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15141" w14:textId="77777777" w:rsidR="00FE2DFB" w:rsidRPr="00FE2DFB" w:rsidRDefault="00617273" w:rsidP="00FE2DFB">
      <w:pPr>
        <w:pStyle w:val="berschrift1"/>
        <w:rPr>
          <w:rFonts w:ascii="Tahoma" w:hAnsi="Tahoma" w:cs="Tahoma"/>
          <w:i w:val="0"/>
          <w:iCs/>
          <w:sz w:val="20"/>
          <w:lang w:val="en-US" w:eastAsia="de-CH"/>
        </w:rPr>
      </w:pPr>
      <w:r w:rsidRPr="00FE2DFB">
        <w:rPr>
          <w:rFonts w:ascii="Tahoma" w:hAnsi="Tahoma" w:cs="Tahoma"/>
          <w:i w:val="0"/>
          <w:iCs/>
          <w:sz w:val="20"/>
          <w:lang w:val="fr-CH"/>
        </w:rPr>
        <w:t xml:space="preserve">Procédure de qualification pour les </w:t>
      </w:r>
      <w:r w:rsidR="00B0084B" w:rsidRPr="00B0084B">
        <w:rPr>
          <w:rFonts w:ascii="Tahoma" w:hAnsi="Tahoma" w:cs="Tahoma"/>
          <w:i w:val="0"/>
          <w:iCs/>
          <w:sz w:val="20"/>
          <w:lang w:val="fr-CH"/>
        </w:rPr>
        <w:t xml:space="preserve">assistantes et assistants </w:t>
      </w:r>
      <w:r w:rsidR="00FE2DFB" w:rsidRPr="00FE2DFB">
        <w:rPr>
          <w:rFonts w:ascii="Tahoma" w:hAnsi="Tahoma" w:cs="Tahoma"/>
          <w:i w:val="0"/>
          <w:iCs/>
          <w:sz w:val="20"/>
          <w:lang w:val="en-US"/>
        </w:rPr>
        <w:t>du commerce de détail AFP</w:t>
      </w:r>
    </w:p>
    <w:p w14:paraId="27F7117E" w14:textId="77777777" w:rsidR="00FB4760" w:rsidRPr="00E13164" w:rsidRDefault="00FB4760" w:rsidP="005916DC">
      <w:pPr>
        <w:rPr>
          <w:rFonts w:ascii="Tahoma" w:hAnsi="Tahoma" w:cs="Tahoma"/>
          <w:sz w:val="20"/>
          <w:szCs w:val="20"/>
          <w:lang w:val="fr-CH"/>
        </w:rPr>
      </w:pPr>
    </w:p>
    <w:p w14:paraId="4C66D14F" w14:textId="625DC889" w:rsidR="00617273" w:rsidRPr="00E13164" w:rsidRDefault="00617273" w:rsidP="00617273">
      <w:pPr>
        <w:rPr>
          <w:rFonts w:ascii="Tahoma" w:hAnsi="Tahoma" w:cs="Tahoma"/>
          <w:b/>
          <w:lang w:val="fr-CH"/>
        </w:rPr>
      </w:pPr>
      <w:bookmarkStart w:id="0" w:name="_Hlk103682278"/>
      <w:r w:rsidRPr="00E13164">
        <w:rPr>
          <w:rFonts w:ascii="Tahoma" w:hAnsi="Tahoma" w:cs="Tahoma"/>
          <w:b/>
          <w:lang w:val="fr-CH"/>
        </w:rPr>
        <w:t>Travail pratique prescrit (TPP)</w:t>
      </w:r>
      <w:r w:rsidR="0013384E" w:rsidRPr="00E13164">
        <w:rPr>
          <w:rFonts w:ascii="Tahoma" w:hAnsi="Tahoma" w:cs="Tahoma"/>
          <w:b/>
          <w:lang w:val="fr-CH"/>
        </w:rPr>
        <w:t xml:space="preserve"> – Série </w:t>
      </w:r>
      <w:r w:rsidR="006D0CED">
        <w:rPr>
          <w:rFonts w:ascii="Tahoma" w:hAnsi="Tahoma" w:cs="Tahoma"/>
          <w:b/>
          <w:lang w:val="fr-CH"/>
        </w:rPr>
        <w:t>0</w:t>
      </w:r>
      <w:r w:rsidR="0013384E" w:rsidRPr="00E13164">
        <w:rPr>
          <w:rFonts w:ascii="Tahoma" w:hAnsi="Tahoma" w:cs="Tahoma"/>
          <w:b/>
          <w:lang w:val="fr-CH"/>
        </w:rPr>
        <w:t xml:space="preserve"> Approfondissement </w:t>
      </w:r>
      <w:r w:rsidR="007211F7">
        <w:rPr>
          <w:rFonts w:ascii="Tahoma" w:hAnsi="Tahoma" w:cs="Tahoma"/>
          <w:b/>
          <w:lang w:val="fr-CH"/>
        </w:rPr>
        <w:t>Matériaux de construction</w:t>
      </w:r>
    </w:p>
    <w:p w14:paraId="1F78A8EE" w14:textId="77777777" w:rsidR="00297F76" w:rsidRPr="00E13164" w:rsidRDefault="00297F76" w:rsidP="00BB5FEA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819"/>
        <w:gridCol w:w="2694"/>
        <w:gridCol w:w="1471"/>
        <w:gridCol w:w="1385"/>
        <w:gridCol w:w="2530"/>
      </w:tblGrid>
      <w:tr w:rsidR="00617273" w:rsidRPr="00E13164" w14:paraId="1E623369" w14:textId="77777777" w:rsidTr="00DE0128">
        <w:tc>
          <w:tcPr>
            <w:tcW w:w="2547" w:type="dxa"/>
            <w:shd w:val="clear" w:color="auto" w:fill="BFBFBF"/>
            <w:vAlign w:val="center"/>
          </w:tcPr>
          <w:p w14:paraId="72F57525" w14:textId="77777777" w:rsidR="00617273" w:rsidRPr="00DE0128" w:rsidRDefault="00617273" w:rsidP="0061727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lang w:val="fr-CH"/>
              </w:rPr>
              <w:t>Lieu de l'examen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D9BFF9B" w14:textId="77777777" w:rsidR="00617273" w:rsidRPr="00DE012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694" w:type="dxa"/>
            <w:shd w:val="clear" w:color="auto" w:fill="BFBFBF"/>
            <w:vAlign w:val="center"/>
          </w:tcPr>
          <w:p w14:paraId="74A9BE30" w14:textId="77777777" w:rsidR="00617273" w:rsidRPr="00DE0128" w:rsidRDefault="00617273" w:rsidP="00DE0128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Candidat n°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2EF23252" w14:textId="77777777" w:rsidR="00617273" w:rsidRPr="00DE012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385" w:type="dxa"/>
            <w:shd w:val="clear" w:color="auto" w:fill="BFBFBF"/>
            <w:vAlign w:val="center"/>
          </w:tcPr>
          <w:p w14:paraId="1C81496F" w14:textId="77777777" w:rsidR="00617273" w:rsidRPr="00DE0128" w:rsidRDefault="00617273" w:rsidP="00DE0128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Date/heure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26EAF267" w14:textId="77777777" w:rsidR="00617273" w:rsidRPr="00DE012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617273" w:rsidRPr="00E13164" w14:paraId="459266EB" w14:textId="77777777" w:rsidTr="00DE0128">
        <w:tc>
          <w:tcPr>
            <w:tcW w:w="2547" w:type="dxa"/>
            <w:shd w:val="clear" w:color="auto" w:fill="BFBFBF"/>
            <w:vAlign w:val="center"/>
          </w:tcPr>
          <w:p w14:paraId="385AFC64" w14:textId="77777777" w:rsidR="00617273" w:rsidRPr="00DE0128" w:rsidRDefault="00617273" w:rsidP="0061727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Nom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591597A" w14:textId="77777777" w:rsidR="00617273" w:rsidRPr="00DE012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694" w:type="dxa"/>
            <w:shd w:val="clear" w:color="auto" w:fill="BFBFBF"/>
            <w:vAlign w:val="center"/>
          </w:tcPr>
          <w:p w14:paraId="04226C4C" w14:textId="77777777" w:rsidR="00617273" w:rsidRPr="00DE0128" w:rsidRDefault="00617273" w:rsidP="00DE0128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Prénom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37A16452" w14:textId="77777777" w:rsidR="00617273" w:rsidRPr="00DE012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617273" w:rsidRPr="000F1098" w14:paraId="752B88C9" w14:textId="77777777" w:rsidTr="00DE0128">
        <w:tc>
          <w:tcPr>
            <w:tcW w:w="2547" w:type="dxa"/>
            <w:shd w:val="clear" w:color="auto" w:fill="BFBFBF"/>
            <w:vAlign w:val="center"/>
          </w:tcPr>
          <w:p w14:paraId="1C832A01" w14:textId="77777777" w:rsidR="00617273" w:rsidRPr="00DE0128" w:rsidRDefault="00617273" w:rsidP="0061727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Nom, prénom &amp; 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br/>
              <w:t>Signature de l'expert 1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EEF19AA" w14:textId="77777777" w:rsidR="00617273" w:rsidRPr="00DE012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694" w:type="dxa"/>
            <w:shd w:val="clear" w:color="auto" w:fill="BFBFBF"/>
            <w:vAlign w:val="center"/>
          </w:tcPr>
          <w:p w14:paraId="65B87C87" w14:textId="77777777" w:rsidR="00617273" w:rsidRPr="00DE0128" w:rsidRDefault="00617273" w:rsidP="00DE0128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Nom, prénom &amp; 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br/>
              <w:t>Signature de l'expert 2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718E24ED" w14:textId="77777777" w:rsidR="00617273" w:rsidRPr="00DE012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222B8E6B" w14:textId="77777777" w:rsidR="004D70F6" w:rsidRPr="00E13164" w:rsidRDefault="004D70F6" w:rsidP="004D70F6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4938"/>
        <w:gridCol w:w="4490"/>
        <w:gridCol w:w="3834"/>
      </w:tblGrid>
      <w:tr w:rsidR="004D70F6" w:rsidRPr="00E13164" w14:paraId="623AC2F1" w14:textId="77777777" w:rsidTr="00DE0128">
        <w:tc>
          <w:tcPr>
            <w:tcW w:w="2184" w:type="dxa"/>
            <w:shd w:val="clear" w:color="auto" w:fill="FFFFFF"/>
            <w:vAlign w:val="center"/>
          </w:tcPr>
          <w:p w14:paraId="7C035B09" w14:textId="77777777" w:rsidR="004D70F6" w:rsidRPr="00DE0128" w:rsidRDefault="00617273" w:rsidP="00204F97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Question de santé</w:t>
            </w:r>
          </w:p>
        </w:tc>
        <w:tc>
          <w:tcPr>
            <w:tcW w:w="4938" w:type="dxa"/>
            <w:shd w:val="clear" w:color="auto" w:fill="FFFFFF"/>
            <w:vAlign w:val="center"/>
          </w:tcPr>
          <w:p w14:paraId="27C86301" w14:textId="77777777" w:rsidR="004D70F6" w:rsidRPr="00DE012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Vous sentez-vous capable de passer l’examen </w:t>
            </w:r>
            <w:r w:rsidR="004D70F6" w:rsidRPr="00DE0128">
              <w:rPr>
                <w:rFonts w:ascii="Tahoma" w:hAnsi="Tahoma" w:cs="Tahoma"/>
                <w:sz w:val="20"/>
                <w:szCs w:val="20"/>
                <w:lang w:val="fr-CH"/>
              </w:rPr>
              <w:t>?</w:t>
            </w:r>
          </w:p>
        </w:tc>
        <w:tc>
          <w:tcPr>
            <w:tcW w:w="4490" w:type="dxa"/>
            <w:shd w:val="clear" w:color="auto" w:fill="FFFFFF"/>
            <w:vAlign w:val="center"/>
          </w:tcPr>
          <w:p w14:paraId="4D8AE538" w14:textId="77777777" w:rsidR="004D70F6" w:rsidRPr="00DE012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Oui</w:t>
            </w:r>
            <w:r w:rsidR="004D70F6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  </w:t>
            </w:r>
            <w:r w:rsidR="004D70F6" w:rsidRPr="00DE0128">
              <w:rPr>
                <w:rFonts w:ascii="Segoe UI Symbol" w:eastAsia="MS Gothic" w:hAnsi="Segoe UI Symbol" w:cs="Segoe UI Symbol"/>
                <w:sz w:val="20"/>
                <w:szCs w:val="20"/>
                <w:lang w:val="fr-CH"/>
              </w:rPr>
              <w:t>☐</w:t>
            </w:r>
          </w:p>
        </w:tc>
        <w:tc>
          <w:tcPr>
            <w:tcW w:w="3834" w:type="dxa"/>
            <w:shd w:val="clear" w:color="auto" w:fill="FFFFFF"/>
            <w:vAlign w:val="center"/>
          </w:tcPr>
          <w:p w14:paraId="64887699" w14:textId="77777777" w:rsidR="004D70F6" w:rsidRPr="00DE012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Non</w:t>
            </w:r>
            <w:r w:rsidR="004D70F6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  </w:t>
            </w:r>
            <w:r w:rsidR="004D70F6" w:rsidRPr="00DE0128">
              <w:rPr>
                <w:rFonts w:ascii="Segoe UI Symbol" w:eastAsia="MS Gothic" w:hAnsi="Segoe UI Symbol" w:cs="Segoe UI Symbol"/>
                <w:sz w:val="20"/>
                <w:szCs w:val="20"/>
                <w:lang w:val="fr-CH"/>
              </w:rPr>
              <w:t>☐</w:t>
            </w:r>
          </w:p>
        </w:tc>
      </w:tr>
      <w:tr w:rsidR="004D70F6" w:rsidRPr="00E13164" w14:paraId="27ED7A22" w14:textId="77777777" w:rsidTr="00DE0128">
        <w:tc>
          <w:tcPr>
            <w:tcW w:w="2184" w:type="dxa"/>
            <w:shd w:val="clear" w:color="auto" w:fill="FFFFFF"/>
            <w:vAlign w:val="center"/>
          </w:tcPr>
          <w:p w14:paraId="03557EF5" w14:textId="77777777" w:rsidR="004D70F6" w:rsidRPr="00DE0128" w:rsidRDefault="00617273" w:rsidP="00204F97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Contrôle d’identité</w:t>
            </w:r>
          </w:p>
        </w:tc>
        <w:tc>
          <w:tcPr>
            <w:tcW w:w="4938" w:type="dxa"/>
            <w:shd w:val="clear" w:color="auto" w:fill="FFFFFF"/>
            <w:vAlign w:val="center"/>
          </w:tcPr>
          <w:p w14:paraId="01F42399" w14:textId="77777777" w:rsidR="004D70F6" w:rsidRPr="00DE012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Carte d’identité contrôlée </w:t>
            </w:r>
            <w:r w:rsidR="00FA2EE1" w:rsidRPr="00DE0128">
              <w:rPr>
                <w:rFonts w:ascii="Tahoma" w:hAnsi="Tahoma" w:cs="Tahoma"/>
                <w:sz w:val="20"/>
                <w:szCs w:val="20"/>
                <w:lang w:val="fr-CH"/>
              </w:rPr>
              <w:t>:</w:t>
            </w:r>
          </w:p>
        </w:tc>
        <w:tc>
          <w:tcPr>
            <w:tcW w:w="4490" w:type="dxa"/>
            <w:shd w:val="clear" w:color="auto" w:fill="FFFFFF"/>
            <w:vAlign w:val="center"/>
          </w:tcPr>
          <w:p w14:paraId="0E06469A" w14:textId="77777777" w:rsidR="004D70F6" w:rsidRPr="00DE012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Oui</w:t>
            </w:r>
            <w:r w:rsidR="004D70F6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  </w:t>
            </w:r>
            <w:r w:rsidR="004D70F6" w:rsidRPr="00DE0128">
              <w:rPr>
                <w:rFonts w:ascii="Segoe UI Symbol" w:eastAsia="MS Gothic" w:hAnsi="Segoe UI Symbol" w:cs="Segoe UI Symbol"/>
                <w:sz w:val="20"/>
                <w:szCs w:val="20"/>
                <w:lang w:val="fr-CH"/>
              </w:rPr>
              <w:t>☐</w:t>
            </w:r>
          </w:p>
        </w:tc>
        <w:tc>
          <w:tcPr>
            <w:tcW w:w="3834" w:type="dxa"/>
            <w:shd w:val="clear" w:color="auto" w:fill="FFFFFF"/>
            <w:vAlign w:val="center"/>
          </w:tcPr>
          <w:p w14:paraId="21CF4742" w14:textId="77777777" w:rsidR="004D70F6" w:rsidRPr="00DE012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Non</w:t>
            </w:r>
            <w:r w:rsidR="004D70F6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  </w:t>
            </w:r>
            <w:r w:rsidR="004D70F6" w:rsidRPr="00DE0128">
              <w:rPr>
                <w:rFonts w:ascii="Segoe UI Symbol" w:eastAsia="MS Gothic" w:hAnsi="Segoe UI Symbol" w:cs="Segoe UI Symbol"/>
                <w:sz w:val="20"/>
                <w:szCs w:val="20"/>
                <w:lang w:val="fr-CH"/>
              </w:rPr>
              <w:t>☐</w:t>
            </w:r>
          </w:p>
        </w:tc>
      </w:tr>
      <w:tr w:rsidR="004D70F6" w:rsidRPr="00E13164" w14:paraId="52C83401" w14:textId="77777777" w:rsidTr="00DE0128">
        <w:trPr>
          <w:trHeight w:val="903"/>
        </w:trPr>
        <w:tc>
          <w:tcPr>
            <w:tcW w:w="2184" w:type="dxa"/>
            <w:shd w:val="clear" w:color="auto" w:fill="FFFFFF"/>
            <w:vAlign w:val="center"/>
          </w:tcPr>
          <w:p w14:paraId="5C7324F2" w14:textId="1F2D46B8" w:rsidR="004D70F6" w:rsidRPr="00DE0128" w:rsidRDefault="007211F7" w:rsidP="00204F97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Événements</w:t>
            </w:r>
            <w:r w:rsidR="004D70F6"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 </w:t>
            </w:r>
          </w:p>
          <w:p w14:paraId="485D3367" w14:textId="77777777" w:rsidR="004D70F6" w:rsidRPr="00DE0128" w:rsidRDefault="00617273" w:rsidP="00204F97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particuliers</w:t>
            </w:r>
            <w:r w:rsidR="004D70F6"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:</w:t>
            </w:r>
          </w:p>
        </w:tc>
        <w:tc>
          <w:tcPr>
            <w:tcW w:w="13262" w:type="dxa"/>
            <w:gridSpan w:val="3"/>
            <w:shd w:val="clear" w:color="auto" w:fill="FFFFFF"/>
            <w:vAlign w:val="center"/>
          </w:tcPr>
          <w:p w14:paraId="3A89C7F1" w14:textId="77777777" w:rsidR="004D70F6" w:rsidRPr="00DE0128" w:rsidRDefault="004D70F6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bookmarkEnd w:id="0"/>
    </w:tbl>
    <w:p w14:paraId="657FE0D4" w14:textId="77777777" w:rsidR="00262875" w:rsidRPr="00E13164" w:rsidRDefault="00262875" w:rsidP="00262875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112"/>
        <w:gridCol w:w="6454"/>
        <w:gridCol w:w="1189"/>
        <w:gridCol w:w="1529"/>
        <w:gridCol w:w="1580"/>
        <w:gridCol w:w="992"/>
        <w:gridCol w:w="992"/>
      </w:tblGrid>
      <w:tr w:rsidR="00610FD2" w:rsidRPr="00E13164" w14:paraId="68A8B0AC" w14:textId="77777777" w:rsidTr="00DE0128">
        <w:trPr>
          <w:trHeight w:val="465"/>
        </w:trPr>
        <w:tc>
          <w:tcPr>
            <w:tcW w:w="1598" w:type="dxa"/>
            <w:shd w:val="clear" w:color="auto" w:fill="BFBFBF"/>
          </w:tcPr>
          <w:p w14:paraId="75E11661" w14:textId="77777777" w:rsidR="00610FD2" w:rsidRPr="00E13164" w:rsidRDefault="00610FD2" w:rsidP="004B61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Point d’appréciation selon OrFo </w:t>
            </w:r>
          </w:p>
        </w:tc>
        <w:tc>
          <w:tcPr>
            <w:tcW w:w="1112" w:type="dxa"/>
            <w:shd w:val="clear" w:color="auto" w:fill="BFBFBF"/>
            <w:vAlign w:val="center"/>
          </w:tcPr>
          <w:p w14:paraId="5724809F" w14:textId="77777777" w:rsidR="00610FD2" w:rsidRPr="00E13164" w:rsidRDefault="00610FD2" w:rsidP="004B61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Partie</w:t>
            </w:r>
          </w:p>
        </w:tc>
        <w:tc>
          <w:tcPr>
            <w:tcW w:w="645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E67377E" w14:textId="77777777" w:rsidR="00610FD2" w:rsidRPr="00E13164" w:rsidRDefault="00610FD2" w:rsidP="00056C35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Domaines d’examen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8C8AD8C" w14:textId="77777777" w:rsidR="00610FD2" w:rsidRPr="00E13164" w:rsidRDefault="00610FD2" w:rsidP="004B61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Durée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5B6A65B" w14:textId="77777777" w:rsidR="00610FD2" w:rsidRPr="00E13164" w:rsidRDefault="00610FD2" w:rsidP="004B61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Score maximal</w:t>
            </w:r>
          </w:p>
        </w:tc>
        <w:tc>
          <w:tcPr>
            <w:tcW w:w="1580" w:type="dxa"/>
            <w:tcBorders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B18CA5F" w14:textId="77777777" w:rsidR="00610FD2" w:rsidRPr="00E13164" w:rsidRDefault="00610FD2" w:rsidP="003D77D8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Score obtenu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BFBFBF"/>
            <w:vAlign w:val="center"/>
          </w:tcPr>
          <w:p w14:paraId="61188C21" w14:textId="77777777" w:rsidR="00610FD2" w:rsidRPr="00E13164" w:rsidRDefault="00610FD2" w:rsidP="00FC6B66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Pondération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BFBFBF"/>
            <w:vAlign w:val="center"/>
          </w:tcPr>
          <w:p w14:paraId="05C4C43B" w14:textId="77777777" w:rsidR="00610FD2" w:rsidRPr="00E13164" w:rsidRDefault="00610FD2" w:rsidP="00610FD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Note</w:t>
            </w:r>
          </w:p>
        </w:tc>
      </w:tr>
      <w:tr w:rsidR="00610FD2" w:rsidRPr="00E13164" w14:paraId="207F2D9F" w14:textId="77777777" w:rsidTr="00610FD2">
        <w:trPr>
          <w:trHeight w:val="567"/>
        </w:trPr>
        <w:tc>
          <w:tcPr>
            <w:tcW w:w="1598" w:type="dxa"/>
            <w:vAlign w:val="center"/>
          </w:tcPr>
          <w:p w14:paraId="2A8E9AE4" w14:textId="77777777" w:rsidR="00610FD2" w:rsidRPr="00E13164" w:rsidRDefault="00610FD2" w:rsidP="00F4435A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1112" w:type="dxa"/>
            <w:vAlign w:val="center"/>
          </w:tcPr>
          <w:p w14:paraId="3BD8DF97" w14:textId="77777777" w:rsidR="00610FD2" w:rsidRPr="00E13164" w:rsidRDefault="00610FD2" w:rsidP="00F4435A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1.1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0A0677A1" w14:textId="77777777" w:rsidR="00610FD2" w:rsidRPr="00E13164" w:rsidRDefault="00610FD2" w:rsidP="00F4435A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Relations clients (DCO A+C)</w:t>
            </w:r>
          </w:p>
        </w:tc>
        <w:tc>
          <w:tcPr>
            <w:tcW w:w="1189" w:type="dxa"/>
            <w:vAlign w:val="center"/>
          </w:tcPr>
          <w:p w14:paraId="352811D0" w14:textId="77777777" w:rsidR="00610FD2" w:rsidRPr="00E13164" w:rsidRDefault="00610FD2" w:rsidP="00F4435A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40’</w:t>
            </w:r>
          </w:p>
        </w:tc>
        <w:tc>
          <w:tcPr>
            <w:tcW w:w="1529" w:type="dxa"/>
            <w:tcBorders>
              <w:right w:val="single" w:sz="2" w:space="0" w:color="auto"/>
            </w:tcBorders>
            <w:vAlign w:val="center"/>
          </w:tcPr>
          <w:p w14:paraId="5D40267D" w14:textId="77777777" w:rsidR="00610FD2" w:rsidRPr="00E13164" w:rsidRDefault="00610FD2" w:rsidP="00F4435A">
            <w:pPr>
              <w:jc w:val="center"/>
              <w:rPr>
                <w:rFonts w:ascii="Tahoma" w:hAnsi="Tahoma" w:cs="Tahoma"/>
                <w:strike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30</w:t>
            </w:r>
          </w:p>
        </w:tc>
        <w:tc>
          <w:tcPr>
            <w:tcW w:w="1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115FA8" w14:textId="77777777" w:rsidR="00610FD2" w:rsidRPr="00E13164" w:rsidRDefault="00610FD2" w:rsidP="00F4435A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8F6622" w14:textId="77777777" w:rsidR="00610FD2" w:rsidRPr="00E13164" w:rsidRDefault="00610FD2" w:rsidP="00FC6B66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70%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DDF60" w14:textId="77777777" w:rsidR="00610FD2" w:rsidRPr="00E1316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610FD2" w:rsidRPr="00E13164" w14:paraId="0DCE5425" w14:textId="77777777" w:rsidTr="00610FD2">
        <w:trPr>
          <w:trHeight w:val="567"/>
        </w:trPr>
        <w:tc>
          <w:tcPr>
            <w:tcW w:w="1598" w:type="dxa"/>
            <w:vAlign w:val="center"/>
          </w:tcPr>
          <w:p w14:paraId="4A05F062" w14:textId="77777777" w:rsidR="00610FD2" w:rsidRPr="00E1316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1112" w:type="dxa"/>
            <w:vAlign w:val="center"/>
          </w:tcPr>
          <w:p w14:paraId="60E3C9F6" w14:textId="77777777" w:rsidR="00610FD2" w:rsidRPr="00E1316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1.2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1DC7C92C" w14:textId="77777777" w:rsidR="00610FD2" w:rsidRPr="00E13164" w:rsidRDefault="00610FD2" w:rsidP="00610FD2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Gestion et présentation des produits et prestations (DCO B)</w:t>
            </w:r>
          </w:p>
        </w:tc>
        <w:tc>
          <w:tcPr>
            <w:tcW w:w="1189" w:type="dxa"/>
            <w:vAlign w:val="center"/>
          </w:tcPr>
          <w:p w14:paraId="147D588E" w14:textId="77777777" w:rsidR="00610FD2" w:rsidRPr="00E1316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20’</w:t>
            </w:r>
          </w:p>
        </w:tc>
        <w:tc>
          <w:tcPr>
            <w:tcW w:w="1529" w:type="dxa"/>
            <w:tcBorders>
              <w:right w:val="single" w:sz="2" w:space="0" w:color="auto"/>
            </w:tcBorders>
            <w:vAlign w:val="center"/>
          </w:tcPr>
          <w:p w14:paraId="27BB0293" w14:textId="77777777" w:rsidR="00610FD2" w:rsidRPr="00E1316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12</w:t>
            </w:r>
          </w:p>
        </w:tc>
        <w:tc>
          <w:tcPr>
            <w:tcW w:w="1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5E83B7" w14:textId="77777777" w:rsidR="00610FD2" w:rsidRPr="00E1316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EFD3CD" w14:textId="77777777" w:rsidR="00610FD2" w:rsidRPr="00E1316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30%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B9D54E2" w14:textId="77777777" w:rsidR="00610FD2" w:rsidRPr="00E1316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3F7ED49A" w14:textId="77777777" w:rsidR="00DE0128" w:rsidRPr="00DE0128" w:rsidRDefault="00DE0128" w:rsidP="00DE0128">
      <w:pPr>
        <w:rPr>
          <w:vanish/>
        </w:rPr>
      </w:pPr>
    </w:p>
    <w:tbl>
      <w:tblPr>
        <w:tblpPr w:leftFromText="141" w:rightFromText="141" w:vertAnchor="text" w:horzAnchor="margin" w:tblpY="77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705"/>
        <w:gridCol w:w="7089"/>
        <w:gridCol w:w="993"/>
        <w:gridCol w:w="4564"/>
        <w:gridCol w:w="1397"/>
      </w:tblGrid>
      <w:tr w:rsidR="00262875" w:rsidRPr="00E13164" w14:paraId="28338CAF" w14:textId="77777777" w:rsidTr="00DE0128">
        <w:trPr>
          <w:trHeight w:val="42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7FAEE485" w14:textId="77777777" w:rsidR="00262875" w:rsidRPr="00E13164" w:rsidRDefault="00262875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1B494" w14:textId="77777777" w:rsidR="00262875" w:rsidRPr="00E13164" w:rsidRDefault="00262875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14:paraId="51F9921E" w14:textId="77777777" w:rsidR="00262875" w:rsidRPr="00E13164" w:rsidRDefault="00262875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76894" w14:textId="77777777" w:rsidR="00262875" w:rsidRPr="00E13164" w:rsidRDefault="00262875" w:rsidP="008B73D3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023F43F" w14:textId="77777777" w:rsidR="00262875" w:rsidRPr="00E13164" w:rsidRDefault="00262875" w:rsidP="008B73D3">
            <w:pPr>
              <w:jc w:val="right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Note globale*</w:t>
            </w:r>
          </w:p>
        </w:tc>
        <w:tc>
          <w:tcPr>
            <w:tcW w:w="1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5DDFBD" w14:textId="77777777" w:rsidR="00262875" w:rsidRPr="00E13164" w:rsidRDefault="00262875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  <w:p w14:paraId="025D411D" w14:textId="77777777" w:rsidR="00262875" w:rsidRDefault="00262875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  <w:p w14:paraId="4E9794C8" w14:textId="77777777" w:rsidR="007B4464" w:rsidRPr="00E13164" w:rsidRDefault="007B4464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</w:tr>
    </w:tbl>
    <w:p w14:paraId="5CA8DFC0" w14:textId="77777777" w:rsidR="00262875" w:rsidRPr="00E13164" w:rsidRDefault="00262875" w:rsidP="00262875">
      <w:pPr>
        <w:rPr>
          <w:rFonts w:ascii="Tahoma" w:hAnsi="Tahoma" w:cs="Tahoma"/>
          <w:b/>
          <w:sz w:val="20"/>
          <w:szCs w:val="20"/>
          <w:lang w:val="fr-CH"/>
        </w:rPr>
      </w:pPr>
    </w:p>
    <w:p w14:paraId="559CC235" w14:textId="77777777" w:rsidR="00862A34" w:rsidRPr="00E13164" w:rsidRDefault="00862A34" w:rsidP="00837B89">
      <w:pPr>
        <w:rPr>
          <w:rFonts w:ascii="Tahoma" w:hAnsi="Tahoma" w:cs="Tahoma"/>
          <w:b/>
          <w:sz w:val="20"/>
          <w:szCs w:val="20"/>
          <w:lang w:val="fr-CH"/>
        </w:rPr>
      </w:pPr>
    </w:p>
    <w:p w14:paraId="79D355F3" w14:textId="77777777" w:rsidR="00687ECF" w:rsidRPr="00E13164" w:rsidRDefault="0056519D" w:rsidP="00687ECF">
      <w:pPr>
        <w:rPr>
          <w:rFonts w:ascii="Tahoma" w:hAnsi="Tahoma" w:cs="Tahoma"/>
          <w:sz w:val="20"/>
          <w:szCs w:val="20"/>
          <w:lang w:val="fr-CH"/>
        </w:rPr>
      </w:pPr>
      <w:r w:rsidRPr="00E13164">
        <w:rPr>
          <w:rFonts w:ascii="Tahoma" w:hAnsi="Tahoma" w:cs="Tahoma"/>
          <w:bCs/>
          <w:sz w:val="20"/>
          <w:szCs w:val="20"/>
          <w:lang w:val="fr-CH"/>
        </w:rPr>
        <w:t>*</w:t>
      </w:r>
      <w:bookmarkStart w:id="1" w:name="_Hlk103682352"/>
      <w:r w:rsidR="007715D8" w:rsidRPr="00E13164">
        <w:rPr>
          <w:rFonts w:ascii="Tahoma" w:hAnsi="Tahoma" w:cs="Tahoma"/>
          <w:bCs/>
          <w:sz w:val="20"/>
          <w:szCs w:val="20"/>
          <w:lang w:val="fr-CH"/>
        </w:rPr>
        <w:t xml:space="preserve">La note globale correspond à la moyenne </w:t>
      </w:r>
      <w:r w:rsidR="00B36AF5" w:rsidRPr="00E13164">
        <w:rPr>
          <w:rFonts w:ascii="Tahoma" w:hAnsi="Tahoma" w:cs="Tahoma"/>
          <w:bCs/>
          <w:sz w:val="20"/>
          <w:szCs w:val="20"/>
          <w:lang w:val="fr-CH"/>
        </w:rPr>
        <w:t xml:space="preserve">pondérée, arrondie à la première décimale, des parties </w:t>
      </w:r>
      <w:bookmarkEnd w:id="1"/>
      <w:r w:rsidR="00B36AF5" w:rsidRPr="00E13164">
        <w:rPr>
          <w:rFonts w:ascii="Tahoma" w:hAnsi="Tahoma" w:cs="Tahoma"/>
          <w:bCs/>
          <w:sz w:val="20"/>
          <w:szCs w:val="20"/>
          <w:lang w:val="fr-CH"/>
        </w:rPr>
        <w:t xml:space="preserve">1.1 </w:t>
      </w:r>
      <w:r w:rsidR="00262875" w:rsidRPr="00E13164">
        <w:rPr>
          <w:rFonts w:ascii="Tahoma" w:hAnsi="Tahoma" w:cs="Tahoma"/>
          <w:bCs/>
          <w:sz w:val="20"/>
          <w:szCs w:val="20"/>
          <w:lang w:val="fr-CH"/>
        </w:rPr>
        <w:t>et</w:t>
      </w:r>
      <w:r w:rsidR="00B36AF5" w:rsidRPr="00E13164">
        <w:rPr>
          <w:rFonts w:ascii="Tahoma" w:hAnsi="Tahoma" w:cs="Tahoma"/>
          <w:bCs/>
          <w:sz w:val="20"/>
          <w:szCs w:val="20"/>
          <w:lang w:val="fr-CH"/>
        </w:rPr>
        <w:t xml:space="preserve"> 1.</w:t>
      </w:r>
      <w:r w:rsidR="00262875" w:rsidRPr="00E13164">
        <w:rPr>
          <w:rFonts w:ascii="Tahoma" w:hAnsi="Tahoma" w:cs="Tahoma"/>
          <w:bCs/>
          <w:sz w:val="20"/>
          <w:szCs w:val="20"/>
          <w:lang w:val="fr-CH"/>
        </w:rPr>
        <w:t>2</w:t>
      </w:r>
      <w:r w:rsidRPr="00E13164">
        <w:rPr>
          <w:rFonts w:ascii="Tahoma" w:hAnsi="Tahoma" w:cs="Tahoma"/>
          <w:bCs/>
          <w:sz w:val="20"/>
          <w:szCs w:val="20"/>
          <w:lang w:val="fr-CH"/>
        </w:rPr>
        <w:t>.</w:t>
      </w:r>
      <w:r w:rsidR="00687ECF" w:rsidRPr="00E13164">
        <w:rPr>
          <w:rFonts w:ascii="Tahoma" w:hAnsi="Tahoma" w:cs="Tahoma"/>
          <w:b/>
          <w:bCs/>
          <w:sz w:val="20"/>
          <w:szCs w:val="20"/>
          <w:lang w:val="fr-CH"/>
        </w:rPr>
        <w:t xml:space="preserve"> </w:t>
      </w:r>
    </w:p>
    <w:p w14:paraId="67839631" w14:textId="77777777" w:rsidR="00687ECF" w:rsidRPr="00E13164" w:rsidRDefault="00687ECF" w:rsidP="00687ECF">
      <w:pPr>
        <w:rPr>
          <w:rFonts w:ascii="Tahoma" w:hAnsi="Tahoma" w:cs="Tahoma"/>
          <w:b/>
          <w:bCs/>
          <w:sz w:val="20"/>
          <w:szCs w:val="20"/>
          <w:lang w:val="fr-CH"/>
        </w:rPr>
      </w:pPr>
    </w:p>
    <w:p w14:paraId="72493DCC" w14:textId="034A8B07" w:rsidR="00610FD2" w:rsidRDefault="007211F7" w:rsidP="007211F7">
      <w:pPr>
        <w:tabs>
          <w:tab w:val="left" w:pos="6855"/>
        </w:tabs>
        <w:rPr>
          <w:rFonts w:ascii="Tahoma" w:hAnsi="Tahoma" w:cs="Tahoma"/>
          <w:b/>
          <w:bCs/>
          <w:sz w:val="20"/>
          <w:szCs w:val="20"/>
          <w:lang w:val="fr-CH"/>
        </w:rPr>
      </w:pPr>
      <w:bookmarkStart w:id="2" w:name="_Hlk94705900"/>
      <w:r>
        <w:rPr>
          <w:rFonts w:ascii="Tahoma" w:hAnsi="Tahoma" w:cs="Tahoma"/>
          <w:b/>
          <w:bCs/>
          <w:sz w:val="20"/>
          <w:szCs w:val="20"/>
          <w:lang w:val="fr-CH"/>
        </w:rPr>
        <w:tab/>
      </w:r>
    </w:p>
    <w:p w14:paraId="4053F2B5" w14:textId="77777777" w:rsidR="007211F7" w:rsidRDefault="007211F7" w:rsidP="007211F7">
      <w:pPr>
        <w:rPr>
          <w:rFonts w:ascii="Tahoma" w:hAnsi="Tahoma" w:cs="Tahoma"/>
          <w:b/>
          <w:bCs/>
          <w:sz w:val="20"/>
          <w:szCs w:val="20"/>
          <w:lang w:val="fr-CH"/>
        </w:rPr>
      </w:pPr>
    </w:p>
    <w:p w14:paraId="3E25B290" w14:textId="77777777" w:rsidR="007211F7" w:rsidRPr="007211F7" w:rsidRDefault="007211F7" w:rsidP="007211F7">
      <w:pPr>
        <w:rPr>
          <w:rFonts w:ascii="Tahoma" w:hAnsi="Tahoma" w:cs="Tahoma"/>
          <w:sz w:val="20"/>
          <w:szCs w:val="20"/>
          <w:lang w:val="fr-CH"/>
        </w:rPr>
        <w:sectPr w:rsidR="007211F7" w:rsidRPr="007211F7" w:rsidSect="00DF637C">
          <w:headerReference w:type="default" r:id="rId8"/>
          <w:footerReference w:type="default" r:id="rId9"/>
          <w:headerReference w:type="first" r:id="rId10"/>
          <w:footerReference w:type="first" r:id="rId11"/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47401335" w14:textId="77777777" w:rsidR="00687ECF" w:rsidRPr="00E13164" w:rsidRDefault="006606DC" w:rsidP="00687ECF">
      <w:pPr>
        <w:rPr>
          <w:rFonts w:ascii="Tahoma" w:hAnsi="Tahoma" w:cs="Tahoma"/>
          <w:b/>
          <w:bCs/>
          <w:sz w:val="20"/>
          <w:szCs w:val="20"/>
          <w:lang w:val="fr-CH"/>
        </w:rPr>
      </w:pPr>
      <w:r w:rsidRPr="00E13164">
        <w:rPr>
          <w:rFonts w:ascii="Tahoma" w:hAnsi="Tahoma" w:cs="Tahoma"/>
          <w:b/>
          <w:bCs/>
          <w:sz w:val="20"/>
          <w:szCs w:val="20"/>
          <w:lang w:val="fr-CH"/>
        </w:rPr>
        <w:lastRenderedPageBreak/>
        <w:t>Aperçu des résultats</w:t>
      </w:r>
    </w:p>
    <w:bookmarkEnd w:id="2"/>
    <w:p w14:paraId="002DAA61" w14:textId="77777777" w:rsidR="00610FD2" w:rsidRPr="00E13164" w:rsidRDefault="00610FD2" w:rsidP="00610FD2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788"/>
        <w:gridCol w:w="851"/>
        <w:gridCol w:w="992"/>
        <w:gridCol w:w="992"/>
        <w:gridCol w:w="567"/>
        <w:gridCol w:w="851"/>
        <w:gridCol w:w="850"/>
        <w:gridCol w:w="851"/>
      </w:tblGrid>
      <w:tr w:rsidR="002C06AB" w:rsidRPr="00E13164" w14:paraId="20F82525" w14:textId="77777777" w:rsidTr="00DE0128">
        <w:trPr>
          <w:trHeight w:val="465"/>
        </w:trPr>
        <w:tc>
          <w:tcPr>
            <w:tcW w:w="846" w:type="dxa"/>
            <w:shd w:val="clear" w:color="auto" w:fill="BFBFBF"/>
            <w:vAlign w:val="center"/>
          </w:tcPr>
          <w:p w14:paraId="72EE01B5" w14:textId="77777777" w:rsidR="00610FD2" w:rsidRPr="00E13164" w:rsidRDefault="00610FD2" w:rsidP="008B73D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Partie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FC47EFB" w14:textId="77777777" w:rsidR="00610FD2" w:rsidRPr="00E13164" w:rsidRDefault="00610FD2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Domaines d’examen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0483F93" w14:textId="77777777" w:rsidR="00610FD2" w:rsidRPr="00E13164" w:rsidRDefault="00610FD2" w:rsidP="008B73D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Durée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EBB9C75" w14:textId="77777777" w:rsidR="00610FD2" w:rsidRPr="00E13164" w:rsidRDefault="002C06AB" w:rsidP="008B73D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Points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E6DF4DE" w14:textId="77777777" w:rsidR="00610FD2" w:rsidRPr="00E13164" w:rsidRDefault="002C06AB" w:rsidP="008B73D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Score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57C39C" w14:textId="77777777" w:rsidR="00610FD2" w:rsidRPr="00E13164" w:rsidRDefault="00610FD2" w:rsidP="008B73D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Note</w:t>
            </w:r>
          </w:p>
        </w:tc>
      </w:tr>
      <w:tr w:rsidR="00471B63" w:rsidRPr="00E13164" w14:paraId="2832B6A7" w14:textId="77777777" w:rsidTr="002C06AB">
        <w:trPr>
          <w:trHeight w:val="20"/>
        </w:trPr>
        <w:tc>
          <w:tcPr>
            <w:tcW w:w="846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6AB5BE73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1.1</w:t>
            </w:r>
          </w:p>
        </w:tc>
        <w:tc>
          <w:tcPr>
            <w:tcW w:w="8788" w:type="dxa"/>
            <w:tcBorders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95842F4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Gestion des relations avec les clients (DCO A+C)</w:t>
            </w:r>
          </w:p>
        </w:tc>
        <w:tc>
          <w:tcPr>
            <w:tcW w:w="851" w:type="dxa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2A0D6A2D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5FAF0A86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fr-CH"/>
              </w:rPr>
            </w:pPr>
            <w:r w:rsidRPr="00E13164">
              <w:rPr>
                <w:rFonts w:ascii="Tahoma" w:hAnsi="Tahoma" w:cs="Tahoma"/>
                <w:b/>
                <w:bCs/>
                <w:sz w:val="16"/>
                <w:szCs w:val="16"/>
                <w:lang w:val="fr-CH"/>
              </w:rPr>
              <w:t>Entretien 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5933B023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fr-CH"/>
              </w:rPr>
            </w:pPr>
            <w:r w:rsidRPr="00E13164">
              <w:rPr>
                <w:rFonts w:ascii="Tahoma" w:hAnsi="Tahoma" w:cs="Tahoma"/>
                <w:b/>
                <w:bCs/>
                <w:sz w:val="16"/>
                <w:szCs w:val="16"/>
                <w:lang w:val="fr-CH"/>
              </w:rPr>
              <w:t>Entretien 2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2EF9196A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fr-CH"/>
              </w:rPr>
            </w:pPr>
            <w:r w:rsidRPr="00E13164">
              <w:rPr>
                <w:rFonts w:ascii="Tahoma" w:hAnsi="Tahoma" w:cs="Tahoma"/>
                <w:b/>
                <w:bCs/>
                <w:sz w:val="16"/>
                <w:szCs w:val="16"/>
                <w:lang w:val="fr-CH"/>
              </w:rPr>
              <w:t>Total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550C429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6822BC4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6AD5D3FE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471B63" w:rsidRPr="00E13164" w14:paraId="74D486CE" w14:textId="77777777" w:rsidTr="002C06AB">
        <w:trPr>
          <w:trHeight w:val="20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14:paraId="3C95F66A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78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1B20DD" w14:textId="77777777" w:rsidR="002C06AB" w:rsidRPr="00E13164" w:rsidRDefault="002C06AB" w:rsidP="002C06AB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Accueil: Créer le premier contact avec le client de façon appropriée</w:t>
            </w:r>
          </w:p>
        </w:tc>
        <w:tc>
          <w:tcPr>
            <w:tcW w:w="851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0BC8AEC2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40’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2CE4EE3E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659488FA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0E57D177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6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0B7242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42B3861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91E9205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471B63" w:rsidRPr="00E13164" w14:paraId="0716ED2E" w14:textId="77777777" w:rsidTr="002C06AB">
        <w:trPr>
          <w:trHeight w:val="20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14:paraId="1844877F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78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80ED3F4" w14:textId="77777777" w:rsidR="002C06AB" w:rsidRPr="00E13164" w:rsidRDefault="002C06AB" w:rsidP="002C06AB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Information 1: Analyser le besoin du client et présenter des solutions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  <w:vAlign w:val="center"/>
          </w:tcPr>
          <w:p w14:paraId="0BE5EFB1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0F2907AF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341888C3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2C435F8E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6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FB5A5B3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6A29912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06D7279A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471B63" w:rsidRPr="00E13164" w14:paraId="7941C6A5" w14:textId="77777777" w:rsidTr="002C06AB">
        <w:trPr>
          <w:trHeight w:val="20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14:paraId="1595B3F6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78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25AB53" w14:textId="77777777" w:rsidR="002C06AB" w:rsidRPr="00E13164" w:rsidRDefault="002C06AB" w:rsidP="002C06AB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Information 2: Conseiller le client de façon convaincante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  <w:vAlign w:val="center"/>
          </w:tcPr>
          <w:p w14:paraId="5F2A6984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791EC909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2D13678A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5C77E9FB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6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581BA5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229847F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3DCCEA35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471B63" w:rsidRPr="00E13164" w14:paraId="1C5DF814" w14:textId="77777777" w:rsidTr="002C06AB">
        <w:trPr>
          <w:trHeight w:val="20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14:paraId="6B6EAE83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78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029BA20" w14:textId="77777777" w:rsidR="002C06AB" w:rsidRPr="00E13164" w:rsidRDefault="002C06AB" w:rsidP="002C06AB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Conclusion: Conclure la vente de façon professionnelle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  <w:vAlign w:val="center"/>
          </w:tcPr>
          <w:p w14:paraId="2BD60BB5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4D8BED6E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0C20642A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51AF5282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6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DFD285B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40210D1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5E4BC8AA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471B63" w:rsidRPr="00E13164" w14:paraId="3F812075" w14:textId="77777777" w:rsidTr="002C06AB">
        <w:trPr>
          <w:trHeight w:val="20"/>
        </w:trPr>
        <w:tc>
          <w:tcPr>
            <w:tcW w:w="846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02D455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3989C24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Transverse: Agir de manière professionnelle avec les clients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0AAF40F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961BB56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55CD4EB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5610CD1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3598C6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E32BE85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1BC3BEF3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2C06AB" w:rsidRPr="000F1098" w14:paraId="6A96ED72" w14:textId="77777777" w:rsidTr="002C06AB">
        <w:trPr>
          <w:trHeight w:val="20"/>
        </w:trPr>
        <w:tc>
          <w:tcPr>
            <w:tcW w:w="846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57C6FA79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1.2</w:t>
            </w:r>
          </w:p>
        </w:tc>
        <w:tc>
          <w:tcPr>
            <w:tcW w:w="14742" w:type="dxa"/>
            <w:gridSpan w:val="8"/>
            <w:tcBorders>
              <w:right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783E939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Option 1: Gestion et présentation des produits et prestations (DCO B) – </w:t>
            </w:r>
            <w:r w:rsidRPr="00E1316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Créer sa propre présentation de produits ou de prestations</w:t>
            </w:r>
          </w:p>
        </w:tc>
      </w:tr>
      <w:tr w:rsidR="002C06AB" w:rsidRPr="00E13164" w14:paraId="7CB30706" w14:textId="77777777" w:rsidTr="002C06AB">
        <w:trPr>
          <w:trHeight w:val="20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14:paraId="3B202207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78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AC64ACC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prestations: présenter en étant sensible aux besoins des clients</w:t>
            </w:r>
          </w:p>
        </w:tc>
        <w:tc>
          <w:tcPr>
            <w:tcW w:w="851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04304F4D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20’</w:t>
            </w:r>
          </w:p>
        </w:tc>
        <w:tc>
          <w:tcPr>
            <w:tcW w:w="2551" w:type="dxa"/>
            <w:gridSpan w:val="3"/>
            <w:tcMar>
              <w:top w:w="57" w:type="dxa"/>
              <w:bottom w:w="57" w:type="dxa"/>
            </w:tcMar>
            <w:vAlign w:val="center"/>
          </w:tcPr>
          <w:p w14:paraId="4C5EF29F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8E99B2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6AB3D00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24FDBE0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2C06AB" w:rsidRPr="00E13164" w14:paraId="2A1805C2" w14:textId="77777777" w:rsidTr="002C06AB">
        <w:trPr>
          <w:trHeight w:val="20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14:paraId="7B216BAF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78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C2D182D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prestations: préparer la présentation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  <w:vAlign w:val="center"/>
          </w:tcPr>
          <w:p w14:paraId="79055D12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551" w:type="dxa"/>
            <w:gridSpan w:val="3"/>
            <w:tcMar>
              <w:top w:w="57" w:type="dxa"/>
              <w:bottom w:w="57" w:type="dxa"/>
            </w:tcMar>
            <w:vAlign w:val="center"/>
          </w:tcPr>
          <w:p w14:paraId="5DD07CDD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25317E8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C8EF27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7F8B9D21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2C06AB" w:rsidRPr="00E13164" w14:paraId="62112D8C" w14:textId="77777777" w:rsidTr="002C06AB">
        <w:trPr>
          <w:trHeight w:val="20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14:paraId="76A1A63C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78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27345EE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prestations: motiver son approche de manière cohérente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  <w:vAlign w:val="center"/>
          </w:tcPr>
          <w:p w14:paraId="0B4E984D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551" w:type="dxa"/>
            <w:gridSpan w:val="3"/>
            <w:tcMar>
              <w:top w:w="57" w:type="dxa"/>
              <w:bottom w:w="57" w:type="dxa"/>
            </w:tcMar>
            <w:vAlign w:val="center"/>
          </w:tcPr>
          <w:p w14:paraId="61357778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B352AF5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1BDD638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0ACFD453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2C06AB" w:rsidRPr="00E13164" w14:paraId="4D2EDC99" w14:textId="77777777" w:rsidTr="002C06AB">
        <w:trPr>
          <w:trHeight w:val="20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14:paraId="480D32F1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78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6834A6" w14:textId="77777777" w:rsidR="002C06AB" w:rsidRPr="00E13164" w:rsidRDefault="002C06AB" w:rsidP="002C06AB">
            <w:pPr>
              <w:rPr>
                <w:rFonts w:ascii="Tahoma" w:hAnsi="Tahoma" w:cs="Tahoma"/>
                <w:sz w:val="19"/>
                <w:szCs w:val="19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prestations: agir de manière plausible dans une situation critique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  <w:vAlign w:val="center"/>
          </w:tcPr>
          <w:p w14:paraId="61B889C3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551" w:type="dxa"/>
            <w:gridSpan w:val="3"/>
            <w:tcMar>
              <w:top w:w="57" w:type="dxa"/>
              <w:bottom w:w="57" w:type="dxa"/>
            </w:tcMar>
            <w:vAlign w:val="center"/>
          </w:tcPr>
          <w:p w14:paraId="7F89E649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85486A9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DBF0340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73EC5968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19D1B020" w14:textId="77777777" w:rsidR="008E18CE" w:rsidRPr="00E13164" w:rsidRDefault="008E18CE" w:rsidP="00687ECF">
      <w:pPr>
        <w:rPr>
          <w:rFonts w:ascii="Tahoma" w:hAnsi="Tahoma" w:cs="Tahoma"/>
          <w:b/>
          <w:bCs/>
          <w:sz w:val="20"/>
          <w:szCs w:val="20"/>
          <w:lang w:val="fr-CH"/>
        </w:rPr>
      </w:pPr>
    </w:p>
    <w:p w14:paraId="1C5E8D99" w14:textId="77777777" w:rsidR="00687ECF" w:rsidRPr="00E13164" w:rsidRDefault="006A28E3" w:rsidP="00687ECF">
      <w:pPr>
        <w:rPr>
          <w:rFonts w:ascii="Tahoma" w:hAnsi="Tahoma" w:cs="Tahoma"/>
          <w:b/>
          <w:bCs/>
          <w:sz w:val="20"/>
          <w:szCs w:val="20"/>
          <w:lang w:val="fr-CH"/>
        </w:rPr>
      </w:pPr>
      <w:bookmarkStart w:id="3" w:name="_Hlk94705930"/>
      <w:r w:rsidRPr="00E13164">
        <w:rPr>
          <w:rFonts w:ascii="Tahoma" w:hAnsi="Tahoma" w:cs="Tahoma"/>
          <w:b/>
          <w:bCs/>
          <w:sz w:val="20"/>
          <w:szCs w:val="20"/>
          <w:lang w:val="fr-CH"/>
        </w:rPr>
        <w:t>Tableau de conversion</w:t>
      </w:r>
      <w:r w:rsidR="00687ECF" w:rsidRPr="00E13164">
        <w:rPr>
          <w:rFonts w:ascii="Tahoma" w:hAnsi="Tahoma" w:cs="Tahoma"/>
          <w:b/>
          <w:bCs/>
          <w:sz w:val="20"/>
          <w:szCs w:val="20"/>
          <w:lang w:val="fr-CH"/>
        </w:rPr>
        <w:t xml:space="preserve"> / </w:t>
      </w:r>
      <w:r w:rsidRPr="00E13164">
        <w:rPr>
          <w:rFonts w:ascii="Tahoma" w:hAnsi="Tahoma" w:cs="Tahoma"/>
          <w:b/>
          <w:bCs/>
          <w:sz w:val="20"/>
          <w:szCs w:val="20"/>
          <w:lang w:val="fr-CH"/>
        </w:rPr>
        <w:t>barème des notes</w:t>
      </w:r>
    </w:p>
    <w:bookmarkEnd w:id="3"/>
    <w:p w14:paraId="726AF57B" w14:textId="77777777" w:rsidR="0029291E" w:rsidRPr="00E13164" w:rsidRDefault="0029291E" w:rsidP="00687ECF">
      <w:pPr>
        <w:rPr>
          <w:rFonts w:ascii="Tahoma" w:hAnsi="Tahoma" w:cs="Tahoma"/>
          <w:b/>
          <w:bCs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551"/>
        <w:gridCol w:w="2835"/>
      </w:tblGrid>
      <w:tr w:rsidR="00610FD2" w:rsidRPr="00E13164" w14:paraId="32A046FF" w14:textId="77777777" w:rsidTr="00DE0128">
        <w:trPr>
          <w:trHeight w:val="476"/>
        </w:trPr>
        <w:tc>
          <w:tcPr>
            <w:tcW w:w="648" w:type="dxa"/>
            <w:shd w:val="clear" w:color="auto" w:fill="BFBFBF"/>
            <w:vAlign w:val="center"/>
          </w:tcPr>
          <w:p w14:paraId="0C5853CB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Note</w:t>
            </w:r>
          </w:p>
        </w:tc>
        <w:tc>
          <w:tcPr>
            <w:tcW w:w="2551" w:type="dxa"/>
            <w:shd w:val="clear" w:color="auto" w:fill="BFBFBF"/>
            <w:vAlign w:val="center"/>
          </w:tcPr>
          <w:p w14:paraId="339339A3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Points partie 1.1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3216E01B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Points partie 12</w:t>
            </w:r>
          </w:p>
        </w:tc>
      </w:tr>
      <w:tr w:rsidR="00610FD2" w:rsidRPr="00E13164" w14:paraId="004219DE" w14:textId="77777777" w:rsidTr="00DE0128">
        <w:tc>
          <w:tcPr>
            <w:tcW w:w="648" w:type="dxa"/>
            <w:shd w:val="clear" w:color="auto" w:fill="auto"/>
          </w:tcPr>
          <w:p w14:paraId="49D080A6" w14:textId="77777777" w:rsidR="00610FD2" w:rsidRPr="00DE012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5EE43C3D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29 – 30</w:t>
            </w:r>
          </w:p>
        </w:tc>
        <w:tc>
          <w:tcPr>
            <w:tcW w:w="2835" w:type="dxa"/>
            <w:shd w:val="clear" w:color="auto" w:fill="auto"/>
          </w:tcPr>
          <w:p w14:paraId="74E7EB7D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12</w:t>
            </w:r>
          </w:p>
        </w:tc>
      </w:tr>
      <w:tr w:rsidR="00610FD2" w:rsidRPr="00E13164" w14:paraId="0C4C8EB2" w14:textId="77777777" w:rsidTr="00DE0128">
        <w:tc>
          <w:tcPr>
            <w:tcW w:w="648" w:type="dxa"/>
            <w:shd w:val="clear" w:color="auto" w:fill="auto"/>
          </w:tcPr>
          <w:p w14:paraId="02E70C14" w14:textId="77777777" w:rsidR="00610FD2" w:rsidRPr="00DE012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5.5</w:t>
            </w:r>
          </w:p>
        </w:tc>
        <w:tc>
          <w:tcPr>
            <w:tcW w:w="2551" w:type="dxa"/>
            <w:shd w:val="clear" w:color="auto" w:fill="auto"/>
          </w:tcPr>
          <w:p w14:paraId="74C7181B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26 – 28</w:t>
            </w:r>
          </w:p>
        </w:tc>
        <w:tc>
          <w:tcPr>
            <w:tcW w:w="2835" w:type="dxa"/>
            <w:shd w:val="clear" w:color="auto" w:fill="auto"/>
          </w:tcPr>
          <w:p w14:paraId="14F4BEE8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11</w:t>
            </w:r>
          </w:p>
        </w:tc>
      </w:tr>
      <w:tr w:rsidR="00610FD2" w:rsidRPr="00E13164" w14:paraId="14A1096C" w14:textId="77777777" w:rsidTr="00DE0128">
        <w:tc>
          <w:tcPr>
            <w:tcW w:w="648" w:type="dxa"/>
            <w:shd w:val="clear" w:color="auto" w:fill="auto"/>
          </w:tcPr>
          <w:p w14:paraId="700AEFEB" w14:textId="77777777" w:rsidR="00610FD2" w:rsidRPr="00DE012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6EA2FF7B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 xml:space="preserve">23 – 25 </w:t>
            </w:r>
          </w:p>
        </w:tc>
        <w:tc>
          <w:tcPr>
            <w:tcW w:w="2835" w:type="dxa"/>
            <w:shd w:val="clear" w:color="auto" w:fill="auto"/>
          </w:tcPr>
          <w:p w14:paraId="7E300E49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9 – 10</w:t>
            </w:r>
          </w:p>
        </w:tc>
      </w:tr>
      <w:tr w:rsidR="00610FD2" w:rsidRPr="00E13164" w14:paraId="3F09DFB9" w14:textId="77777777" w:rsidTr="00DE0128">
        <w:tc>
          <w:tcPr>
            <w:tcW w:w="648" w:type="dxa"/>
            <w:shd w:val="clear" w:color="auto" w:fill="auto"/>
          </w:tcPr>
          <w:p w14:paraId="00F3344D" w14:textId="77777777" w:rsidR="00610FD2" w:rsidRPr="00DE012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4.5</w:t>
            </w:r>
          </w:p>
        </w:tc>
        <w:tc>
          <w:tcPr>
            <w:tcW w:w="2551" w:type="dxa"/>
            <w:shd w:val="clear" w:color="auto" w:fill="auto"/>
          </w:tcPr>
          <w:p w14:paraId="0D2A2D11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20 – 22</w:t>
            </w:r>
          </w:p>
        </w:tc>
        <w:tc>
          <w:tcPr>
            <w:tcW w:w="2835" w:type="dxa"/>
            <w:shd w:val="clear" w:color="auto" w:fill="auto"/>
          </w:tcPr>
          <w:p w14:paraId="260F9668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8</w:t>
            </w:r>
          </w:p>
        </w:tc>
      </w:tr>
      <w:tr w:rsidR="00610FD2" w:rsidRPr="00E13164" w14:paraId="6B016C80" w14:textId="77777777" w:rsidTr="00DE0128">
        <w:tc>
          <w:tcPr>
            <w:tcW w:w="648" w:type="dxa"/>
            <w:shd w:val="clear" w:color="auto" w:fill="auto"/>
          </w:tcPr>
          <w:p w14:paraId="78D8866C" w14:textId="77777777" w:rsidR="00610FD2" w:rsidRPr="00DE012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25A9C709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17 – 19</w:t>
            </w:r>
          </w:p>
        </w:tc>
        <w:tc>
          <w:tcPr>
            <w:tcW w:w="2835" w:type="dxa"/>
            <w:shd w:val="clear" w:color="auto" w:fill="auto"/>
          </w:tcPr>
          <w:p w14:paraId="7D456A06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7</w:t>
            </w:r>
          </w:p>
        </w:tc>
      </w:tr>
      <w:tr w:rsidR="00610FD2" w:rsidRPr="00E13164" w14:paraId="5C27444C" w14:textId="77777777" w:rsidTr="00DE0128">
        <w:tc>
          <w:tcPr>
            <w:tcW w:w="648" w:type="dxa"/>
            <w:shd w:val="clear" w:color="auto" w:fill="auto"/>
          </w:tcPr>
          <w:p w14:paraId="30AC6250" w14:textId="77777777" w:rsidR="00610FD2" w:rsidRPr="00DE012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3.5</w:t>
            </w:r>
          </w:p>
        </w:tc>
        <w:tc>
          <w:tcPr>
            <w:tcW w:w="2551" w:type="dxa"/>
            <w:shd w:val="clear" w:color="auto" w:fill="auto"/>
          </w:tcPr>
          <w:p w14:paraId="60445B9F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14 – 16</w:t>
            </w:r>
          </w:p>
        </w:tc>
        <w:tc>
          <w:tcPr>
            <w:tcW w:w="2835" w:type="dxa"/>
            <w:shd w:val="clear" w:color="auto" w:fill="auto"/>
          </w:tcPr>
          <w:p w14:paraId="397BC452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6</w:t>
            </w:r>
          </w:p>
        </w:tc>
      </w:tr>
      <w:tr w:rsidR="00610FD2" w:rsidRPr="00E13164" w14:paraId="5F3B92F0" w14:textId="77777777" w:rsidTr="00DE0128">
        <w:tc>
          <w:tcPr>
            <w:tcW w:w="648" w:type="dxa"/>
            <w:shd w:val="clear" w:color="auto" w:fill="auto"/>
          </w:tcPr>
          <w:p w14:paraId="6973EE86" w14:textId="7BC05AD7" w:rsidR="00610FD2" w:rsidRPr="00DE012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1F927F7F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11 – 13</w:t>
            </w:r>
          </w:p>
        </w:tc>
        <w:tc>
          <w:tcPr>
            <w:tcW w:w="2835" w:type="dxa"/>
            <w:shd w:val="clear" w:color="auto" w:fill="auto"/>
          </w:tcPr>
          <w:p w14:paraId="5231E56E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5</w:t>
            </w:r>
          </w:p>
        </w:tc>
      </w:tr>
      <w:tr w:rsidR="00610FD2" w:rsidRPr="00E13164" w14:paraId="7D1220D6" w14:textId="77777777" w:rsidTr="00DE0128">
        <w:tc>
          <w:tcPr>
            <w:tcW w:w="648" w:type="dxa"/>
            <w:shd w:val="clear" w:color="auto" w:fill="auto"/>
          </w:tcPr>
          <w:p w14:paraId="0B80E332" w14:textId="77777777" w:rsidR="00610FD2" w:rsidRPr="00DE012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2.5</w:t>
            </w:r>
          </w:p>
        </w:tc>
        <w:tc>
          <w:tcPr>
            <w:tcW w:w="2551" w:type="dxa"/>
            <w:shd w:val="clear" w:color="auto" w:fill="auto"/>
          </w:tcPr>
          <w:p w14:paraId="6A98BF1E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8 – 10</w:t>
            </w:r>
          </w:p>
        </w:tc>
        <w:tc>
          <w:tcPr>
            <w:tcW w:w="2835" w:type="dxa"/>
            <w:shd w:val="clear" w:color="auto" w:fill="auto"/>
          </w:tcPr>
          <w:p w14:paraId="00E8C675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3 – 4</w:t>
            </w:r>
          </w:p>
        </w:tc>
      </w:tr>
      <w:tr w:rsidR="00610FD2" w:rsidRPr="00E13164" w14:paraId="7DA1A1C2" w14:textId="77777777" w:rsidTr="00DE0128">
        <w:tc>
          <w:tcPr>
            <w:tcW w:w="648" w:type="dxa"/>
            <w:shd w:val="clear" w:color="auto" w:fill="auto"/>
          </w:tcPr>
          <w:p w14:paraId="3B82A3A3" w14:textId="77777777" w:rsidR="00610FD2" w:rsidRPr="00DE012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1DCC66D4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5 – 7</w:t>
            </w:r>
          </w:p>
        </w:tc>
        <w:tc>
          <w:tcPr>
            <w:tcW w:w="2835" w:type="dxa"/>
            <w:shd w:val="clear" w:color="auto" w:fill="auto"/>
          </w:tcPr>
          <w:p w14:paraId="459198D9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2</w:t>
            </w:r>
          </w:p>
        </w:tc>
      </w:tr>
      <w:tr w:rsidR="00610FD2" w:rsidRPr="00E13164" w14:paraId="31E8DB83" w14:textId="77777777" w:rsidTr="00DE0128">
        <w:tc>
          <w:tcPr>
            <w:tcW w:w="648" w:type="dxa"/>
            <w:shd w:val="clear" w:color="auto" w:fill="auto"/>
          </w:tcPr>
          <w:p w14:paraId="3CC78304" w14:textId="77777777" w:rsidR="00610FD2" w:rsidRPr="00DE012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1.5</w:t>
            </w:r>
          </w:p>
        </w:tc>
        <w:tc>
          <w:tcPr>
            <w:tcW w:w="2551" w:type="dxa"/>
            <w:shd w:val="clear" w:color="auto" w:fill="auto"/>
          </w:tcPr>
          <w:p w14:paraId="4CFA0DE3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2 – 4</w:t>
            </w:r>
          </w:p>
        </w:tc>
        <w:tc>
          <w:tcPr>
            <w:tcW w:w="2835" w:type="dxa"/>
            <w:shd w:val="clear" w:color="auto" w:fill="auto"/>
          </w:tcPr>
          <w:p w14:paraId="2FF3AAB6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1</w:t>
            </w:r>
          </w:p>
        </w:tc>
      </w:tr>
      <w:tr w:rsidR="00610FD2" w:rsidRPr="00E13164" w14:paraId="097600FD" w14:textId="77777777" w:rsidTr="00DE0128">
        <w:tc>
          <w:tcPr>
            <w:tcW w:w="648" w:type="dxa"/>
            <w:shd w:val="clear" w:color="auto" w:fill="auto"/>
          </w:tcPr>
          <w:p w14:paraId="4D3A10CC" w14:textId="77777777" w:rsidR="00610FD2" w:rsidRPr="00DE012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47A344A4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0 – 1</w:t>
            </w:r>
          </w:p>
        </w:tc>
        <w:tc>
          <w:tcPr>
            <w:tcW w:w="2835" w:type="dxa"/>
            <w:shd w:val="clear" w:color="auto" w:fill="auto"/>
          </w:tcPr>
          <w:p w14:paraId="5D8D1BF2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0</w:t>
            </w:r>
          </w:p>
        </w:tc>
      </w:tr>
    </w:tbl>
    <w:p w14:paraId="0F1096DF" w14:textId="77777777" w:rsidR="000F4122" w:rsidRPr="00E13164" w:rsidRDefault="000F4122">
      <w:pPr>
        <w:rPr>
          <w:rFonts w:ascii="Tahoma" w:hAnsi="Tahoma" w:cs="Tahoma"/>
          <w:bCs/>
          <w:sz w:val="20"/>
          <w:szCs w:val="20"/>
          <w:lang w:val="fr-CH"/>
        </w:rPr>
      </w:pPr>
    </w:p>
    <w:p w14:paraId="0A789BE4" w14:textId="77777777" w:rsidR="000F4122" w:rsidRPr="00E13164" w:rsidRDefault="000F4122" w:rsidP="00837B89">
      <w:pPr>
        <w:rPr>
          <w:rFonts w:ascii="Tahoma" w:hAnsi="Tahoma" w:cs="Tahoma"/>
          <w:b/>
          <w:sz w:val="20"/>
          <w:szCs w:val="20"/>
          <w:lang w:val="fr-CH"/>
        </w:rPr>
      </w:pPr>
    </w:p>
    <w:p w14:paraId="50013A1E" w14:textId="77777777" w:rsidR="002C06AB" w:rsidRPr="00E13164" w:rsidRDefault="002C06AB" w:rsidP="00837B89">
      <w:pPr>
        <w:rPr>
          <w:rFonts w:ascii="Tahoma" w:hAnsi="Tahoma" w:cs="Tahoma"/>
          <w:b/>
          <w:sz w:val="20"/>
          <w:szCs w:val="20"/>
          <w:lang w:val="fr-CH"/>
        </w:rPr>
        <w:sectPr w:rsidR="002C06AB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4" w:name="_Hlk103682882"/>
    </w:p>
    <w:p w14:paraId="5A1F64E4" w14:textId="77777777" w:rsidR="00837B89" w:rsidRPr="00E13164" w:rsidRDefault="00837B89" w:rsidP="00837B89">
      <w:pPr>
        <w:rPr>
          <w:rFonts w:ascii="Tahoma" w:hAnsi="Tahoma" w:cs="Tahoma"/>
          <w:b/>
          <w:sz w:val="20"/>
          <w:szCs w:val="20"/>
          <w:lang w:val="fr-CH"/>
        </w:rPr>
      </w:pPr>
      <w:r w:rsidRPr="00E13164">
        <w:rPr>
          <w:rFonts w:ascii="Tahoma" w:hAnsi="Tahoma" w:cs="Tahoma"/>
          <w:b/>
          <w:sz w:val="20"/>
          <w:szCs w:val="20"/>
          <w:lang w:val="fr-CH"/>
        </w:rPr>
        <w:lastRenderedPageBreak/>
        <w:t xml:space="preserve">1.1 </w:t>
      </w:r>
      <w:r w:rsidR="006A28E3" w:rsidRPr="00E13164">
        <w:rPr>
          <w:rFonts w:ascii="Tahoma" w:hAnsi="Tahoma" w:cs="Tahoma"/>
          <w:b/>
          <w:sz w:val="20"/>
          <w:szCs w:val="20"/>
          <w:lang w:val="fr-CH"/>
        </w:rPr>
        <w:t>Relations clients</w:t>
      </w:r>
    </w:p>
    <w:p w14:paraId="016E706C" w14:textId="77777777" w:rsidR="00837B89" w:rsidRPr="00E13164" w:rsidRDefault="00837B89">
      <w:pPr>
        <w:rPr>
          <w:rFonts w:ascii="Tahoma" w:hAnsi="Tahoma" w:cs="Tahoma"/>
          <w:sz w:val="20"/>
          <w:szCs w:val="20"/>
          <w:lang w:val="fr-CH"/>
        </w:rPr>
      </w:pPr>
    </w:p>
    <w:p w14:paraId="04DBA0CD" w14:textId="77777777" w:rsidR="00D55C10" w:rsidRPr="00E13164" w:rsidRDefault="006A28E3">
      <w:pPr>
        <w:rPr>
          <w:rFonts w:ascii="Tahoma" w:hAnsi="Tahoma" w:cs="Tahoma"/>
          <w:b/>
          <w:sz w:val="20"/>
          <w:szCs w:val="20"/>
          <w:lang w:val="fr-CH"/>
        </w:rPr>
      </w:pPr>
      <w:r w:rsidRPr="00E13164">
        <w:rPr>
          <w:rFonts w:ascii="Tahoma" w:hAnsi="Tahoma" w:cs="Tahoma"/>
          <w:b/>
          <w:sz w:val="20"/>
          <w:szCs w:val="20"/>
          <w:lang w:val="fr-CH"/>
        </w:rPr>
        <w:t>Entretien client</w:t>
      </w:r>
      <w:r w:rsidR="00532AF9" w:rsidRPr="00E13164">
        <w:rPr>
          <w:rFonts w:ascii="Tahoma" w:hAnsi="Tahoma" w:cs="Tahoma"/>
          <w:b/>
          <w:sz w:val="20"/>
          <w:szCs w:val="20"/>
          <w:lang w:val="fr-CH"/>
        </w:rPr>
        <w:t xml:space="preserve"> 1</w:t>
      </w:r>
    </w:p>
    <w:p w14:paraId="78B48979" w14:textId="77777777" w:rsidR="00E94ECB" w:rsidRPr="00E13164" w:rsidRDefault="00E94ECB">
      <w:pPr>
        <w:rPr>
          <w:rFonts w:ascii="Tahoma" w:hAnsi="Tahoma" w:cs="Tahoma"/>
          <w:b/>
          <w:sz w:val="20"/>
          <w:szCs w:val="20"/>
          <w:lang w:val="fr-CH"/>
        </w:rPr>
      </w:pPr>
    </w:p>
    <w:p w14:paraId="410AEAB7" w14:textId="77777777" w:rsidR="006A28E3" w:rsidRPr="00E13164" w:rsidRDefault="006A28E3" w:rsidP="006A28E3">
      <w:pPr>
        <w:rPr>
          <w:rFonts w:ascii="Tahoma" w:hAnsi="Tahoma" w:cs="Tahoma"/>
          <w:b/>
          <w:sz w:val="20"/>
          <w:szCs w:val="20"/>
          <w:lang w:val="fr-CH"/>
        </w:rPr>
      </w:pPr>
      <w:bookmarkStart w:id="5" w:name="_Hlk66298359"/>
      <w:bookmarkStart w:id="6" w:name="_Hlk61959017"/>
      <w:r w:rsidRPr="00E13164">
        <w:rPr>
          <w:rFonts w:ascii="Tahoma" w:hAnsi="Tahoma" w:cs="Tahoma"/>
          <w:b/>
          <w:sz w:val="20"/>
          <w:szCs w:val="20"/>
          <w:lang w:val="fr-CH"/>
        </w:rPr>
        <w:t xml:space="preserve">Informations préliminaires pour les </w:t>
      </w:r>
      <w:r w:rsidR="000A7A0F" w:rsidRPr="00E13164">
        <w:rPr>
          <w:rFonts w:ascii="Tahoma" w:hAnsi="Tahoma" w:cs="Tahoma"/>
          <w:b/>
          <w:sz w:val="20"/>
          <w:szCs w:val="20"/>
          <w:lang w:val="fr-CH"/>
        </w:rPr>
        <w:t>apprenti</w:t>
      </w:r>
      <w:r w:rsidRPr="00E13164">
        <w:rPr>
          <w:rFonts w:ascii="Tahoma" w:hAnsi="Tahoma" w:cs="Tahoma"/>
          <w:b/>
          <w:sz w:val="20"/>
          <w:szCs w:val="20"/>
          <w:lang w:val="fr-CH"/>
        </w:rPr>
        <w:t>s</w:t>
      </w:r>
      <w:bookmarkEnd w:id="5"/>
    </w:p>
    <w:bookmarkEnd w:id="4"/>
    <w:p w14:paraId="5ADB3D87" w14:textId="77777777" w:rsidR="00D55C10" w:rsidRPr="00E13164" w:rsidRDefault="00D55C10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12483"/>
      </w:tblGrid>
      <w:tr w:rsidR="006A28E3" w:rsidRPr="000F1098" w14:paraId="059E9802" w14:textId="77777777" w:rsidTr="00DE0128">
        <w:tc>
          <w:tcPr>
            <w:tcW w:w="2781" w:type="dxa"/>
            <w:shd w:val="clear" w:color="auto" w:fill="D9D9D9"/>
            <w:tcMar>
              <w:top w:w="57" w:type="dxa"/>
              <w:bottom w:w="57" w:type="dxa"/>
            </w:tcMar>
          </w:tcPr>
          <w:p w14:paraId="27D45616" w14:textId="77777777" w:rsidR="006A28E3" w:rsidRPr="00DE0128" w:rsidRDefault="006A28E3" w:rsidP="006A28E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Tâches des </w:t>
            </w:r>
            <w:r w:rsidR="000A7A0F"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apprenti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s</w:t>
            </w:r>
          </w:p>
        </w:tc>
        <w:tc>
          <w:tcPr>
            <w:tcW w:w="12483" w:type="dxa"/>
            <w:shd w:val="clear" w:color="auto" w:fill="auto"/>
            <w:tcMar>
              <w:top w:w="57" w:type="dxa"/>
              <w:bottom w:w="57" w:type="dxa"/>
            </w:tcMar>
          </w:tcPr>
          <w:p w14:paraId="17F74F01" w14:textId="77777777" w:rsidR="006A28E3" w:rsidRPr="00DE0128" w:rsidRDefault="006A28E3" w:rsidP="006A28E3">
            <w:pPr>
              <w:rPr>
                <w:rFonts w:ascii="Tahoma" w:hAnsi="Tahoma" w:cs="Tahoma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Réaliser l’entretien de vente avec la cliente ou le client.</w:t>
            </w:r>
          </w:p>
        </w:tc>
      </w:tr>
      <w:tr w:rsidR="001D3BD6" w:rsidRPr="000F1098" w14:paraId="64EDA202" w14:textId="77777777" w:rsidTr="00DE0128">
        <w:tc>
          <w:tcPr>
            <w:tcW w:w="2781" w:type="dxa"/>
            <w:shd w:val="clear" w:color="auto" w:fill="D9D9D9"/>
            <w:tcMar>
              <w:top w:w="57" w:type="dxa"/>
              <w:bottom w:w="57" w:type="dxa"/>
            </w:tcMar>
          </w:tcPr>
          <w:p w14:paraId="303A3282" w14:textId="77777777" w:rsidR="001D3BD6" w:rsidRPr="00DE0128" w:rsidRDefault="001D3BD6" w:rsidP="001D3BD6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Durée/organisation</w:t>
            </w:r>
          </w:p>
        </w:tc>
        <w:tc>
          <w:tcPr>
            <w:tcW w:w="12483" w:type="dxa"/>
            <w:shd w:val="clear" w:color="auto" w:fill="auto"/>
            <w:tcMar>
              <w:top w:w="57" w:type="dxa"/>
              <w:bottom w:w="57" w:type="dxa"/>
            </w:tcMar>
          </w:tcPr>
          <w:p w14:paraId="43B07E64" w14:textId="37AEBE48" w:rsidR="001D3BD6" w:rsidRPr="00DE0128" w:rsidRDefault="001D3BD6" w:rsidP="001D3BD6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Réalisation de</w:t>
            </w:r>
            <w:r>
              <w:rPr>
                <w:rFonts w:ascii="Tahoma" w:hAnsi="Tahoma" w:cs="Tahoma"/>
                <w:sz w:val="20"/>
                <w:szCs w:val="20"/>
                <w:lang w:val="fr-CH"/>
              </w:rPr>
              <w:t>s</w:t>
            </w: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 xml:space="preserve"> entretien</w:t>
            </w:r>
            <w:r>
              <w:rPr>
                <w:rFonts w:ascii="Tahoma" w:hAnsi="Tahoma" w:cs="Tahoma"/>
                <w:sz w:val="20"/>
                <w:szCs w:val="20"/>
                <w:lang w:val="fr-CH"/>
              </w:rPr>
              <w:t>s</w:t>
            </w: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 xml:space="preserve"> client: </w:t>
            </w:r>
            <w:r w:rsidRPr="002E7E47">
              <w:rPr>
                <w:rFonts w:ascii="Tahoma" w:hAnsi="Tahoma" w:cs="Tahoma"/>
                <w:sz w:val="20"/>
                <w:szCs w:val="20"/>
                <w:lang w:val="fr-CH"/>
              </w:rPr>
              <w:t>20 minutes chacun (40 minutes au total)</w:t>
            </w:r>
          </w:p>
        </w:tc>
      </w:tr>
      <w:tr w:rsidR="006A28E3" w:rsidRPr="000F1098" w14:paraId="5CC3D64E" w14:textId="77777777" w:rsidTr="00DE0128">
        <w:tc>
          <w:tcPr>
            <w:tcW w:w="2781" w:type="dxa"/>
            <w:shd w:val="clear" w:color="auto" w:fill="D9D9D9"/>
            <w:tcMar>
              <w:top w:w="57" w:type="dxa"/>
              <w:bottom w:w="57" w:type="dxa"/>
            </w:tcMar>
          </w:tcPr>
          <w:p w14:paraId="0B6D2536" w14:textId="77777777" w:rsidR="006A28E3" w:rsidRPr="00DE0128" w:rsidRDefault="006A28E3" w:rsidP="006A28E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Notes pour les </w:t>
            </w:r>
            <w:r w:rsidR="000A7A0F"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apprenti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s</w:t>
            </w:r>
          </w:p>
        </w:tc>
        <w:tc>
          <w:tcPr>
            <w:tcW w:w="12483" w:type="dxa"/>
            <w:shd w:val="clear" w:color="auto" w:fill="auto"/>
            <w:tcMar>
              <w:top w:w="57" w:type="dxa"/>
              <w:bottom w:w="57" w:type="dxa"/>
            </w:tcMar>
          </w:tcPr>
          <w:p w14:paraId="75392D1B" w14:textId="77777777" w:rsidR="006A28E3" w:rsidRPr="00DE0128" w:rsidRDefault="006A28E3" w:rsidP="00DE0128">
            <w:pPr>
              <w:pStyle w:val="Listenabsatz"/>
              <w:numPr>
                <w:ilvl w:val="0"/>
                <w:numId w:val="6"/>
              </w:numPr>
              <w:ind w:left="365" w:hanging="365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Veillez à appliquer 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les techniques de questionnement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et d’entretien appropriées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pendant cet entretien. 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L’objectif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de l’entretien est de parvenir à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une 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conclusion d'achat ou de trouver une solution appropriée pour le client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, resp. de traiter le retour ou la réclamation dans le délai dont vous disposez.</w:t>
            </w:r>
          </w:p>
          <w:p w14:paraId="2D845042" w14:textId="77777777" w:rsidR="006A28E3" w:rsidRPr="00DE0128" w:rsidRDefault="00344DDE" w:rsidP="00DE0128">
            <w:pPr>
              <w:pStyle w:val="Listenabsatz"/>
              <w:numPr>
                <w:ilvl w:val="0"/>
                <w:numId w:val="6"/>
              </w:numPr>
              <w:ind w:left="365" w:hanging="365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Vous pouvez 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prendre des notes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durant l’entretien</w:t>
            </w:r>
            <w:r w:rsidR="003E7BC4" w:rsidRPr="00DE0128">
              <w:rPr>
                <w:rFonts w:ascii="Tahoma" w:hAnsi="Tahoma" w:cs="Tahoma"/>
                <w:sz w:val="20"/>
                <w:szCs w:val="20"/>
                <w:lang w:val="fr-CH"/>
              </w:rPr>
              <w:t>.</w:t>
            </w:r>
          </w:p>
          <w:p w14:paraId="4807B9BC" w14:textId="77777777" w:rsidR="00344DDE" w:rsidRPr="00DE0128" w:rsidRDefault="00344DDE" w:rsidP="00DE0128">
            <w:pPr>
              <w:pStyle w:val="Listenabsatz"/>
              <w:numPr>
                <w:ilvl w:val="0"/>
                <w:numId w:val="6"/>
              </w:numPr>
              <w:ind w:left="365" w:hanging="365"/>
              <w:rPr>
                <w:rFonts w:ascii="Tahoma" w:hAnsi="Tahoma" w:cs="Tahoma"/>
                <w:bCs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L'entretien de vente commence lorsque 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le client</w:t>
            </w:r>
            <w:r w:rsidR="003E7BC4"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/la cliente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 entre dans le magasin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. </w:t>
            </w:r>
          </w:p>
          <w:p w14:paraId="6B6D3F41" w14:textId="77777777" w:rsidR="00344DDE" w:rsidRPr="00DE0128" w:rsidRDefault="00344DDE" w:rsidP="00DE0128">
            <w:pPr>
              <w:pStyle w:val="Listenabsatz"/>
              <w:numPr>
                <w:ilvl w:val="0"/>
                <w:numId w:val="6"/>
              </w:numPr>
              <w:ind w:left="365" w:hanging="365"/>
              <w:rPr>
                <w:rFonts w:ascii="Tahoma" w:hAnsi="Tahoma" w:cs="Tahoma"/>
                <w:bCs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Le 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rôle du client</w:t>
            </w:r>
            <w:r w:rsidR="003E7BC4"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/de la cliente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 est joué par l'expert</w:t>
            </w:r>
            <w:r w:rsidR="003E7BC4"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(e)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 aux examens.</w:t>
            </w:r>
          </w:p>
          <w:p w14:paraId="59209846" w14:textId="77777777" w:rsidR="007243D5" w:rsidRPr="00DE0128" w:rsidRDefault="003E7BC4" w:rsidP="00DE0128">
            <w:pPr>
              <w:pStyle w:val="Listenabsatz"/>
              <w:numPr>
                <w:ilvl w:val="0"/>
                <w:numId w:val="6"/>
              </w:numPr>
              <w:ind w:left="365" w:hanging="365"/>
              <w:rPr>
                <w:rFonts w:ascii="Tahoma" w:hAnsi="Tahoma" w:cs="Tahoma"/>
                <w:bCs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Le/la 2</w:t>
            </w:r>
            <w:r w:rsidRPr="00DE0128">
              <w:rPr>
                <w:rFonts w:ascii="Tahoma" w:hAnsi="Tahoma" w:cs="Tahoma"/>
                <w:bCs/>
                <w:sz w:val="20"/>
                <w:szCs w:val="20"/>
                <w:vertAlign w:val="superscript"/>
                <w:lang w:val="fr-CH"/>
              </w:rPr>
              <w:t>e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 </w:t>
            </w:r>
            <w:r w:rsidR="007243D5"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expert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(e)</w:t>
            </w:r>
            <w:r w:rsidR="007243D5"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 rempli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t</w:t>
            </w:r>
            <w:r w:rsidR="007243D5"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 le </w:t>
            </w:r>
            <w:r w:rsidR="007243D5"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protocole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.</w:t>
            </w:r>
          </w:p>
          <w:p w14:paraId="527E926A" w14:textId="77777777" w:rsidR="006A28E3" w:rsidRPr="00DE0128" w:rsidRDefault="007243D5" w:rsidP="00DE0128">
            <w:pPr>
              <w:pStyle w:val="Listenabsatz"/>
              <w:numPr>
                <w:ilvl w:val="0"/>
                <w:numId w:val="6"/>
              </w:numPr>
              <w:ind w:left="365" w:hanging="365"/>
              <w:rPr>
                <w:rFonts w:ascii="Tahoma" w:hAnsi="Tahoma" w:cs="Tahoma"/>
                <w:bCs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Les 2 expert</w:t>
            </w:r>
            <w:r w:rsidR="003E7BC4"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(e)s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 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changent de rôle </w:t>
            </w:r>
            <w:r w:rsidR="002E5D91"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pour le 2</w:t>
            </w:r>
            <w:r w:rsidR="002E5D91" w:rsidRPr="00DE0128">
              <w:rPr>
                <w:rFonts w:ascii="Tahoma" w:hAnsi="Tahoma" w:cs="Tahoma"/>
                <w:b/>
                <w:sz w:val="20"/>
                <w:szCs w:val="20"/>
                <w:vertAlign w:val="superscript"/>
                <w:lang w:val="fr-CH"/>
              </w:rPr>
              <w:t>ème</w:t>
            </w:r>
            <w:r w:rsidR="002E5D91"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 entretien de vente</w:t>
            </w:r>
          </w:p>
        </w:tc>
      </w:tr>
    </w:tbl>
    <w:p w14:paraId="60015A75" w14:textId="77777777" w:rsidR="00E94ECB" w:rsidRPr="00E13164" w:rsidRDefault="00E94ECB">
      <w:pPr>
        <w:rPr>
          <w:rFonts w:ascii="Tahoma" w:hAnsi="Tahoma" w:cs="Tahoma"/>
          <w:lang w:val="fr-CH"/>
        </w:rPr>
      </w:pPr>
    </w:p>
    <w:p w14:paraId="2EF81877" w14:textId="77777777" w:rsidR="003E7BC4" w:rsidRPr="00E13164" w:rsidRDefault="003E7BC4" w:rsidP="00E94ECB">
      <w:pPr>
        <w:rPr>
          <w:rFonts w:ascii="Tahoma" w:hAnsi="Tahoma" w:cs="Tahoma"/>
          <w:b/>
          <w:sz w:val="20"/>
          <w:szCs w:val="20"/>
          <w:lang w:val="fr-CH"/>
        </w:rPr>
        <w:sectPr w:rsidR="003E7BC4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7" w:name="_Hlk103682956"/>
    </w:p>
    <w:p w14:paraId="7ECF5E86" w14:textId="77777777" w:rsidR="00E94ECB" w:rsidRPr="00E13164" w:rsidRDefault="00344DDE" w:rsidP="00E94ECB">
      <w:pPr>
        <w:rPr>
          <w:rFonts w:ascii="Tahoma" w:hAnsi="Tahoma" w:cs="Tahoma"/>
          <w:b/>
          <w:sz w:val="20"/>
          <w:szCs w:val="20"/>
          <w:lang w:val="fr-CH"/>
        </w:rPr>
      </w:pPr>
      <w:r w:rsidRPr="00E13164">
        <w:rPr>
          <w:rFonts w:ascii="Tahoma" w:hAnsi="Tahoma" w:cs="Tahoma"/>
          <w:b/>
          <w:sz w:val="20"/>
          <w:szCs w:val="20"/>
          <w:lang w:val="fr-CH"/>
        </w:rPr>
        <w:lastRenderedPageBreak/>
        <w:t>Informations préliminaires pour l</w:t>
      </w:r>
      <w:r w:rsidR="00B83960" w:rsidRPr="00E13164">
        <w:rPr>
          <w:rFonts w:ascii="Tahoma" w:hAnsi="Tahoma" w:cs="Tahoma"/>
          <w:b/>
          <w:sz w:val="20"/>
          <w:szCs w:val="20"/>
          <w:lang w:val="fr-CH"/>
        </w:rPr>
        <w:t xml:space="preserve">es </w:t>
      </w:r>
      <w:r w:rsidRPr="00E13164">
        <w:rPr>
          <w:rFonts w:ascii="Tahoma" w:hAnsi="Tahoma" w:cs="Tahoma"/>
          <w:b/>
          <w:sz w:val="20"/>
          <w:szCs w:val="20"/>
          <w:lang w:val="fr-CH"/>
        </w:rPr>
        <w:t>expert</w:t>
      </w:r>
      <w:r w:rsidR="00B83960" w:rsidRPr="00E13164">
        <w:rPr>
          <w:rFonts w:ascii="Tahoma" w:hAnsi="Tahoma" w:cs="Tahoma"/>
          <w:b/>
          <w:sz w:val="20"/>
          <w:szCs w:val="20"/>
          <w:lang w:val="fr-CH"/>
        </w:rPr>
        <w:t>s</w:t>
      </w:r>
    </w:p>
    <w:bookmarkEnd w:id="7"/>
    <w:p w14:paraId="746A3DF4" w14:textId="77777777" w:rsidR="00E94ECB" w:rsidRPr="00E13164" w:rsidRDefault="00E94ECB">
      <w:pPr>
        <w:rPr>
          <w:rFonts w:ascii="Tahoma" w:hAnsi="Tahoma" w:cs="Tahoma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12483"/>
      </w:tblGrid>
      <w:tr w:rsidR="00FE5E9D" w:rsidRPr="000F1098" w14:paraId="6C9567F6" w14:textId="77777777" w:rsidTr="00DE0128">
        <w:tc>
          <w:tcPr>
            <w:tcW w:w="2781" w:type="dxa"/>
            <w:shd w:val="clear" w:color="auto" w:fill="D9D9D9"/>
            <w:tcMar>
              <w:top w:w="57" w:type="dxa"/>
              <w:bottom w:w="57" w:type="dxa"/>
            </w:tcMar>
          </w:tcPr>
          <w:p w14:paraId="2AD79C79" w14:textId="77777777" w:rsidR="00FE5E9D" w:rsidRPr="00DE0128" w:rsidRDefault="00344DDE" w:rsidP="00C81266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Notes pour l</w:t>
            </w:r>
            <w:r w:rsidR="00581D73"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es 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e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xpert</w:t>
            </w:r>
            <w:r w:rsidR="00581D73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s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aux examens</w:t>
            </w:r>
          </w:p>
        </w:tc>
        <w:tc>
          <w:tcPr>
            <w:tcW w:w="12483" w:type="dxa"/>
            <w:shd w:val="clear" w:color="auto" w:fill="auto"/>
            <w:tcMar>
              <w:top w:w="57" w:type="dxa"/>
              <w:bottom w:w="57" w:type="dxa"/>
            </w:tcMar>
          </w:tcPr>
          <w:p w14:paraId="2C9A97EA" w14:textId="77777777" w:rsidR="00344DDE" w:rsidRPr="00DE0128" w:rsidRDefault="00344DDE" w:rsidP="00344DDE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L'un</w:t>
            </w:r>
            <w:r w:rsidR="003E7BC4" w:rsidRPr="00DE0128">
              <w:rPr>
                <w:rFonts w:ascii="Tahoma" w:hAnsi="Tahoma" w:cs="Tahoma"/>
                <w:sz w:val="20"/>
                <w:szCs w:val="20"/>
                <w:lang w:val="fr-CH"/>
              </w:rPr>
              <w:t>/une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des experts joue le rôle du client</w:t>
            </w:r>
            <w:r w:rsidR="003E7BC4" w:rsidRPr="00DE0128">
              <w:rPr>
                <w:rFonts w:ascii="Tahoma" w:hAnsi="Tahoma" w:cs="Tahoma"/>
                <w:sz w:val="20"/>
                <w:szCs w:val="20"/>
                <w:lang w:val="fr-CH"/>
              </w:rPr>
              <w:t>/de la cliente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. L'autre expert</w:t>
            </w:r>
            <w:r w:rsidR="00136145" w:rsidRPr="00DE0128">
              <w:rPr>
                <w:rFonts w:ascii="Tahoma" w:hAnsi="Tahoma" w:cs="Tahoma"/>
                <w:sz w:val="20"/>
                <w:szCs w:val="20"/>
                <w:lang w:val="fr-CH"/>
              </w:rPr>
              <w:t>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note les observations dans la grille d'évaluation.</w:t>
            </w:r>
          </w:p>
          <w:p w14:paraId="41C2AA33" w14:textId="77777777" w:rsidR="00344DDE" w:rsidRPr="00DE0128" w:rsidRDefault="00344DDE" w:rsidP="00344DDE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L'expert</w:t>
            </w:r>
            <w:r w:rsidR="00136145" w:rsidRPr="00DE0128">
              <w:rPr>
                <w:rFonts w:ascii="Tahoma" w:hAnsi="Tahoma" w:cs="Tahoma"/>
                <w:sz w:val="20"/>
                <w:szCs w:val="20"/>
                <w:lang w:val="fr-CH"/>
              </w:rPr>
              <w:t>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qui joue le rôle du client</w:t>
            </w:r>
            <w:r w:rsidR="003E7BC4" w:rsidRPr="00DE0128">
              <w:rPr>
                <w:rFonts w:ascii="Tahoma" w:hAnsi="Tahoma" w:cs="Tahoma"/>
                <w:sz w:val="20"/>
                <w:szCs w:val="20"/>
                <w:lang w:val="fr-CH"/>
              </w:rPr>
              <w:t>/de la cliente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se prépare pour le jeu de rôle et agit selon le schéma suivant:</w:t>
            </w:r>
          </w:p>
          <w:p w14:paraId="64083739" w14:textId="77777777" w:rsidR="00FE5E9D" w:rsidRPr="00DE0128" w:rsidRDefault="00FE5E9D" w:rsidP="00FE5E9D">
            <w:pPr>
              <w:rPr>
                <w:rFonts w:ascii="Tahoma" w:hAnsi="Tahoma" w:cs="Tahoma"/>
                <w:lang w:val="fr-CH"/>
              </w:rPr>
            </w:pPr>
          </w:p>
          <w:p w14:paraId="2A3B779A" w14:textId="77777777" w:rsidR="00344DDE" w:rsidRPr="00DE0128" w:rsidRDefault="00B83960" w:rsidP="00DE0128">
            <w:pPr>
              <w:pStyle w:val="Listenabsatz"/>
              <w:numPr>
                <w:ilvl w:val="0"/>
                <w:numId w:val="7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L’expert-e</w:t>
            </w:r>
            <w:r w:rsidR="00344DDE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doit rester strictement dans son rôle et ne poser que des questions qui pourraient également être posées par un vrai client (pas de questions techniques au sens d'un entretien professionnel).</w:t>
            </w:r>
          </w:p>
          <w:p w14:paraId="46680604" w14:textId="77777777" w:rsidR="00344DDE" w:rsidRPr="00DE0128" w:rsidRDefault="00B83960" w:rsidP="00DE0128">
            <w:pPr>
              <w:pStyle w:val="Listenabsatz"/>
              <w:numPr>
                <w:ilvl w:val="0"/>
                <w:numId w:val="7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L’expert-e</w:t>
            </w:r>
            <w:r w:rsidR="00344DDE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ne peut pas observer et évaluer le comportement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="00344DDE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en parallèle. Il y a un risque que son vécu du jeu de rôle prenne le pas sur l'évaluation des compétences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="00344DDE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. </w:t>
            </w:r>
          </w:p>
          <w:p w14:paraId="1FBBB4B3" w14:textId="77777777" w:rsidR="00344DDE" w:rsidRPr="00DE0128" w:rsidRDefault="00344DDE" w:rsidP="00DE0128">
            <w:pPr>
              <w:pStyle w:val="Listenabsatz"/>
              <w:numPr>
                <w:ilvl w:val="0"/>
                <w:numId w:val="7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Le comportement de </w:t>
            </w:r>
            <w:r w:rsidR="00B83960" w:rsidRPr="00DE0128">
              <w:rPr>
                <w:rFonts w:ascii="Tahoma" w:hAnsi="Tahoma" w:cs="Tahoma"/>
                <w:sz w:val="20"/>
                <w:szCs w:val="20"/>
                <w:lang w:val="fr-CH"/>
              </w:rPr>
              <w:t>l’expert-e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doit être aussi standardisé que possible. C'est le seul moyen de</w:t>
            </w:r>
            <w:r w:rsidR="00B83960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comparer le comportement des différents 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s.</w:t>
            </w:r>
          </w:p>
          <w:p w14:paraId="7F100A6B" w14:textId="77777777" w:rsidR="00344DDE" w:rsidRPr="00DE0128" w:rsidRDefault="00344DDE" w:rsidP="00DE0128">
            <w:pPr>
              <w:pStyle w:val="Listenabsatz"/>
              <w:numPr>
                <w:ilvl w:val="0"/>
                <w:numId w:val="7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procédure fixée doit être suivie par </w:t>
            </w:r>
            <w:r w:rsidR="00B83960" w:rsidRPr="00DE0128">
              <w:rPr>
                <w:rFonts w:ascii="Tahoma" w:hAnsi="Tahoma" w:cs="Tahoma"/>
                <w:sz w:val="20"/>
                <w:szCs w:val="20"/>
                <w:lang w:val="fr-CH"/>
              </w:rPr>
              <w:t>l’expert-e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. Sinon, il est difficile d'évaluer le jeu de rôle à l'aide de critères standardisés.</w:t>
            </w:r>
          </w:p>
          <w:p w14:paraId="256CB172" w14:textId="77777777" w:rsidR="00344DDE" w:rsidRPr="00DE0128" w:rsidRDefault="00344DDE" w:rsidP="00DE0128">
            <w:pPr>
              <w:pStyle w:val="Listenabsatz"/>
              <w:numPr>
                <w:ilvl w:val="0"/>
                <w:numId w:val="7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Avec des experts inexpérimentés, il y a un risque qu'ils orientent trop la conversation et que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ne soit pas en mesure de présenter ses compétences de manière adéquate. 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C'est toujours l'</w:t>
            </w:r>
            <w:r w:rsidR="000A7A0F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qui mène la conversation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. </w:t>
            </w:r>
          </w:p>
          <w:p w14:paraId="55E01E95" w14:textId="77777777" w:rsidR="00FE5E9D" w:rsidRPr="00DE0128" w:rsidRDefault="00FE5E9D" w:rsidP="00FE5E9D">
            <w:pPr>
              <w:rPr>
                <w:rFonts w:ascii="Tahoma" w:hAnsi="Tahoma" w:cs="Tahoma"/>
                <w:b/>
                <w:lang w:val="fr-CH"/>
              </w:rPr>
            </w:pPr>
          </w:p>
          <w:p w14:paraId="12020E80" w14:textId="77777777" w:rsidR="00344DDE" w:rsidRPr="00DE0128" w:rsidRDefault="00344DDE" w:rsidP="00344DDE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u w:val="single"/>
                <w:lang w:val="fr-CH"/>
              </w:rPr>
              <w:t>Fil rouge de l'entretien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: Idéalement, l'entretien devrait suivre les séquences suivantes: </w:t>
            </w:r>
          </w:p>
          <w:p w14:paraId="73F30C34" w14:textId="77777777" w:rsidR="00344DDE" w:rsidRPr="00DE0128" w:rsidRDefault="00344DDE" w:rsidP="00DE0128">
            <w:pPr>
              <w:pStyle w:val="Listenabsatz"/>
              <w:numPr>
                <w:ilvl w:val="0"/>
                <w:numId w:val="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Accueil du client</w:t>
            </w:r>
            <w:r w:rsidR="006F42BF" w:rsidRPr="00DE0128">
              <w:rPr>
                <w:rFonts w:ascii="Tahoma" w:hAnsi="Tahoma" w:cs="Tahoma"/>
                <w:sz w:val="20"/>
                <w:szCs w:val="20"/>
                <w:lang w:val="fr-CH"/>
              </w:rPr>
              <w:t>/de la cliente</w:t>
            </w:r>
          </w:p>
          <w:p w14:paraId="4E282093" w14:textId="77777777" w:rsidR="00344DDE" w:rsidRPr="00DE0128" w:rsidRDefault="00344DDE" w:rsidP="00DE0128">
            <w:pPr>
              <w:pStyle w:val="Listenabsatz"/>
              <w:numPr>
                <w:ilvl w:val="0"/>
                <w:numId w:val="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Recherche des besoins</w:t>
            </w:r>
          </w:p>
          <w:p w14:paraId="747680A4" w14:textId="77777777" w:rsidR="00344DDE" w:rsidRPr="00DE0128" w:rsidRDefault="00344DDE" w:rsidP="00DE0128">
            <w:pPr>
              <w:pStyle w:val="Listenabsatz"/>
              <w:numPr>
                <w:ilvl w:val="0"/>
                <w:numId w:val="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Conseil sur le produit/</w:t>
            </w:r>
            <w:r w:rsidR="00B83960" w:rsidRPr="00DE0128">
              <w:rPr>
                <w:rFonts w:ascii="Tahoma" w:hAnsi="Tahoma" w:cs="Tahoma"/>
                <w:sz w:val="20"/>
                <w:szCs w:val="20"/>
                <w:lang w:val="fr-CH"/>
              </w:rPr>
              <w:t>la prestation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ainsi que sur</w:t>
            </w:r>
            <w:r w:rsidR="00B83960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les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="00581D73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dernières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évolutions et tendances et proposition de solutions</w:t>
            </w:r>
          </w:p>
          <w:p w14:paraId="0131FA3C" w14:textId="77777777" w:rsidR="002130E0" w:rsidRPr="00DE0128" w:rsidRDefault="00E2729C" w:rsidP="00DE0128">
            <w:pPr>
              <w:pStyle w:val="Listenabsatz"/>
              <w:numPr>
                <w:ilvl w:val="0"/>
                <w:numId w:val="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Incitation active par l’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à la décision d’achat</w:t>
            </w:r>
          </w:p>
          <w:p w14:paraId="75597D93" w14:textId="77777777" w:rsidR="00E2729C" w:rsidRPr="00DE0128" w:rsidRDefault="00E2729C" w:rsidP="00DE0128">
            <w:pPr>
              <w:pStyle w:val="Listenabsatz"/>
              <w:numPr>
                <w:ilvl w:val="0"/>
                <w:numId w:val="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Décision d'achat </w:t>
            </w:r>
          </w:p>
          <w:p w14:paraId="05336FEF" w14:textId="77777777" w:rsidR="00E2729C" w:rsidRPr="00DE0128" w:rsidRDefault="00E2729C" w:rsidP="00DE0128">
            <w:pPr>
              <w:pStyle w:val="Listenabsatz"/>
              <w:numPr>
                <w:ilvl w:val="0"/>
                <w:numId w:val="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Conclusion de la vente</w:t>
            </w:r>
          </w:p>
          <w:p w14:paraId="2159E8AF" w14:textId="77777777" w:rsidR="006F42BF" w:rsidRPr="00DE0128" w:rsidRDefault="00E2729C" w:rsidP="00DE0128">
            <w:pPr>
              <w:pStyle w:val="Listenabsatz"/>
              <w:numPr>
                <w:ilvl w:val="0"/>
                <w:numId w:val="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Globalement: </w:t>
            </w:r>
            <w:r w:rsidR="00581D73" w:rsidRPr="00DE0128">
              <w:rPr>
                <w:rFonts w:ascii="Tahoma" w:hAnsi="Tahoma" w:cs="Tahoma"/>
                <w:sz w:val="20"/>
                <w:szCs w:val="20"/>
                <w:lang w:val="fr-CH"/>
              </w:rPr>
              <w:t>i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nteraction professionnelle avec le client</w:t>
            </w:r>
            <w:r w:rsidR="006F42BF" w:rsidRPr="00DE0128">
              <w:rPr>
                <w:rFonts w:ascii="Tahoma" w:hAnsi="Tahoma" w:cs="Tahoma"/>
                <w:sz w:val="20"/>
                <w:szCs w:val="20"/>
                <w:lang w:val="fr-CH"/>
              </w:rPr>
              <w:t>/la cliente</w:t>
            </w:r>
          </w:p>
          <w:p w14:paraId="114058A5" w14:textId="77777777" w:rsidR="00A54A34" w:rsidRPr="00DE0128" w:rsidRDefault="00A54A34" w:rsidP="00A54A34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3AC24726" w14:textId="77777777" w:rsidR="000D775B" w:rsidRPr="00E13164" w:rsidRDefault="000D775B">
      <w:pPr>
        <w:rPr>
          <w:rFonts w:ascii="Tahoma" w:hAnsi="Tahoma" w:cs="Tahoma"/>
          <w:lang w:val="fr-CH"/>
        </w:rPr>
      </w:pPr>
    </w:p>
    <w:p w14:paraId="4A303D2B" w14:textId="77777777" w:rsidR="006F42BF" w:rsidRPr="00E13164" w:rsidRDefault="006F42BF">
      <w:pPr>
        <w:rPr>
          <w:rFonts w:ascii="Tahoma" w:hAnsi="Tahoma" w:cs="Tahoma"/>
          <w:b/>
          <w:sz w:val="20"/>
          <w:szCs w:val="20"/>
          <w:lang w:val="fr-CH"/>
        </w:rPr>
        <w:sectPr w:rsidR="006F42BF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8" w:name="_Hlk103683282"/>
    </w:p>
    <w:p w14:paraId="37A77596" w14:textId="77777777" w:rsidR="00E94ECB" w:rsidRPr="00E13164" w:rsidRDefault="00E2729C">
      <w:pPr>
        <w:rPr>
          <w:rFonts w:ascii="Tahoma" w:hAnsi="Tahoma" w:cs="Tahoma"/>
          <w:b/>
          <w:sz w:val="20"/>
          <w:szCs w:val="20"/>
          <w:lang w:val="fr-CH"/>
        </w:rPr>
      </w:pPr>
      <w:r w:rsidRPr="00E13164">
        <w:rPr>
          <w:rFonts w:ascii="Tahoma" w:hAnsi="Tahoma" w:cs="Tahoma"/>
          <w:b/>
          <w:sz w:val="20"/>
          <w:szCs w:val="20"/>
          <w:lang w:val="fr-CH"/>
        </w:rPr>
        <w:lastRenderedPageBreak/>
        <w:t xml:space="preserve">Situation du client </w:t>
      </w:r>
      <w:r w:rsidR="006F42BF" w:rsidRPr="00E13164">
        <w:rPr>
          <w:rFonts w:ascii="Tahoma" w:hAnsi="Tahoma" w:cs="Tahoma"/>
          <w:b/>
          <w:sz w:val="20"/>
          <w:szCs w:val="20"/>
          <w:lang w:val="fr-CH"/>
        </w:rPr>
        <w:t xml:space="preserve">1 </w:t>
      </w:r>
      <w:r w:rsidRPr="00E13164">
        <w:rPr>
          <w:rFonts w:ascii="Tahoma" w:hAnsi="Tahoma" w:cs="Tahoma"/>
          <w:b/>
          <w:sz w:val="20"/>
          <w:szCs w:val="20"/>
          <w:lang w:val="fr-CH"/>
        </w:rPr>
        <w:t>pour l’expert</w:t>
      </w:r>
      <w:bookmarkEnd w:id="8"/>
      <w:r w:rsidR="006F42BF" w:rsidRPr="00E13164">
        <w:rPr>
          <w:rFonts w:ascii="Tahoma" w:hAnsi="Tahoma" w:cs="Tahoma"/>
          <w:b/>
          <w:sz w:val="20"/>
          <w:szCs w:val="20"/>
          <w:lang w:val="fr-CH"/>
        </w:rPr>
        <w:t xml:space="preserve">-e – Thème 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 xml:space="preserve">(de l'un des rayons suivants: </w:t>
      </w:r>
      <w:r w:rsid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O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 xml:space="preserve">utils, </w:t>
      </w:r>
      <w:r w:rsid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P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 xml:space="preserve">eintures, </w:t>
      </w:r>
      <w:r w:rsid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Ampoules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 xml:space="preserve">, </w:t>
      </w:r>
      <w:r w:rsid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T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echnique de fixation/</w:t>
      </w:r>
      <w:r w:rsid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C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 xml:space="preserve">olles, </w:t>
      </w:r>
      <w:r w:rsid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M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achines et outils de jardinage/</w:t>
      </w:r>
      <w:r w:rsid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Arrosage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 xml:space="preserve">, </w:t>
      </w:r>
      <w:r w:rsid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B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ois/</w:t>
      </w:r>
      <w:r w:rsid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R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evêtements de sol)</w:t>
      </w:r>
    </w:p>
    <w:p w14:paraId="2E56C29A" w14:textId="77777777" w:rsidR="00E94ECB" w:rsidRPr="00E13164" w:rsidRDefault="00E94ECB">
      <w:pPr>
        <w:rPr>
          <w:rFonts w:ascii="Tahoma" w:hAnsi="Tahoma" w:cs="Tahoma"/>
          <w:lang w:val="fr-CH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3595"/>
        <w:gridCol w:w="8895"/>
      </w:tblGrid>
      <w:tr w:rsidR="00835A8A" w:rsidRPr="000F1098" w14:paraId="63551BC9" w14:textId="77777777" w:rsidTr="00DE0128">
        <w:trPr>
          <w:trHeight w:val="1475"/>
        </w:trPr>
        <w:tc>
          <w:tcPr>
            <w:tcW w:w="2779" w:type="dxa"/>
            <w:shd w:val="clear" w:color="auto" w:fill="D9D9D9"/>
            <w:tcMar>
              <w:top w:w="57" w:type="dxa"/>
              <w:bottom w:w="57" w:type="dxa"/>
            </w:tcMar>
          </w:tcPr>
          <w:p w14:paraId="51744FE2" w14:textId="77777777" w:rsidR="00835A8A" w:rsidRPr="00DE0128" w:rsidRDefault="00835A8A" w:rsidP="00835A8A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bookmarkStart w:id="9" w:name="_Hlk150411451"/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Préoccupations et points de vue du client</w:t>
            </w:r>
          </w:p>
        </w:tc>
        <w:tc>
          <w:tcPr>
            <w:tcW w:w="1249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62964F1" w14:textId="77777777" w:rsidR="00835A8A" w:rsidRPr="00DE0128" w:rsidRDefault="00835A8A" w:rsidP="00835A8A">
            <w:pPr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fr-CH"/>
              </w:rPr>
              <w:t>Description précise du rôle du client/de la cliente</w:t>
            </w:r>
          </w:p>
          <w:p w14:paraId="2D127B92" w14:textId="77777777" w:rsidR="00835A8A" w:rsidRPr="00DE0128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391B59FE" w14:textId="77777777" w:rsidR="00835A8A" w:rsidRPr="00DE0128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Situation de départ:</w:t>
            </w:r>
          </w:p>
          <w:p w14:paraId="695849D3" w14:textId="77777777" w:rsidR="00835A8A" w:rsidRPr="00DE0128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7B151AB6" w14:textId="77777777" w:rsidR="00835A8A" w:rsidRPr="00DE0128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73AEAA01" w14:textId="77777777" w:rsidR="00835A8A" w:rsidRPr="00DE0128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Description du travail à effectuer:</w:t>
            </w:r>
          </w:p>
          <w:p w14:paraId="0EBCEC2A" w14:textId="77777777" w:rsidR="00835A8A" w:rsidRPr="00DE0128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00BCCE38" w14:textId="77777777" w:rsidR="00835A8A" w:rsidRPr="00DE0128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663FEE58" w14:textId="77777777" w:rsidR="00835A8A" w:rsidRPr="00DE0128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Besoins du client / motifs d'achat / attentes du client/de la cliente:</w:t>
            </w:r>
          </w:p>
          <w:p w14:paraId="3DA7820F" w14:textId="77777777" w:rsidR="00835A8A" w:rsidRPr="00DE0128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5E354174" w14:textId="77777777" w:rsidR="00835A8A" w:rsidRPr="00DE0128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3C1CEE56" w14:textId="77777777" w:rsidR="00835A8A" w:rsidRPr="00DE0128" w:rsidRDefault="00835A8A" w:rsidP="00835A8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Articles déjà présents chez le client/la cliente:</w:t>
            </w:r>
          </w:p>
          <w:p w14:paraId="3CF02200" w14:textId="77777777" w:rsidR="00835A8A" w:rsidRPr="00DE0128" w:rsidRDefault="00835A8A" w:rsidP="00835A8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E2729C" w:rsidRPr="000F1098" w14:paraId="02DBA5B7" w14:textId="77777777" w:rsidTr="00DE0128">
        <w:tc>
          <w:tcPr>
            <w:tcW w:w="2779" w:type="dxa"/>
            <w:shd w:val="clear" w:color="auto" w:fill="D9D9D9"/>
            <w:tcMar>
              <w:top w:w="57" w:type="dxa"/>
              <w:bottom w:w="57" w:type="dxa"/>
            </w:tcMar>
          </w:tcPr>
          <w:p w14:paraId="5317DA4A" w14:textId="77777777" w:rsidR="00E2729C" w:rsidRPr="00DE0128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Comportement durant l’entretien</w:t>
            </w:r>
          </w:p>
        </w:tc>
        <w:tc>
          <w:tcPr>
            <w:tcW w:w="1249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51E34C7" w14:textId="77777777" w:rsidR="00E2729C" w:rsidRPr="00DE0128" w:rsidRDefault="00835A8A" w:rsidP="00835A8A">
            <w:pPr>
              <w:rPr>
                <w:rFonts w:ascii="Tahoma" w:hAnsi="Tahoma" w:cs="Tahoma"/>
                <w:sz w:val="18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Description précise du comportement du client/de la cliente</w:t>
            </w:r>
          </w:p>
        </w:tc>
      </w:tr>
      <w:tr w:rsidR="00E2729C" w:rsidRPr="000F1098" w14:paraId="5D179EFC" w14:textId="77777777" w:rsidTr="00DE0128">
        <w:trPr>
          <w:trHeight w:val="650"/>
        </w:trPr>
        <w:tc>
          <w:tcPr>
            <w:tcW w:w="2779" w:type="dxa"/>
            <w:vMerge w:val="restart"/>
            <w:tcBorders>
              <w:righ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3F7114C7" w14:textId="77777777" w:rsidR="00E2729C" w:rsidRPr="00DE0128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Proposition de solution </w:t>
            </w:r>
          </w:p>
          <w:p w14:paraId="7036F214" w14:textId="77777777" w:rsidR="00E2729C" w:rsidRPr="00DE0128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  <w:p w14:paraId="06F1EDAB" w14:textId="77777777" w:rsidR="00E2729C" w:rsidRPr="00DE0128" w:rsidRDefault="00E2729C" w:rsidP="00E2729C">
            <w:pPr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Note pour les experts: </w:t>
            </w:r>
          </w:p>
          <w:p w14:paraId="0A376B1A" w14:textId="77777777" w:rsidR="00E2729C" w:rsidRPr="00DE0128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Cet exemple de solution ne doit pas être considéré comme la seule solution correcte et sert uniquement de guide pour l'évaluation.</w:t>
            </w:r>
          </w:p>
          <w:p w14:paraId="0B147DD8" w14:textId="77777777" w:rsidR="00E2729C" w:rsidRPr="00DE0128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C2C8031" w14:textId="77777777" w:rsidR="00E2729C" w:rsidRPr="00DE0128" w:rsidRDefault="00E2729C" w:rsidP="00E2729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La conversation est structurée comme suit :</w:t>
            </w:r>
          </w:p>
        </w:tc>
        <w:tc>
          <w:tcPr>
            <w:tcW w:w="8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23E9E89" w14:textId="77777777" w:rsidR="009A43F3" w:rsidRPr="00DE0128" w:rsidRDefault="009A43F3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Accueil (contact visuel, salutation</w:t>
            </w:r>
            <w:r w:rsidR="00D231D1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et question ouverte)</w:t>
            </w:r>
          </w:p>
          <w:p w14:paraId="7754B33A" w14:textId="77777777" w:rsidR="009A43F3" w:rsidRPr="00DE0128" w:rsidRDefault="009A43F3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Détermination des besoins (poser </w:t>
            </w:r>
            <w:r w:rsidR="00E13839" w:rsidRPr="00DE0128">
              <w:rPr>
                <w:rFonts w:ascii="Tahoma" w:hAnsi="Tahoma" w:cs="Tahoma"/>
                <w:sz w:val="20"/>
                <w:szCs w:val="20"/>
                <w:lang w:val="fr-CH"/>
              </w:rPr>
              <w:t>l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es questions ouvertes, </w:t>
            </w:r>
            <w:r w:rsidR="00E13839" w:rsidRPr="00DE0128">
              <w:rPr>
                <w:rFonts w:ascii="Tahoma" w:hAnsi="Tahoma" w:cs="Tahoma"/>
                <w:sz w:val="20"/>
                <w:szCs w:val="20"/>
                <w:lang w:val="fr-CH"/>
              </w:rPr>
              <w:t>commençant par: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comment, </w:t>
            </w:r>
            <w:r w:rsidR="00E13839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quoi, qui, combien,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où, qu</w:t>
            </w:r>
            <w:r w:rsidR="00E13839" w:rsidRPr="00DE0128">
              <w:rPr>
                <w:rFonts w:ascii="Tahoma" w:hAnsi="Tahoma" w:cs="Tahoma"/>
                <w:sz w:val="20"/>
                <w:szCs w:val="20"/>
                <w:lang w:val="fr-CH"/>
              </w:rPr>
              <w:t>and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, pourquoi</w:t>
            </w:r>
            <w:r w:rsidR="00E13839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?)</w:t>
            </w:r>
          </w:p>
          <w:p w14:paraId="076CA086" w14:textId="77777777" w:rsidR="009A43F3" w:rsidRPr="00DE0128" w:rsidRDefault="009A43F3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Conseil</w:t>
            </w:r>
            <w:r w:rsidR="00E13839" w:rsidRPr="00DE0128">
              <w:rPr>
                <w:rFonts w:ascii="Tahoma" w:hAnsi="Tahoma" w:cs="Tahoma"/>
                <w:sz w:val="20"/>
                <w:szCs w:val="20"/>
                <w:lang w:val="fr-CH"/>
              </w:rPr>
              <w:t>s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(conseil</w:t>
            </w:r>
            <w:r w:rsidR="00E13839" w:rsidRPr="00DE0128">
              <w:rPr>
                <w:rFonts w:ascii="Tahoma" w:hAnsi="Tahoma" w:cs="Tahoma"/>
                <w:sz w:val="20"/>
                <w:szCs w:val="20"/>
                <w:lang w:val="fr-CH"/>
              </w:rPr>
              <w:t>s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judicieux sur la base des besoins du client)</w:t>
            </w:r>
          </w:p>
          <w:p w14:paraId="6D56F03F" w14:textId="77777777" w:rsidR="009A43F3" w:rsidRPr="00DE0128" w:rsidRDefault="009A43F3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Conclusion de la vente (conclusion de l</w:t>
            </w:r>
            <w:r w:rsidR="00E13839" w:rsidRPr="00DE0128">
              <w:rPr>
                <w:rFonts w:ascii="Tahoma" w:hAnsi="Tahoma" w:cs="Tahoma"/>
                <w:sz w:val="20"/>
                <w:szCs w:val="20"/>
                <w:lang w:val="fr-CH"/>
              </w:rPr>
              <w:t>a vente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, </w:t>
            </w:r>
            <w:r w:rsidR="00E13839" w:rsidRPr="00DE0128">
              <w:rPr>
                <w:rFonts w:ascii="Tahoma" w:hAnsi="Tahoma" w:cs="Tahoma"/>
                <w:sz w:val="20"/>
                <w:szCs w:val="20"/>
                <w:lang w:val="fr-CH"/>
              </w:rPr>
              <w:t>récapitulation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de tous les groupes d'articles)</w:t>
            </w:r>
          </w:p>
          <w:p w14:paraId="3B4B8A3D" w14:textId="77777777" w:rsidR="009A43F3" w:rsidRPr="00DE0128" w:rsidRDefault="009A43F3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Ventes </w:t>
            </w:r>
            <w:r w:rsidR="00E13839" w:rsidRPr="00DE0128">
              <w:rPr>
                <w:rFonts w:ascii="Tahoma" w:hAnsi="Tahoma" w:cs="Tahoma"/>
                <w:sz w:val="20"/>
                <w:szCs w:val="20"/>
                <w:lang w:val="fr-CH"/>
              </w:rPr>
              <w:t>complémentaires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(articles judicieux sur la base de la situation du client)</w:t>
            </w:r>
          </w:p>
          <w:p w14:paraId="5C03089F" w14:textId="77777777" w:rsidR="00471B63" w:rsidRPr="00DE0128" w:rsidRDefault="00471B63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Procédure de paiement (différentes situations selon le comportement lors de l'entretien ; ne pas effectuer réellement le paiement à la caisse)</w:t>
            </w:r>
          </w:p>
          <w:p w14:paraId="7B6E9A05" w14:textId="77777777" w:rsidR="009A43F3" w:rsidRPr="00DE0128" w:rsidRDefault="00471B63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Prise de congé (valorisation de l'achat, fidélisation du client)</w:t>
            </w:r>
          </w:p>
        </w:tc>
      </w:tr>
      <w:tr w:rsidR="00E2729C" w:rsidRPr="000F1098" w14:paraId="2124D0B5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6E3B1C69" w14:textId="77777777" w:rsidR="00E2729C" w:rsidRPr="00DE0128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CBDD370" w14:textId="77777777" w:rsidR="00E2729C" w:rsidRPr="00DE0128" w:rsidRDefault="00581D73" w:rsidP="00E2729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Créer le premier contact avec le client de façon appropriée</w:t>
            </w:r>
          </w:p>
        </w:tc>
        <w:tc>
          <w:tcPr>
            <w:tcW w:w="889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9657416" w14:textId="77777777" w:rsidR="00191CD9" w:rsidRPr="00DE0128" w:rsidRDefault="00191CD9" w:rsidP="00DE0128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Apparence agréable et soignée (vêtements de travail, badge)</w:t>
            </w:r>
          </w:p>
          <w:p w14:paraId="54234855" w14:textId="77777777" w:rsidR="00191CD9" w:rsidRPr="00DE0128" w:rsidRDefault="00191CD9" w:rsidP="00DE0128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Approche active du client/de la cliente</w:t>
            </w:r>
          </w:p>
          <w:p w14:paraId="689AC4A3" w14:textId="77777777" w:rsidR="00191CD9" w:rsidRPr="00DE0128" w:rsidRDefault="00191CD9" w:rsidP="00DE0128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Contact visuel et question ouverte lors de la salutation</w:t>
            </w:r>
          </w:p>
          <w:p w14:paraId="1476804D" w14:textId="77777777" w:rsidR="00E2729C" w:rsidRPr="00DE0128" w:rsidRDefault="00191CD9" w:rsidP="00DE0128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Pleine attention envers le client/la cliente</w:t>
            </w:r>
          </w:p>
        </w:tc>
      </w:tr>
      <w:tr w:rsidR="00E2729C" w:rsidRPr="00E13164" w14:paraId="02646403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1C677537" w14:textId="77777777" w:rsidR="00E2729C" w:rsidRPr="00DE0128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595" w:type="dxa"/>
            <w:shd w:val="clear" w:color="auto" w:fill="auto"/>
            <w:tcMar>
              <w:top w:w="57" w:type="dxa"/>
              <w:bottom w:w="57" w:type="dxa"/>
            </w:tcMar>
          </w:tcPr>
          <w:p w14:paraId="48088111" w14:textId="77777777" w:rsidR="00E2729C" w:rsidRPr="00DE0128" w:rsidRDefault="00E2729C" w:rsidP="00E2729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Analyser le besoin du client et présenter des solutions</w:t>
            </w:r>
          </w:p>
        </w:tc>
        <w:tc>
          <w:tcPr>
            <w:tcW w:w="8895" w:type="dxa"/>
            <w:shd w:val="clear" w:color="auto" w:fill="auto"/>
            <w:tcMar>
              <w:top w:w="57" w:type="dxa"/>
              <w:bottom w:w="57" w:type="dxa"/>
            </w:tcMar>
          </w:tcPr>
          <w:p w14:paraId="094C4AF6" w14:textId="77777777" w:rsidR="00191CD9" w:rsidRPr="00DE0128" w:rsidRDefault="00191CD9" w:rsidP="00DE0128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D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étermination complète des besoins avec des questions ouvertes, par exemple : </w:t>
            </w:r>
          </w:p>
          <w:p w14:paraId="4EE4746A" w14:textId="77777777" w:rsidR="0071543E" w:rsidRPr="00DE0128" w:rsidRDefault="0071543E" w:rsidP="00DE0128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- </w:t>
            </w:r>
          </w:p>
          <w:p w14:paraId="2D52F76D" w14:textId="77777777" w:rsidR="00191CD9" w:rsidRPr="00DE0128" w:rsidRDefault="00191CD9" w:rsidP="00835A8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  <w:p w14:paraId="62EAE02B" w14:textId="77777777" w:rsidR="00191CD9" w:rsidRPr="00DE0128" w:rsidRDefault="00191CD9" w:rsidP="00DE0128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Écouter attentivement et avec concentration</w:t>
            </w:r>
          </w:p>
          <w:p w14:paraId="67A6CE13" w14:textId="77777777" w:rsidR="00191CD9" w:rsidRPr="00DE0128" w:rsidRDefault="00191CD9" w:rsidP="00DE0128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Laisser le client/la cliente s'exprimer</w:t>
            </w:r>
          </w:p>
          <w:p w14:paraId="053CA3CB" w14:textId="77777777" w:rsidR="00E2729C" w:rsidRPr="00DE0128" w:rsidRDefault="00191CD9" w:rsidP="00DE0128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Prendre des notes</w:t>
            </w:r>
          </w:p>
        </w:tc>
      </w:tr>
      <w:tr w:rsidR="00E2729C" w:rsidRPr="000F1098" w14:paraId="07BCCE0C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605D8295" w14:textId="77777777" w:rsidR="00E2729C" w:rsidRPr="00DE0128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595" w:type="dxa"/>
            <w:shd w:val="clear" w:color="auto" w:fill="auto"/>
            <w:tcMar>
              <w:top w:w="57" w:type="dxa"/>
              <w:bottom w:w="57" w:type="dxa"/>
            </w:tcMar>
          </w:tcPr>
          <w:p w14:paraId="7E677082" w14:textId="77777777" w:rsidR="00E2729C" w:rsidRPr="00DE0128" w:rsidRDefault="00E2729C" w:rsidP="00E2729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Conseiller le client de façon convaincante</w:t>
            </w:r>
          </w:p>
        </w:tc>
        <w:tc>
          <w:tcPr>
            <w:tcW w:w="8895" w:type="dxa"/>
            <w:shd w:val="clear" w:color="auto" w:fill="auto"/>
            <w:tcMar>
              <w:top w:w="57" w:type="dxa"/>
              <w:bottom w:w="57" w:type="dxa"/>
            </w:tcMar>
          </w:tcPr>
          <w:p w14:paraId="61542F06" w14:textId="77777777" w:rsidR="00191CD9" w:rsidRPr="00DE0128" w:rsidRDefault="00191CD9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Proposer une solution globale pour le projet du client. Sur la base de l'évaluation des besoins, proposer tous les services et articles nécessaires avec les caractéristiques souhaitées :</w:t>
            </w:r>
            <w:r w:rsidR="00971395" w:rsidRPr="00DE0128">
              <w:rPr>
                <w:rFonts w:ascii="Tahoma" w:hAnsi="Tahoma" w:cs="Tahoma"/>
                <w:sz w:val="20"/>
                <w:szCs w:val="20"/>
                <w:lang w:val="fr-CH"/>
              </w:rPr>
              <w:br/>
            </w:r>
            <w:r w:rsidR="0071543E"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759CE67F" w14:textId="77777777" w:rsidR="0071543E" w:rsidRPr="00DE0128" w:rsidRDefault="0071543E" w:rsidP="00DE0128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1F4396DE" w14:textId="77777777" w:rsidR="0071543E" w:rsidRPr="00DE0128" w:rsidRDefault="0071543E" w:rsidP="00DE0128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7EFF7885" w14:textId="77777777" w:rsidR="0071543E" w:rsidRPr="00DE0128" w:rsidRDefault="0071543E" w:rsidP="00DE0128">
            <w:pPr>
              <w:ind w:left="324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29BF7729" w14:textId="77777777" w:rsidR="00191CD9" w:rsidRPr="00DE0128" w:rsidRDefault="00191CD9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Intégrer les besoins des clients dans l'argumentation: </w:t>
            </w:r>
            <w:r w:rsidR="00971395" w:rsidRPr="00DE0128">
              <w:rPr>
                <w:rFonts w:ascii="Tahoma" w:hAnsi="Tahoma" w:cs="Tahoma"/>
                <w:sz w:val="20"/>
                <w:szCs w:val="20"/>
                <w:lang w:val="fr-CH"/>
              </w:rPr>
              <w:br/>
            </w:r>
            <w:r w:rsidR="0071543E"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314B28A7" w14:textId="77777777" w:rsidR="0071543E" w:rsidRPr="00DE0128" w:rsidRDefault="0071543E" w:rsidP="00DE0128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2B635075" w14:textId="77777777" w:rsidR="0071543E" w:rsidRPr="00DE0128" w:rsidRDefault="0071543E" w:rsidP="00DE0128">
            <w:pPr>
              <w:ind w:left="324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1C125E6A" w14:textId="77777777" w:rsidR="00E2729C" w:rsidRPr="00DE0128" w:rsidRDefault="00191CD9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Traiter / réfuter les objections: Répondre aux questions de manière professionnelle et </w:t>
            </w:r>
            <w:r w:rsidR="0071543E"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..</w:t>
            </w: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.</w:t>
            </w:r>
          </w:p>
        </w:tc>
      </w:tr>
      <w:tr w:rsidR="00E2729C" w:rsidRPr="006D0CED" w14:paraId="4B71D649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7139450C" w14:textId="77777777" w:rsidR="00E2729C" w:rsidRPr="00DE0128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595" w:type="dxa"/>
            <w:shd w:val="clear" w:color="auto" w:fill="auto"/>
            <w:tcMar>
              <w:top w:w="57" w:type="dxa"/>
              <w:bottom w:w="57" w:type="dxa"/>
            </w:tcMar>
          </w:tcPr>
          <w:p w14:paraId="3D1AE162" w14:textId="77777777" w:rsidR="00E2729C" w:rsidRPr="00DE0128" w:rsidRDefault="00581D73" w:rsidP="00E2729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Conclure la vente de façon professionnelle</w:t>
            </w:r>
          </w:p>
        </w:tc>
        <w:tc>
          <w:tcPr>
            <w:tcW w:w="8895" w:type="dxa"/>
            <w:shd w:val="clear" w:color="auto" w:fill="auto"/>
            <w:tcMar>
              <w:top w:w="57" w:type="dxa"/>
              <w:bottom w:w="57" w:type="dxa"/>
            </w:tcMar>
          </w:tcPr>
          <w:p w14:paraId="4B45488A" w14:textId="77777777" w:rsidR="00191CD9" w:rsidRPr="00DE0128" w:rsidRDefault="00191CD9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Approche professionnelle lors de la conclusion de la vente: résumer les groupes d'articles (avons-nous tout ?)</w:t>
            </w:r>
          </w:p>
          <w:p w14:paraId="3BFCAB1A" w14:textId="77777777" w:rsidR="00191CD9" w:rsidRPr="00DE0128" w:rsidRDefault="00191CD9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Prendre congé et valoriser l'achat</w:t>
            </w:r>
          </w:p>
          <w:p w14:paraId="673CDD88" w14:textId="77777777" w:rsidR="00191CD9" w:rsidRPr="00DE0128" w:rsidRDefault="00191CD9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Systèmes de fidélisation de la clientèle</w:t>
            </w:r>
          </w:p>
          <w:p w14:paraId="250BA97D" w14:textId="77777777" w:rsidR="00E2729C" w:rsidRPr="00DE0128" w:rsidRDefault="00191CD9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Processus de paiement: </w:t>
            </w:r>
            <w:r w:rsidR="0071543E"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)</w:t>
            </w:r>
          </w:p>
        </w:tc>
      </w:tr>
      <w:tr w:rsidR="00E2729C" w:rsidRPr="000F1098" w14:paraId="61A30E3A" w14:textId="77777777" w:rsidTr="00DE0128">
        <w:tc>
          <w:tcPr>
            <w:tcW w:w="2779" w:type="dxa"/>
            <w:vMerge/>
            <w:shd w:val="clear" w:color="auto" w:fill="D9D9D9"/>
          </w:tcPr>
          <w:p w14:paraId="693678FF" w14:textId="77777777" w:rsidR="00E2729C" w:rsidRPr="00DE0128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595" w:type="dxa"/>
            <w:shd w:val="clear" w:color="auto" w:fill="auto"/>
          </w:tcPr>
          <w:p w14:paraId="69CCBD9A" w14:textId="77777777" w:rsidR="00E2729C" w:rsidRPr="00DE0128" w:rsidRDefault="00581D73" w:rsidP="00E2729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Agir</w:t>
            </w:r>
            <w:r w:rsidR="00E2729C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de </w:t>
            </w:r>
            <w:r w:rsidR="00E2729C" w:rsidRPr="00DE0128">
              <w:rPr>
                <w:rFonts w:ascii="Tahoma" w:hAnsi="Tahoma" w:cs="Tahoma"/>
                <w:sz w:val="20"/>
                <w:szCs w:val="20"/>
                <w:lang w:val="fr-CH"/>
              </w:rPr>
              <w:t>manière professionnelle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avec le client</w:t>
            </w:r>
          </w:p>
        </w:tc>
        <w:tc>
          <w:tcPr>
            <w:tcW w:w="8895" w:type="dxa"/>
            <w:shd w:val="clear" w:color="auto" w:fill="auto"/>
            <w:tcMar>
              <w:top w:w="57" w:type="dxa"/>
              <w:bottom w:w="57" w:type="dxa"/>
            </w:tcMar>
          </w:tcPr>
          <w:p w14:paraId="6E92BD85" w14:textId="77777777" w:rsidR="00191CD9" w:rsidRPr="00DE0128" w:rsidRDefault="00191CD9" w:rsidP="00DE0128">
            <w:pPr>
              <w:pStyle w:val="Listenabsatz"/>
              <w:numPr>
                <w:ilvl w:val="0"/>
                <w:numId w:val="17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Se comporter de manière ouverte, aimable et orientée vers le client</w:t>
            </w:r>
          </w:p>
          <w:p w14:paraId="0E7D8BD5" w14:textId="77777777" w:rsidR="00191CD9" w:rsidRPr="00DE0128" w:rsidRDefault="00191CD9" w:rsidP="00DE0128">
            <w:pPr>
              <w:pStyle w:val="Listenabsatz"/>
              <w:numPr>
                <w:ilvl w:val="0"/>
                <w:numId w:val="17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Effectuer des ventes complémentaires et proposer des services adaptés (p. ex. </w:t>
            </w:r>
            <w:r w:rsidR="0071543E"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)</w:t>
            </w:r>
          </w:p>
          <w:p w14:paraId="016A2F3E" w14:textId="77777777" w:rsidR="00E2729C" w:rsidRPr="00DE0128" w:rsidRDefault="00191CD9" w:rsidP="00DE0128">
            <w:pPr>
              <w:pStyle w:val="Listenabsatz"/>
              <w:numPr>
                <w:ilvl w:val="0"/>
                <w:numId w:val="17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Utilisation efficace des outils mis à disposition (p. ex. </w:t>
            </w:r>
            <w:r w:rsidR="0071543E"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  <w:r w:rsidR="0071543E" w:rsidRPr="00DE0128">
              <w:rPr>
                <w:rFonts w:ascii="Tahoma" w:hAnsi="Tahoma" w:cs="Tahoma"/>
                <w:sz w:val="20"/>
                <w:szCs w:val="20"/>
                <w:lang w:val="fr-CH"/>
              </w:rPr>
              <w:t>)</w:t>
            </w:r>
          </w:p>
        </w:tc>
      </w:tr>
      <w:bookmarkEnd w:id="6"/>
      <w:tr w:rsidR="00235C85" w:rsidRPr="006D0CED" w14:paraId="213CA363" w14:textId="77777777" w:rsidTr="00DE0128">
        <w:tc>
          <w:tcPr>
            <w:tcW w:w="15269" w:type="dxa"/>
            <w:gridSpan w:val="3"/>
            <w:shd w:val="clear" w:color="auto" w:fill="D9D9D9"/>
            <w:tcMar>
              <w:top w:w="57" w:type="dxa"/>
              <w:bottom w:w="57" w:type="dxa"/>
            </w:tcMar>
          </w:tcPr>
          <w:p w14:paraId="4765A375" w14:textId="77777777" w:rsidR="00235C85" w:rsidRPr="00DE0128" w:rsidRDefault="00235C85" w:rsidP="008B73D3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Phrase d’ouverture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(réaction à l'accueil)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ab/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ab/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Bonjour. Je voudrais </w:t>
            </w:r>
            <w:r w:rsidR="0071543E" w:rsidRPr="00DE0128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fr-CH"/>
              </w:rPr>
              <w:t>…</w:t>
            </w:r>
            <w:r w:rsidRPr="00DE0128">
              <w:rPr>
                <w:rFonts w:ascii="Tahoma" w:hAnsi="Tahoma" w:cs="Tahoma"/>
                <w:i/>
                <w:iCs/>
                <w:sz w:val="20"/>
                <w:szCs w:val="20"/>
                <w:lang w:val="fr-CH"/>
              </w:rPr>
              <w:t>.</w:t>
            </w:r>
          </w:p>
        </w:tc>
      </w:tr>
      <w:bookmarkEnd w:id="9"/>
    </w:tbl>
    <w:p w14:paraId="2E54C550" w14:textId="77777777" w:rsidR="00CF2272" w:rsidRPr="00E13164" w:rsidRDefault="00CF2272">
      <w:pPr>
        <w:rPr>
          <w:rFonts w:ascii="Tahoma" w:hAnsi="Tahoma" w:cs="Tahoma"/>
          <w:b/>
          <w:sz w:val="20"/>
          <w:szCs w:val="20"/>
          <w:lang w:val="fr-CH"/>
        </w:rPr>
      </w:pPr>
    </w:p>
    <w:p w14:paraId="05225852" w14:textId="77777777" w:rsidR="00191CD9" w:rsidRPr="00E13164" w:rsidRDefault="00191CD9">
      <w:pPr>
        <w:rPr>
          <w:rFonts w:ascii="Tahoma" w:hAnsi="Tahoma" w:cs="Tahoma"/>
          <w:b/>
          <w:sz w:val="20"/>
          <w:szCs w:val="20"/>
          <w:lang w:val="fr-CH"/>
        </w:rPr>
        <w:sectPr w:rsidR="00191CD9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10" w:name="_Hlk103684252"/>
    </w:p>
    <w:p w14:paraId="11A2F57E" w14:textId="77777777" w:rsidR="00792A11" w:rsidRPr="00E13164" w:rsidRDefault="0056403D">
      <w:pPr>
        <w:rPr>
          <w:rFonts w:ascii="Tahoma" w:hAnsi="Tahoma" w:cs="Tahoma"/>
          <w:b/>
          <w:sz w:val="20"/>
          <w:szCs w:val="20"/>
          <w:lang w:val="fr-CH"/>
        </w:rPr>
      </w:pPr>
      <w:r w:rsidRPr="00E13164">
        <w:rPr>
          <w:rFonts w:ascii="Tahoma" w:hAnsi="Tahoma" w:cs="Tahoma"/>
          <w:b/>
          <w:sz w:val="20"/>
          <w:szCs w:val="20"/>
          <w:lang w:val="fr-CH"/>
        </w:rPr>
        <w:lastRenderedPageBreak/>
        <w:t xml:space="preserve">1.1 </w:t>
      </w:r>
      <w:r w:rsidR="00B945B4" w:rsidRPr="00E13164">
        <w:rPr>
          <w:rFonts w:ascii="Tahoma" w:hAnsi="Tahoma" w:cs="Tahoma"/>
          <w:b/>
          <w:sz w:val="20"/>
          <w:szCs w:val="20"/>
          <w:lang w:val="fr-CH"/>
        </w:rPr>
        <w:t xml:space="preserve">Gestion des relations avec les clients: </w:t>
      </w:r>
      <w:r w:rsidR="00B945B4" w:rsidRPr="00E13164">
        <w:rPr>
          <w:rFonts w:ascii="Tahoma" w:hAnsi="Tahoma" w:cs="Tahoma"/>
          <w:sz w:val="20"/>
          <w:szCs w:val="20"/>
          <w:lang w:val="fr-CH"/>
        </w:rPr>
        <w:t>grille d’évaluation</w:t>
      </w:r>
      <w:r w:rsidR="00191CD9" w:rsidRPr="00E13164">
        <w:rPr>
          <w:rFonts w:ascii="Tahoma" w:hAnsi="Tahoma" w:cs="Tahoma"/>
          <w:sz w:val="20"/>
          <w:szCs w:val="20"/>
          <w:lang w:val="fr-CH"/>
        </w:rPr>
        <w:t xml:space="preserve"> situation du client 1</w:t>
      </w:r>
    </w:p>
    <w:bookmarkEnd w:id="10"/>
    <w:p w14:paraId="33B0A2FD" w14:textId="77777777" w:rsidR="00792A11" w:rsidRPr="00E13164" w:rsidRDefault="00792A11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B945B4" w:rsidRPr="00E13164" w14:paraId="4E331595" w14:textId="77777777" w:rsidTr="00DE0128">
        <w:tc>
          <w:tcPr>
            <w:tcW w:w="8332" w:type="dxa"/>
            <w:gridSpan w:val="2"/>
            <w:shd w:val="clear" w:color="auto" w:fill="auto"/>
          </w:tcPr>
          <w:p w14:paraId="1A6990F0" w14:textId="77777777" w:rsidR="00B945B4" w:rsidRPr="00DE0128" w:rsidRDefault="00B945B4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Domaine de compétences opérationnelles: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«Accueil»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5EEA1689" w14:textId="77777777" w:rsidR="00B945B4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56F6D52" w14:textId="77777777" w:rsidR="00B945B4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EC1BDAE" w14:textId="77777777" w:rsidR="00B945B4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9967C59" w14:textId="77777777" w:rsidR="00B945B4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2D4EC0" w14:textId="77777777" w:rsidR="00B945B4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44C5A" w:rsidRPr="00E13164" w14:paraId="2EC966D7" w14:textId="77777777" w:rsidTr="00DE0128">
        <w:tc>
          <w:tcPr>
            <w:tcW w:w="8332" w:type="dxa"/>
            <w:gridSpan w:val="2"/>
            <w:shd w:val="clear" w:color="auto" w:fill="D9D9D9"/>
          </w:tcPr>
          <w:p w14:paraId="18CFDC75" w14:textId="77777777" w:rsidR="00844C5A" w:rsidRPr="00DE0128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Critère d’évaluation 1: Créer le premier contact avec le client du commerce de détail </w:t>
            </w:r>
          </w:p>
          <w:p w14:paraId="79493A7C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Question principale : L’apprenti-e-e organise-t-il/elle le premier contact avec le client de manière appropriée ?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095599EA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33FE6B05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25C5D75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C7A25A5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5032A79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5811D6E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552C4A6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34EFD48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85778FD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862A34" w:rsidRPr="00E13164" w14:paraId="03A1D8EF" w14:textId="77777777" w:rsidTr="00DE0128">
        <w:tc>
          <w:tcPr>
            <w:tcW w:w="7631" w:type="dxa"/>
            <w:shd w:val="clear" w:color="auto" w:fill="auto"/>
          </w:tcPr>
          <w:p w14:paraId="7F7B1347" w14:textId="77777777" w:rsidR="00862A34" w:rsidRPr="00DE0128" w:rsidRDefault="00B945B4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="00151096" w:rsidRPr="00DE0128">
              <w:rPr>
                <w:rFonts w:ascii="Tahoma" w:hAnsi="Tahoma" w:cs="Tahoma"/>
                <w:sz w:val="20"/>
                <w:szCs w:val="20"/>
                <w:lang w:val="fr-CH"/>
              </w:rPr>
              <w:t>gère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le premier contact avec le client </w:t>
            </w:r>
            <w:r w:rsidR="00151096" w:rsidRPr="00DE0128">
              <w:rPr>
                <w:rFonts w:ascii="Tahoma" w:hAnsi="Tahoma" w:cs="Tahoma"/>
                <w:sz w:val="20"/>
                <w:szCs w:val="20"/>
                <w:lang w:val="fr-CH"/>
              </w:rPr>
              <w:t>de façon compétente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. Il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/elle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accueille le client de manière proactive et amicale et lui accorde toute son attention</w:t>
            </w:r>
            <w:r w:rsidR="00862A34" w:rsidRPr="00DE0128">
              <w:rPr>
                <w:rFonts w:ascii="Tahoma" w:hAnsi="Tahoma" w:cs="Tahoma"/>
                <w:sz w:val="20"/>
                <w:szCs w:val="20"/>
                <w:lang w:val="fr-CH"/>
              </w:rPr>
              <w:t>.</w:t>
            </w:r>
          </w:p>
        </w:tc>
        <w:tc>
          <w:tcPr>
            <w:tcW w:w="701" w:type="dxa"/>
            <w:shd w:val="clear" w:color="auto" w:fill="auto"/>
          </w:tcPr>
          <w:p w14:paraId="2F9F8E71" w14:textId="77777777" w:rsidR="00862A34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17286470" w14:textId="77777777" w:rsidR="00862A34" w:rsidRPr="00DE0128" w:rsidRDefault="00862A3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C6349" w:rsidRPr="00E13164" w14:paraId="43F854E7" w14:textId="77777777" w:rsidTr="00DE0128">
        <w:tc>
          <w:tcPr>
            <w:tcW w:w="7631" w:type="dxa"/>
            <w:shd w:val="clear" w:color="auto" w:fill="auto"/>
          </w:tcPr>
          <w:p w14:paraId="730BFDCC" w14:textId="77777777" w:rsidR="001C6349" w:rsidRPr="00DE0128" w:rsidRDefault="001C634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Satisfaisant/</w:t>
            </w:r>
            <w:r w:rsidR="00290E91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petites erreurs 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 </w:t>
            </w:r>
            <w:r w:rsidR="00290E91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de petits écarts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par rapport à un premier contact </w:t>
            </w:r>
            <w:r w:rsidR="00151096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client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professionnel. </w:t>
            </w:r>
          </w:p>
        </w:tc>
        <w:tc>
          <w:tcPr>
            <w:tcW w:w="701" w:type="dxa"/>
            <w:shd w:val="clear" w:color="auto" w:fill="auto"/>
          </w:tcPr>
          <w:p w14:paraId="2E14650F" w14:textId="77777777" w:rsidR="001C634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5F75C44B" w14:textId="77777777" w:rsidR="001C6349" w:rsidRPr="00DE0128" w:rsidRDefault="001C634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C6349" w:rsidRPr="00E13164" w14:paraId="664DAAFF" w14:textId="77777777" w:rsidTr="00DE0128">
        <w:tc>
          <w:tcPr>
            <w:tcW w:w="7631" w:type="dxa"/>
            <w:shd w:val="clear" w:color="auto" w:fill="auto"/>
          </w:tcPr>
          <w:p w14:paraId="28DDEBB9" w14:textId="77777777" w:rsidR="001C6349" w:rsidRPr="00DE0128" w:rsidRDefault="001C634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="00134DE0" w:rsidRPr="00DE0128">
              <w:rPr>
                <w:rFonts w:ascii="Tahoma" w:hAnsi="Tahoma" w:cs="Tahoma"/>
                <w:sz w:val="20"/>
                <w:szCs w:val="20"/>
                <w:lang w:val="fr-CH"/>
              </w:rPr>
              <w:t>présente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="00134DE0" w:rsidRPr="00DE0128">
              <w:rPr>
                <w:rFonts w:ascii="Tahoma" w:hAnsi="Tahoma" w:cs="Tahoma"/>
                <w:sz w:val="20"/>
                <w:szCs w:val="20"/>
                <w:lang w:val="fr-CH"/>
              </w:rPr>
              <w:t>des écarts importants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par rapport à un premier contact client professionnel. </w:t>
            </w:r>
          </w:p>
        </w:tc>
        <w:tc>
          <w:tcPr>
            <w:tcW w:w="701" w:type="dxa"/>
            <w:shd w:val="clear" w:color="auto" w:fill="auto"/>
          </w:tcPr>
          <w:p w14:paraId="64A8EED2" w14:textId="77777777" w:rsidR="001C634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3FDEED98" w14:textId="77777777" w:rsidR="001C6349" w:rsidRPr="00DE0128" w:rsidRDefault="001C634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C6349" w:rsidRPr="00E13164" w14:paraId="68BC24C6" w14:textId="77777777" w:rsidTr="00DE0128">
        <w:tc>
          <w:tcPr>
            <w:tcW w:w="7631" w:type="dxa"/>
            <w:shd w:val="clear" w:color="auto" w:fill="auto"/>
          </w:tcPr>
          <w:p w14:paraId="4CA5DD1D" w14:textId="77777777" w:rsidR="001C6349" w:rsidRPr="00DE0128" w:rsidRDefault="001C634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Incorrect/</w:t>
            </w:r>
            <w:r w:rsidR="00EC1F98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inexistant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est non professionnelle et/ou inexistante. </w:t>
            </w:r>
          </w:p>
        </w:tc>
        <w:tc>
          <w:tcPr>
            <w:tcW w:w="701" w:type="dxa"/>
            <w:shd w:val="clear" w:color="auto" w:fill="auto"/>
          </w:tcPr>
          <w:p w14:paraId="122091A2" w14:textId="77777777" w:rsidR="001C6349" w:rsidRPr="00DE0128" w:rsidRDefault="001C634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067F9D24" w14:textId="77777777" w:rsidR="001C6349" w:rsidRPr="00DE0128" w:rsidRDefault="001C634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E13164" w14:paraId="4C149D18" w14:textId="77777777" w:rsidTr="00DE0128">
        <w:tc>
          <w:tcPr>
            <w:tcW w:w="0" w:type="auto"/>
            <w:gridSpan w:val="7"/>
            <w:shd w:val="clear" w:color="auto" w:fill="auto"/>
          </w:tcPr>
          <w:p w14:paraId="14DBB0B3" w14:textId="77777777" w:rsidR="00844C5A" w:rsidRPr="00DE0128" w:rsidRDefault="00844C5A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4B1684AA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9EC4C18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930027F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1DC8A72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4B7F5C2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05BCBC1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CA45F07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8DE7BC7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A3F56A4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AEB80C9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7B86322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7BFC719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345E951" w14:textId="77777777" w:rsidR="00844C5A" w:rsidRPr="00DE0128" w:rsidRDefault="00844C5A" w:rsidP="00844C5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4DDB854C" w14:textId="77777777" w:rsidR="00844C5A" w:rsidRPr="00E13164" w:rsidRDefault="00844C5A" w:rsidP="001C6349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844C5A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1"/>
        <w:gridCol w:w="731"/>
        <w:gridCol w:w="4597"/>
        <w:gridCol w:w="562"/>
        <w:gridCol w:w="562"/>
        <w:gridCol w:w="642"/>
        <w:gridCol w:w="553"/>
      </w:tblGrid>
      <w:tr w:rsidR="00844C5A" w:rsidRPr="00E13164" w14:paraId="4E7B2874" w14:textId="77777777" w:rsidTr="00DE0128">
        <w:tc>
          <w:tcPr>
            <w:tcW w:w="8332" w:type="dxa"/>
            <w:gridSpan w:val="2"/>
            <w:shd w:val="clear" w:color="auto" w:fill="auto"/>
          </w:tcPr>
          <w:p w14:paraId="79959DCE" w14:textId="77777777" w:rsidR="00844C5A" w:rsidRPr="00DE0128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«Information 1»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7BD3E8EF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B9C17D5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E4AF55B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CB39FFE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20D9789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44C5A" w:rsidRPr="00E13164" w14:paraId="5FC5E7C7" w14:textId="77777777" w:rsidTr="00DE0128">
        <w:tc>
          <w:tcPr>
            <w:tcW w:w="8332" w:type="dxa"/>
            <w:gridSpan w:val="2"/>
            <w:shd w:val="clear" w:color="auto" w:fill="D9D9D9"/>
          </w:tcPr>
          <w:p w14:paraId="65CBC121" w14:textId="77777777" w:rsidR="00844C5A" w:rsidRPr="00DE0128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d'évaluation 2: Analyser le besoin du client du commerce de détail et présenter des solutions</w:t>
            </w:r>
          </w:p>
          <w:p w14:paraId="54BD0AC5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Question principale: L'apprenti-e s'informe-t-il/elle en détail des besoins du client et présente-t-il/elle des solutions adaptées ?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7353041A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52D13FCC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08953BE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F5E89AB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8D469AC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7E6AB66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74A3F92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675A3DF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A1C8810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39CB6CA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E1D294B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191CD9" w:rsidRPr="00E13164" w14:paraId="12DFF9BD" w14:textId="77777777" w:rsidTr="00DE0128">
        <w:tc>
          <w:tcPr>
            <w:tcW w:w="7601" w:type="dxa"/>
            <w:shd w:val="clear" w:color="auto" w:fill="auto"/>
          </w:tcPr>
          <w:p w14:paraId="4659ACB6" w14:textId="77777777" w:rsidR="00191CD9" w:rsidRPr="00DE0128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L'apprenti-e s'informe en détail des besoins du client. Il/elle pose des questions axées sur les objectifs. Il/elle écoute avec attention et concentration. Il/elle laisse le client terminer ses phrases. Il/elle présente des solutions qui correspondent aux besoins du client.</w:t>
            </w:r>
          </w:p>
        </w:tc>
        <w:tc>
          <w:tcPr>
            <w:tcW w:w="731" w:type="dxa"/>
            <w:shd w:val="clear" w:color="auto" w:fill="auto"/>
          </w:tcPr>
          <w:p w14:paraId="79439FC6" w14:textId="77777777" w:rsidR="00191CD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32557115" w14:textId="77777777" w:rsidR="00191CD9" w:rsidRPr="00DE0128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E13164" w14:paraId="4030726B" w14:textId="77777777" w:rsidTr="00DE0128">
        <w:tc>
          <w:tcPr>
            <w:tcW w:w="7601" w:type="dxa"/>
            <w:shd w:val="clear" w:color="auto" w:fill="auto"/>
          </w:tcPr>
          <w:p w14:paraId="357C8999" w14:textId="77777777" w:rsidR="00191CD9" w:rsidRPr="00DE0128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 petits écarts par rapport à une analyse ciblée des besoins et une présentation de solution appropriée.</w:t>
            </w:r>
          </w:p>
        </w:tc>
        <w:tc>
          <w:tcPr>
            <w:tcW w:w="731" w:type="dxa"/>
            <w:shd w:val="clear" w:color="auto" w:fill="auto"/>
          </w:tcPr>
          <w:p w14:paraId="05B7866E" w14:textId="77777777" w:rsidR="00191CD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6CACE740" w14:textId="77777777" w:rsidR="00191CD9" w:rsidRPr="00DE0128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E13164" w14:paraId="6DC3C2B6" w14:textId="77777777" w:rsidTr="00DE0128">
        <w:tc>
          <w:tcPr>
            <w:tcW w:w="7601" w:type="dxa"/>
            <w:shd w:val="clear" w:color="auto" w:fill="auto"/>
          </w:tcPr>
          <w:p w14:paraId="1DA24991" w14:textId="77777777" w:rsidR="00191CD9" w:rsidRPr="00DE0128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une analyse ciblée des besoins et une présentation de solution appropriée.</w:t>
            </w:r>
          </w:p>
        </w:tc>
        <w:tc>
          <w:tcPr>
            <w:tcW w:w="731" w:type="dxa"/>
            <w:shd w:val="clear" w:color="auto" w:fill="auto"/>
          </w:tcPr>
          <w:p w14:paraId="75ECF938" w14:textId="77777777" w:rsidR="00191CD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1F21C65E" w14:textId="77777777" w:rsidR="00191CD9" w:rsidRPr="00DE0128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E13164" w14:paraId="7187EEB6" w14:textId="77777777" w:rsidTr="00DE0128">
        <w:tc>
          <w:tcPr>
            <w:tcW w:w="7601" w:type="dxa"/>
            <w:shd w:val="clear" w:color="auto" w:fill="auto"/>
          </w:tcPr>
          <w:p w14:paraId="0A11B3A9" w14:textId="77777777" w:rsidR="00191CD9" w:rsidRPr="00DE0128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est inutilisable et s’écarte complètement d’une analyse ciblée des besoins du client.</w:t>
            </w:r>
          </w:p>
        </w:tc>
        <w:tc>
          <w:tcPr>
            <w:tcW w:w="731" w:type="dxa"/>
            <w:shd w:val="clear" w:color="auto" w:fill="auto"/>
          </w:tcPr>
          <w:p w14:paraId="64261177" w14:textId="77777777" w:rsidR="00191CD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2378EF7A" w14:textId="77777777" w:rsidR="00191CD9" w:rsidRPr="00DE0128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E13164" w14:paraId="47301BAC" w14:textId="77777777" w:rsidTr="00DE0128">
        <w:tc>
          <w:tcPr>
            <w:tcW w:w="0" w:type="auto"/>
            <w:gridSpan w:val="7"/>
            <w:shd w:val="clear" w:color="auto" w:fill="auto"/>
          </w:tcPr>
          <w:p w14:paraId="06DDC2B1" w14:textId="77777777" w:rsidR="00844C5A" w:rsidRPr="00DE0128" w:rsidRDefault="00844C5A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0482BC79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6851BF7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B8E9A6F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8C78E03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A9FBBF7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CFAD963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E725899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3BDB0CF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F34DD20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A13EBFE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951412C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D3DFCEB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E1C853C" w14:textId="77777777" w:rsidR="00844C5A" w:rsidRPr="00DE0128" w:rsidRDefault="00844C5A" w:rsidP="00844C5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1BA27D43" w14:textId="77777777" w:rsidR="00844C5A" w:rsidRPr="00E13164" w:rsidRDefault="00844C5A" w:rsidP="00844C5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844C5A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844C5A" w:rsidRPr="00E13164" w14:paraId="3C818FEA" w14:textId="77777777" w:rsidTr="00DE0128">
        <w:tc>
          <w:tcPr>
            <w:tcW w:w="8332" w:type="dxa"/>
            <w:gridSpan w:val="2"/>
            <w:shd w:val="clear" w:color="auto" w:fill="auto"/>
          </w:tcPr>
          <w:p w14:paraId="43AC3CC5" w14:textId="77777777" w:rsidR="00844C5A" w:rsidRPr="00DE0128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«Information 2»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41A42BB5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22D85EF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7781118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4349572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055F415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44C5A" w:rsidRPr="00E13164" w14:paraId="094B829D" w14:textId="77777777" w:rsidTr="00DE0128">
        <w:tc>
          <w:tcPr>
            <w:tcW w:w="8332" w:type="dxa"/>
            <w:gridSpan w:val="2"/>
            <w:shd w:val="clear" w:color="auto" w:fill="D9D9D9"/>
          </w:tcPr>
          <w:p w14:paraId="517AC605" w14:textId="77777777" w:rsidR="00844C5A" w:rsidRPr="00DE0128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d'évaluation 3: Conseiller le client de façon convaincante</w:t>
            </w:r>
          </w:p>
          <w:p w14:paraId="6E0B88A1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Question principale: L'apprenti-e fournit-il/elle des conseils convaincants et orientés client ?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4B856805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57F4786F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8BD1463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8C4008A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255A186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A226107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3F13118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6F5409C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9BC60CF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ADAD19F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7A8943C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191CD9" w:rsidRPr="00E13164" w14:paraId="0AB3F688" w14:textId="77777777" w:rsidTr="00DE0128">
        <w:tc>
          <w:tcPr>
            <w:tcW w:w="7631" w:type="dxa"/>
            <w:shd w:val="clear" w:color="auto" w:fill="auto"/>
          </w:tcPr>
          <w:p w14:paraId="30DE7915" w14:textId="77777777" w:rsidR="00191CD9" w:rsidRPr="00DE0128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L’apprenti-e conseille le client en détail sur les produits/prestations et sur les évolutions et les tendances. Il/elle intègre les besoins du client dans ses arguments tout en utilisant un storytelling approprié, efficace et adaptée à la situation. Il/elle justifie la solution proposée de manière détaillée et compétente. Il/elle fait preuve d'un traitement constructif des objections, des retours ou des réclamations client, les prend en compte et les incorpore dans son entretien en fonction de la situation. Il/elle applique les stratégies appropriées pour susciter une décision d'achat de la part du client.</w:t>
            </w:r>
          </w:p>
        </w:tc>
        <w:tc>
          <w:tcPr>
            <w:tcW w:w="701" w:type="dxa"/>
            <w:shd w:val="clear" w:color="auto" w:fill="auto"/>
          </w:tcPr>
          <w:p w14:paraId="61D7EF5F" w14:textId="77777777" w:rsidR="00191CD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3406FA10" w14:textId="77777777" w:rsidR="00191CD9" w:rsidRPr="00DE0128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E13164" w14:paraId="21605D77" w14:textId="77777777" w:rsidTr="00DE0128">
        <w:tc>
          <w:tcPr>
            <w:tcW w:w="7631" w:type="dxa"/>
            <w:shd w:val="clear" w:color="auto" w:fill="auto"/>
          </w:tcPr>
          <w:p w14:paraId="35057428" w14:textId="77777777" w:rsidR="00191CD9" w:rsidRPr="00DE0128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 petits écarts par rapport à un conseil professionnel et convaincant. </w:t>
            </w:r>
          </w:p>
        </w:tc>
        <w:tc>
          <w:tcPr>
            <w:tcW w:w="701" w:type="dxa"/>
            <w:shd w:val="clear" w:color="auto" w:fill="auto"/>
          </w:tcPr>
          <w:p w14:paraId="2D45F794" w14:textId="77777777" w:rsidR="00191CD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7037A275" w14:textId="77777777" w:rsidR="00191CD9" w:rsidRPr="00DE0128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E13164" w14:paraId="042D23D8" w14:textId="77777777" w:rsidTr="00DE0128">
        <w:tc>
          <w:tcPr>
            <w:tcW w:w="7631" w:type="dxa"/>
            <w:shd w:val="clear" w:color="auto" w:fill="auto"/>
          </w:tcPr>
          <w:p w14:paraId="08EE548F" w14:textId="77777777" w:rsidR="00191CD9" w:rsidRPr="00DE0128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 conseil professionnel et convaincant.</w:t>
            </w:r>
          </w:p>
        </w:tc>
        <w:tc>
          <w:tcPr>
            <w:tcW w:w="701" w:type="dxa"/>
            <w:shd w:val="clear" w:color="auto" w:fill="auto"/>
          </w:tcPr>
          <w:p w14:paraId="3A2E9983" w14:textId="77777777" w:rsidR="00191CD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28C40CD6" w14:textId="77777777" w:rsidR="00191CD9" w:rsidRPr="00DE0128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E13164" w14:paraId="1C876755" w14:textId="77777777" w:rsidTr="00DE0128">
        <w:tc>
          <w:tcPr>
            <w:tcW w:w="7631" w:type="dxa"/>
            <w:shd w:val="clear" w:color="auto" w:fill="auto"/>
          </w:tcPr>
          <w:p w14:paraId="52C4CE7D" w14:textId="77777777" w:rsidR="00191CD9" w:rsidRPr="00DE0128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est inutilisable et/ou incompréhensible. </w:t>
            </w:r>
          </w:p>
        </w:tc>
        <w:tc>
          <w:tcPr>
            <w:tcW w:w="701" w:type="dxa"/>
            <w:shd w:val="clear" w:color="auto" w:fill="auto"/>
          </w:tcPr>
          <w:p w14:paraId="63327404" w14:textId="77777777" w:rsidR="00191CD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219998CB" w14:textId="77777777" w:rsidR="00191CD9" w:rsidRPr="00DE0128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E13164" w14:paraId="3ABE99CE" w14:textId="77777777" w:rsidTr="00DE0128">
        <w:tc>
          <w:tcPr>
            <w:tcW w:w="0" w:type="auto"/>
            <w:gridSpan w:val="7"/>
            <w:shd w:val="clear" w:color="auto" w:fill="auto"/>
          </w:tcPr>
          <w:p w14:paraId="1193FB94" w14:textId="77777777" w:rsidR="00844C5A" w:rsidRPr="00DE0128" w:rsidRDefault="00844C5A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75270C1E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608D34E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B9F53A4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A58A19B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53C87C7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E31E0A5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A83DD74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FD377DE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EAA597D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837E215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2E91904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371A30A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988A8BF" w14:textId="77777777" w:rsidR="00844C5A" w:rsidRPr="00DE0128" w:rsidRDefault="00844C5A" w:rsidP="00844C5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3D1F3553" w14:textId="77777777" w:rsidR="00844C5A" w:rsidRPr="00E13164" w:rsidRDefault="00844C5A" w:rsidP="00844C5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844C5A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844C5A" w:rsidRPr="00E13164" w14:paraId="23A31B3E" w14:textId="77777777" w:rsidTr="00DE0128">
        <w:tc>
          <w:tcPr>
            <w:tcW w:w="8332" w:type="dxa"/>
            <w:gridSpan w:val="2"/>
            <w:shd w:val="clear" w:color="auto" w:fill="auto"/>
          </w:tcPr>
          <w:p w14:paraId="714D818C" w14:textId="77777777" w:rsidR="00844C5A" w:rsidRPr="00DE0128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«Conclusion»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456FD43E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E2E1614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911E902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F24F9B9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88CFBC3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44C5A" w:rsidRPr="00E13164" w14:paraId="116D9757" w14:textId="77777777" w:rsidTr="00DE0128">
        <w:tc>
          <w:tcPr>
            <w:tcW w:w="8332" w:type="dxa"/>
            <w:gridSpan w:val="2"/>
            <w:shd w:val="clear" w:color="auto" w:fill="D9D9D9"/>
          </w:tcPr>
          <w:p w14:paraId="4358E43A" w14:textId="77777777" w:rsidR="00844C5A" w:rsidRPr="00DE0128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d’évaluation 4: Conclure la vente de façon professionnelle</w:t>
            </w:r>
          </w:p>
          <w:p w14:paraId="44386295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Question principale: L'apprenti-e conclut-il/elle l'entretien avec le client de manière professionnelle ?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422ABBFB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7C7A5B74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D137815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EF2C313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2329D12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AC0AE68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CEF90CA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D927A63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76DFC1C" w14:textId="77777777" w:rsidR="00844C5A" w:rsidRPr="00DE0128" w:rsidRDefault="00966858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191CD9" w:rsidRPr="00E13164" w14:paraId="012F0BD5" w14:textId="77777777" w:rsidTr="00DE0128">
        <w:tc>
          <w:tcPr>
            <w:tcW w:w="7631" w:type="dxa"/>
            <w:shd w:val="clear" w:color="auto" w:fill="auto"/>
          </w:tcPr>
          <w:p w14:paraId="34539DED" w14:textId="77777777" w:rsidR="00191CD9" w:rsidRPr="00DE0128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L'apprenti-e fait preuve de professionnalisme lors du processus de paiement. Il/elle prend en compte le produit/la prestation achetée ou le retour/la réclamation. Il/elle utilise les outils de fidélisation en fonction des souhaits du client.</w:t>
            </w:r>
          </w:p>
        </w:tc>
        <w:tc>
          <w:tcPr>
            <w:tcW w:w="701" w:type="dxa"/>
            <w:shd w:val="clear" w:color="auto" w:fill="auto"/>
          </w:tcPr>
          <w:p w14:paraId="06DE6538" w14:textId="77777777" w:rsidR="00191CD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1CDDB9D6" w14:textId="77777777" w:rsidR="00191CD9" w:rsidRPr="00DE0128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E13164" w14:paraId="38B9E063" w14:textId="77777777" w:rsidTr="00DE0128">
        <w:tc>
          <w:tcPr>
            <w:tcW w:w="7631" w:type="dxa"/>
            <w:shd w:val="clear" w:color="auto" w:fill="auto"/>
          </w:tcPr>
          <w:p w14:paraId="04E589A1" w14:textId="77777777" w:rsidR="00191CD9" w:rsidRPr="00DE0128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 petits écarts par rapport à une conclusion professionnelle de la vente. </w:t>
            </w:r>
          </w:p>
        </w:tc>
        <w:tc>
          <w:tcPr>
            <w:tcW w:w="701" w:type="dxa"/>
            <w:shd w:val="clear" w:color="auto" w:fill="auto"/>
          </w:tcPr>
          <w:p w14:paraId="74DD8F26" w14:textId="77777777" w:rsidR="00191CD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72C989D7" w14:textId="77777777" w:rsidR="00191CD9" w:rsidRPr="00DE0128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E13164" w14:paraId="033E790B" w14:textId="77777777" w:rsidTr="00DE0128">
        <w:tc>
          <w:tcPr>
            <w:tcW w:w="7631" w:type="dxa"/>
            <w:shd w:val="clear" w:color="auto" w:fill="auto"/>
          </w:tcPr>
          <w:p w14:paraId="4DE2035E" w14:textId="77777777" w:rsidR="00191CD9" w:rsidRPr="00DE0128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une conclusion professionnelle de la vente.</w:t>
            </w:r>
          </w:p>
        </w:tc>
        <w:tc>
          <w:tcPr>
            <w:tcW w:w="701" w:type="dxa"/>
            <w:shd w:val="clear" w:color="auto" w:fill="auto"/>
          </w:tcPr>
          <w:p w14:paraId="72A7F8F9" w14:textId="77777777" w:rsidR="00191CD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310761C4" w14:textId="77777777" w:rsidR="00191CD9" w:rsidRPr="00DE0128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E13164" w14:paraId="434539BD" w14:textId="77777777" w:rsidTr="00DE0128">
        <w:tc>
          <w:tcPr>
            <w:tcW w:w="7631" w:type="dxa"/>
            <w:shd w:val="clear" w:color="auto" w:fill="auto"/>
          </w:tcPr>
          <w:p w14:paraId="0EB65080" w14:textId="77777777" w:rsidR="00191CD9" w:rsidRPr="00DE0128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est non professionnelle et/ou fausse. </w:t>
            </w:r>
          </w:p>
        </w:tc>
        <w:tc>
          <w:tcPr>
            <w:tcW w:w="701" w:type="dxa"/>
            <w:shd w:val="clear" w:color="auto" w:fill="auto"/>
          </w:tcPr>
          <w:p w14:paraId="033AE625" w14:textId="77777777" w:rsidR="00191CD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059BC0EF" w14:textId="77777777" w:rsidR="00191CD9" w:rsidRPr="00DE0128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E13164" w14:paraId="699E8B41" w14:textId="77777777" w:rsidTr="00DE0128">
        <w:tc>
          <w:tcPr>
            <w:tcW w:w="0" w:type="auto"/>
            <w:gridSpan w:val="7"/>
            <w:shd w:val="clear" w:color="auto" w:fill="auto"/>
          </w:tcPr>
          <w:p w14:paraId="51C4D8DF" w14:textId="77777777" w:rsidR="00844C5A" w:rsidRPr="00DE0128" w:rsidRDefault="00844C5A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07C0D009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AF9A7C3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6A5AA0D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C796FC4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9C19124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1E9CAE0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118C113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DB3DD9A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84945C5" w14:textId="77777777" w:rsidR="00966858" w:rsidRPr="00DE0128" w:rsidRDefault="00966858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E0674D4" w14:textId="77777777" w:rsidR="00966858" w:rsidRPr="00DE0128" w:rsidRDefault="00966858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8BCAFD3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9B1FE14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C6D2998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2E18E60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21FD0EB" w14:textId="77777777" w:rsidR="00844C5A" w:rsidRPr="00DE0128" w:rsidRDefault="00844C5A" w:rsidP="00844C5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02512C30" w14:textId="77777777" w:rsidR="00966858" w:rsidRPr="00E13164" w:rsidRDefault="00966858" w:rsidP="00844C5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966858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844C5A" w:rsidRPr="00E13164" w14:paraId="5C754B1B" w14:textId="77777777" w:rsidTr="00DE0128">
        <w:tc>
          <w:tcPr>
            <w:tcW w:w="8332" w:type="dxa"/>
            <w:gridSpan w:val="2"/>
            <w:shd w:val="clear" w:color="auto" w:fill="auto"/>
          </w:tcPr>
          <w:p w14:paraId="7F18CC4E" w14:textId="77777777" w:rsidR="00844C5A" w:rsidRPr="00DE0128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opérationnelles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«Transverse»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7562C63E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95C3DAB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2B6C0C9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80E9592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28CBE82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44C5A" w:rsidRPr="00E13164" w14:paraId="1AAA0DE1" w14:textId="77777777" w:rsidTr="00DE0128">
        <w:tc>
          <w:tcPr>
            <w:tcW w:w="8332" w:type="dxa"/>
            <w:gridSpan w:val="2"/>
            <w:shd w:val="clear" w:color="auto" w:fill="D9D9D9"/>
          </w:tcPr>
          <w:p w14:paraId="1ACF2866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d'évaluation 5: Agir de manière professionnelle avec les clients</w:t>
            </w:r>
          </w:p>
          <w:p w14:paraId="184D7F83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Question principale: L’apprenti-e entretient-il/elle des relations professionnelles avec le client ? 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70218FBE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52944CFB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E5A14D3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0DD9BC0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0ACD7F6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1E5CF97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8597CEB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C1A0B87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E3910CF" w14:textId="77777777" w:rsidR="00966858" w:rsidRPr="00DE0128" w:rsidRDefault="00966858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E46BC14" w14:textId="77777777" w:rsidR="00844C5A" w:rsidRPr="00DE0128" w:rsidRDefault="00966858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844C5A" w:rsidRPr="00E13164" w14:paraId="0C45AA5B" w14:textId="77777777" w:rsidTr="00DE0128">
        <w:tc>
          <w:tcPr>
            <w:tcW w:w="7631" w:type="dxa"/>
            <w:shd w:val="clear" w:color="auto" w:fill="auto"/>
          </w:tcPr>
          <w:p w14:paraId="08E33693" w14:textId="77777777" w:rsidR="00844C5A" w:rsidRPr="00DE0128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L’apprenti-e fait preuve d’ouverture, est aimable et orienté-e client. Il/elle met en œuvre les directives de l’entreprise et utilise efficacement les outils à disposition. Il/elle reconnaît et exploite d’autres opportunités de vente.</w:t>
            </w:r>
          </w:p>
        </w:tc>
        <w:tc>
          <w:tcPr>
            <w:tcW w:w="701" w:type="dxa"/>
            <w:shd w:val="clear" w:color="auto" w:fill="auto"/>
          </w:tcPr>
          <w:p w14:paraId="0FB163F9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2354EE46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E13164" w14:paraId="6D3F9D13" w14:textId="77777777" w:rsidTr="00DE0128">
        <w:tc>
          <w:tcPr>
            <w:tcW w:w="7631" w:type="dxa"/>
            <w:shd w:val="clear" w:color="auto" w:fill="auto"/>
          </w:tcPr>
          <w:p w14:paraId="67A51E01" w14:textId="77777777" w:rsidR="00844C5A" w:rsidRPr="00DE0128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 petits écarts par rapport à un traitement professionnel de la clientèle (par exemple, il/elle ne met pas en œuvre les directives de l’entreprise ou n'utilise pas efficacement les outils à disposition ou ne profite pas de l'opportunité de vente additionnelle). </w:t>
            </w:r>
          </w:p>
        </w:tc>
        <w:tc>
          <w:tcPr>
            <w:tcW w:w="701" w:type="dxa"/>
            <w:shd w:val="clear" w:color="auto" w:fill="auto"/>
          </w:tcPr>
          <w:p w14:paraId="447CE800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06DD2776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E13164" w14:paraId="6A05C707" w14:textId="77777777" w:rsidTr="00DE0128">
        <w:tc>
          <w:tcPr>
            <w:tcW w:w="7631" w:type="dxa"/>
            <w:shd w:val="clear" w:color="auto" w:fill="auto"/>
          </w:tcPr>
          <w:p w14:paraId="3C79DF7C" w14:textId="77777777" w:rsidR="00844C5A" w:rsidRPr="00DE0128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 traitement professionnel du client (par exemple, il/elle ne met pas en œuvre les directives de l’entreprise et n'utilise aucune des aides disponibles).</w:t>
            </w:r>
          </w:p>
        </w:tc>
        <w:tc>
          <w:tcPr>
            <w:tcW w:w="701" w:type="dxa"/>
            <w:shd w:val="clear" w:color="auto" w:fill="auto"/>
          </w:tcPr>
          <w:p w14:paraId="2A7F5C02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72F988E6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E13164" w14:paraId="0D5DBA98" w14:textId="77777777" w:rsidTr="00DE0128">
        <w:tc>
          <w:tcPr>
            <w:tcW w:w="7631" w:type="dxa"/>
            <w:shd w:val="clear" w:color="auto" w:fill="auto"/>
          </w:tcPr>
          <w:p w14:paraId="7AB151E6" w14:textId="77777777" w:rsidR="00844C5A" w:rsidRPr="00DE0128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performance de l'apprenti-e est inutilisable et/ou non professionnelle.</w:t>
            </w:r>
          </w:p>
        </w:tc>
        <w:tc>
          <w:tcPr>
            <w:tcW w:w="701" w:type="dxa"/>
            <w:shd w:val="clear" w:color="auto" w:fill="auto"/>
          </w:tcPr>
          <w:p w14:paraId="7F9FD624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31E7315E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E13164" w14:paraId="07C6CFB3" w14:textId="77777777" w:rsidTr="00DE0128">
        <w:tc>
          <w:tcPr>
            <w:tcW w:w="0" w:type="auto"/>
            <w:gridSpan w:val="7"/>
            <w:shd w:val="clear" w:color="auto" w:fill="auto"/>
          </w:tcPr>
          <w:p w14:paraId="5FCC0BB8" w14:textId="77777777" w:rsidR="00844C5A" w:rsidRPr="00DE0128" w:rsidRDefault="00844C5A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31EA7C05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BA48E0E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2EA7871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81B5A39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C610803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17D23A0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8CC5E02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33F4501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D46E0DF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32DBCFB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CB7A74D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C99FEB4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ACD0F0A" w14:textId="77777777" w:rsidR="00844C5A" w:rsidRPr="00DE0128" w:rsidRDefault="00844C5A" w:rsidP="00844C5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711AAA11" w14:textId="77777777" w:rsidR="00B84931" w:rsidRPr="00E13164" w:rsidRDefault="00B84931" w:rsidP="00837B89">
      <w:pPr>
        <w:rPr>
          <w:rFonts w:ascii="Tahoma" w:hAnsi="Tahoma" w:cs="Tahoma"/>
          <w:b/>
          <w:sz w:val="20"/>
          <w:szCs w:val="20"/>
          <w:lang w:val="fr-CH"/>
        </w:rPr>
      </w:pPr>
    </w:p>
    <w:p w14:paraId="26FB362E" w14:textId="77777777" w:rsidR="00844C5A" w:rsidRPr="00E13164" w:rsidRDefault="00844C5A" w:rsidP="00837B89">
      <w:pPr>
        <w:rPr>
          <w:rFonts w:ascii="Tahoma" w:hAnsi="Tahoma" w:cs="Tahoma"/>
          <w:b/>
          <w:sz w:val="20"/>
          <w:szCs w:val="20"/>
          <w:lang w:val="fr-CH"/>
        </w:rPr>
        <w:sectPr w:rsidR="00844C5A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0E5A3AB0" w14:textId="07C53DFB" w:rsidR="008E2687" w:rsidRPr="0071543E" w:rsidRDefault="008E2687" w:rsidP="000B70F6">
      <w:pPr>
        <w:spacing w:after="60"/>
        <w:rPr>
          <w:rFonts w:ascii="Tahoma" w:hAnsi="Tahoma" w:cs="Tahoma"/>
          <w:b/>
          <w:sz w:val="20"/>
          <w:szCs w:val="20"/>
          <w:lang w:val="fr-CH"/>
        </w:rPr>
      </w:pPr>
      <w:bookmarkStart w:id="11" w:name="_Hlk103685103"/>
      <w:bookmarkStart w:id="12" w:name="_Hlk103507558"/>
      <w:r w:rsidRPr="0071543E">
        <w:rPr>
          <w:rFonts w:ascii="Tahoma" w:hAnsi="Tahoma" w:cs="Tahoma"/>
          <w:b/>
          <w:sz w:val="20"/>
          <w:szCs w:val="20"/>
          <w:lang w:val="fr-CH"/>
        </w:rPr>
        <w:lastRenderedPageBreak/>
        <w:t xml:space="preserve">Situation du client 2 pour l’expert-e – Thème </w:t>
      </w:r>
      <w:r w:rsidR="0071543E" w:rsidRPr="0071543E">
        <w:rPr>
          <w:rFonts w:ascii="Tahoma" w:hAnsi="Tahoma" w:cs="Tahoma"/>
          <w:b/>
          <w:bCs/>
          <w:sz w:val="20"/>
          <w:szCs w:val="20"/>
          <w:highlight w:val="yellow"/>
          <w:lang w:val="fr-CH"/>
        </w:rPr>
        <w:t xml:space="preserve">(de l'un des rayons suivants: </w:t>
      </w:r>
      <w:r w:rsidR="008270CE">
        <w:rPr>
          <w:rFonts w:ascii="Tahoma" w:hAnsi="Tahoma" w:cs="Tahoma"/>
          <w:b/>
          <w:bCs/>
          <w:sz w:val="20"/>
          <w:szCs w:val="20"/>
          <w:highlight w:val="yellow"/>
          <w:lang w:val="fr-CH"/>
        </w:rPr>
        <w:t>Matériaux de construction, Outils de construction, Matériaux isolants, Bois de construction, Construction à sec, Portes et fenêtres</w:t>
      </w:r>
      <w:r w:rsidR="0071543E" w:rsidRPr="0071543E">
        <w:rPr>
          <w:rFonts w:ascii="Tahoma" w:hAnsi="Tahoma" w:cs="Tahoma"/>
          <w:b/>
          <w:bCs/>
          <w:sz w:val="20"/>
          <w:szCs w:val="20"/>
          <w:highlight w:val="yellow"/>
          <w:lang w:val="fr-CH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3600"/>
        <w:gridCol w:w="8890"/>
      </w:tblGrid>
      <w:tr w:rsidR="0071543E" w:rsidRPr="000F1098" w14:paraId="70531BFE" w14:textId="77777777" w:rsidTr="00DE0128">
        <w:trPr>
          <w:trHeight w:val="1475"/>
        </w:trPr>
        <w:tc>
          <w:tcPr>
            <w:tcW w:w="2779" w:type="dxa"/>
            <w:shd w:val="clear" w:color="auto" w:fill="D9D9D9"/>
            <w:tcMar>
              <w:top w:w="57" w:type="dxa"/>
              <w:bottom w:w="57" w:type="dxa"/>
            </w:tcMar>
          </w:tcPr>
          <w:p w14:paraId="368A195A" w14:textId="77777777" w:rsidR="0071543E" w:rsidRPr="00DE0128" w:rsidRDefault="0071543E" w:rsidP="0071543E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Préoccupations et points de vue du client</w:t>
            </w:r>
          </w:p>
        </w:tc>
        <w:tc>
          <w:tcPr>
            <w:tcW w:w="1249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AFB5A00" w14:textId="77777777" w:rsidR="0071543E" w:rsidRPr="00DE0128" w:rsidRDefault="0071543E" w:rsidP="0071543E">
            <w:pPr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fr-CH"/>
              </w:rPr>
              <w:t>Description précise du rôle du client/de la cliente</w:t>
            </w:r>
          </w:p>
          <w:p w14:paraId="47B896B4" w14:textId="77777777" w:rsidR="0071543E" w:rsidRPr="00DE0128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0F7A5607" w14:textId="77777777" w:rsidR="0071543E" w:rsidRPr="00DE0128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Situation de départ:</w:t>
            </w:r>
          </w:p>
          <w:p w14:paraId="63430DD4" w14:textId="77777777" w:rsidR="0071543E" w:rsidRPr="00DE0128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1E765C34" w14:textId="77777777" w:rsidR="0071543E" w:rsidRPr="00DE0128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3DBBF6BB" w14:textId="77777777" w:rsidR="0071543E" w:rsidRPr="00DE0128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Description du travail à effectuer:</w:t>
            </w:r>
          </w:p>
          <w:p w14:paraId="6EF5347B" w14:textId="77777777" w:rsidR="0071543E" w:rsidRPr="00DE0128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4FEB36A3" w14:textId="77777777" w:rsidR="0071543E" w:rsidRPr="00DE0128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0D9BF10C" w14:textId="77777777" w:rsidR="0071543E" w:rsidRPr="00DE0128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Besoins du client / motifs d'achat / attentes du client/de la cliente:</w:t>
            </w:r>
          </w:p>
          <w:p w14:paraId="327B0711" w14:textId="77777777" w:rsidR="0071543E" w:rsidRPr="00DE0128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34CAE960" w14:textId="77777777" w:rsidR="0071543E" w:rsidRPr="00DE0128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6767C550" w14:textId="77777777" w:rsidR="0071543E" w:rsidRPr="00DE0128" w:rsidRDefault="0071543E" w:rsidP="0071543E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Articles déjà présents chez le client/la cliente:</w:t>
            </w:r>
          </w:p>
          <w:p w14:paraId="13098C2B" w14:textId="77777777" w:rsidR="0071543E" w:rsidRPr="00DE0128" w:rsidRDefault="0071543E" w:rsidP="00DE0128">
            <w:pPr>
              <w:pStyle w:val="Listenabsatz"/>
              <w:numPr>
                <w:ilvl w:val="0"/>
                <w:numId w:val="11"/>
              </w:numPr>
              <w:ind w:left="240" w:hanging="24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1543E" w:rsidRPr="000F1098" w14:paraId="144A21C1" w14:textId="77777777" w:rsidTr="00DE0128">
        <w:tc>
          <w:tcPr>
            <w:tcW w:w="2779" w:type="dxa"/>
            <w:shd w:val="clear" w:color="auto" w:fill="D9D9D9"/>
            <w:tcMar>
              <w:top w:w="57" w:type="dxa"/>
              <w:bottom w:w="57" w:type="dxa"/>
            </w:tcMar>
          </w:tcPr>
          <w:p w14:paraId="3F65DF54" w14:textId="77777777" w:rsidR="0071543E" w:rsidRPr="00DE0128" w:rsidRDefault="0071543E" w:rsidP="0071543E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Comportement durant l’entretien</w:t>
            </w:r>
          </w:p>
        </w:tc>
        <w:tc>
          <w:tcPr>
            <w:tcW w:w="1249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2355D53" w14:textId="77777777" w:rsidR="0071543E" w:rsidRPr="00DE0128" w:rsidRDefault="0071543E" w:rsidP="00DE0128">
            <w:pPr>
              <w:pStyle w:val="Listenabsatz"/>
              <w:numPr>
                <w:ilvl w:val="0"/>
                <w:numId w:val="11"/>
              </w:numPr>
              <w:ind w:left="240" w:hanging="240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Description précise du comportement du client/de la cliente</w:t>
            </w:r>
          </w:p>
        </w:tc>
      </w:tr>
      <w:tr w:rsidR="008E2687" w:rsidRPr="000F1098" w14:paraId="4C858708" w14:textId="77777777" w:rsidTr="00DE0128">
        <w:tc>
          <w:tcPr>
            <w:tcW w:w="2779" w:type="dxa"/>
            <w:vMerge w:val="restart"/>
            <w:tcBorders>
              <w:righ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7AFDB277" w14:textId="77777777" w:rsidR="008E2687" w:rsidRPr="00DE0128" w:rsidRDefault="008E2687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Proposition de solution </w:t>
            </w:r>
          </w:p>
          <w:p w14:paraId="71B478C3" w14:textId="77777777" w:rsidR="008E2687" w:rsidRPr="00DE0128" w:rsidRDefault="008E2687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  <w:p w14:paraId="3389C2A8" w14:textId="77777777" w:rsidR="008E2687" w:rsidRPr="00DE0128" w:rsidRDefault="008E2687" w:rsidP="008B73D3">
            <w:pPr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Note pour les experts: </w:t>
            </w:r>
          </w:p>
          <w:p w14:paraId="46FD7D93" w14:textId="77777777" w:rsidR="008E2687" w:rsidRPr="00DE0128" w:rsidRDefault="008E2687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Cet exemple de solution ne doit pas être considéré comme la seule solution correcte et sert uniquement de guide pour l'évaluation.</w:t>
            </w:r>
          </w:p>
          <w:p w14:paraId="05C74261" w14:textId="77777777" w:rsidR="008E2687" w:rsidRPr="00DE0128" w:rsidRDefault="008E2687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4A2BC6" w14:textId="77777777" w:rsidR="008E2687" w:rsidRPr="00DE0128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La conversation est structurée comme suit :</w:t>
            </w:r>
          </w:p>
        </w:tc>
        <w:tc>
          <w:tcPr>
            <w:tcW w:w="8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07E2F08" w14:textId="77777777" w:rsidR="008E2687" w:rsidRPr="00DE0128" w:rsidRDefault="008E2687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Accueil (contact visuel, salutation et question ouverte)</w:t>
            </w:r>
          </w:p>
          <w:p w14:paraId="63DF3985" w14:textId="77777777" w:rsidR="008E2687" w:rsidRPr="00DE0128" w:rsidRDefault="008E2687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Détermination des besoins (poser les questions ouvertes, commençant par: comment, quoi, qui, combien, où, quand, pourquoi ?)</w:t>
            </w:r>
          </w:p>
          <w:p w14:paraId="05AE8793" w14:textId="77777777" w:rsidR="008E2687" w:rsidRPr="00DE0128" w:rsidRDefault="008E2687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Conseils (conseils judicieux sur la base des besoins du client)</w:t>
            </w:r>
          </w:p>
          <w:p w14:paraId="1393C73B" w14:textId="77777777" w:rsidR="008E2687" w:rsidRPr="00DE0128" w:rsidRDefault="008E2687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Conclusion de la vente (conclusion de la vente, récapitulation de tous les groupes d'articles)</w:t>
            </w:r>
          </w:p>
          <w:p w14:paraId="274ED816" w14:textId="77777777" w:rsidR="008E2687" w:rsidRPr="00DE0128" w:rsidRDefault="008E2687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Ventes complémentaires (articles judicieux sur la base de la situation du client)</w:t>
            </w:r>
          </w:p>
          <w:p w14:paraId="16C47992" w14:textId="77777777" w:rsidR="008E2687" w:rsidRPr="00DE0128" w:rsidRDefault="008E2687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Procédure de paiement (différentes situations selon le comportement lors de l'entretien ; ne pas effectuer réellement le paiement à la caisse)</w:t>
            </w:r>
          </w:p>
          <w:p w14:paraId="0A7884A6" w14:textId="77777777" w:rsidR="008E2687" w:rsidRPr="00DE0128" w:rsidRDefault="008E2687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Prise de congé (valorisation de l'achat, fidélisation du client)</w:t>
            </w:r>
          </w:p>
        </w:tc>
      </w:tr>
      <w:tr w:rsidR="008E2687" w:rsidRPr="000F1098" w14:paraId="532E4795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399A169F" w14:textId="77777777" w:rsidR="008E2687" w:rsidRPr="00DE0128" w:rsidRDefault="008E2687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762ADFF" w14:textId="77777777" w:rsidR="008E2687" w:rsidRPr="00DE0128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Créer le premier contact avec le client de façon appropriée</w:t>
            </w:r>
          </w:p>
        </w:tc>
        <w:tc>
          <w:tcPr>
            <w:tcW w:w="8890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FBA007A" w14:textId="77777777" w:rsidR="008E2687" w:rsidRPr="00DE0128" w:rsidRDefault="008E2687" w:rsidP="00DE0128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Apparence agréable et soignée (vêtements de travail, badge)</w:t>
            </w:r>
          </w:p>
          <w:p w14:paraId="2DB1374A" w14:textId="77777777" w:rsidR="008E2687" w:rsidRPr="00DE0128" w:rsidRDefault="008E2687" w:rsidP="00DE0128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Approche active du client/de la cliente</w:t>
            </w:r>
          </w:p>
          <w:p w14:paraId="02A2EC1A" w14:textId="77777777" w:rsidR="008E2687" w:rsidRPr="00DE0128" w:rsidRDefault="008E2687" w:rsidP="00DE0128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Contact visuel et question ouverte lors de la salutation</w:t>
            </w:r>
          </w:p>
          <w:p w14:paraId="3F48493C" w14:textId="77777777" w:rsidR="008E2687" w:rsidRPr="00DE0128" w:rsidRDefault="008E2687" w:rsidP="00DE0128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Pleine attention envers le client/la cliente</w:t>
            </w:r>
          </w:p>
        </w:tc>
      </w:tr>
      <w:tr w:rsidR="008E2687" w:rsidRPr="00E13164" w14:paraId="6E277A9B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317D063B" w14:textId="77777777" w:rsidR="008E2687" w:rsidRPr="00DE0128" w:rsidRDefault="008E2687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600" w:type="dxa"/>
            <w:shd w:val="clear" w:color="auto" w:fill="auto"/>
            <w:tcMar>
              <w:top w:w="57" w:type="dxa"/>
              <w:bottom w:w="57" w:type="dxa"/>
            </w:tcMar>
          </w:tcPr>
          <w:p w14:paraId="2464DCE0" w14:textId="77777777" w:rsidR="008E2687" w:rsidRPr="00DE0128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Analyser le besoin du client et présenter des solutions</w:t>
            </w:r>
          </w:p>
        </w:tc>
        <w:tc>
          <w:tcPr>
            <w:tcW w:w="8890" w:type="dxa"/>
            <w:shd w:val="clear" w:color="auto" w:fill="auto"/>
            <w:tcMar>
              <w:top w:w="57" w:type="dxa"/>
              <w:bottom w:w="57" w:type="dxa"/>
            </w:tcMar>
          </w:tcPr>
          <w:p w14:paraId="4C7A563D" w14:textId="77777777" w:rsidR="008E2687" w:rsidRPr="00DE0128" w:rsidRDefault="008E2687" w:rsidP="00DE0128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D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étermination complète des besoins avec des questions ouvertes, par exemple: </w:t>
            </w:r>
          </w:p>
          <w:p w14:paraId="0C4B4C56" w14:textId="77777777" w:rsidR="00F01D84" w:rsidRPr="00DE0128" w:rsidRDefault="00F01D84" w:rsidP="00DE0128">
            <w:pPr>
              <w:pStyle w:val="Listenabsatz"/>
              <w:ind w:left="312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-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 </w:t>
            </w:r>
          </w:p>
          <w:p w14:paraId="3FBC417B" w14:textId="77777777" w:rsidR="008E2687" w:rsidRPr="00DE0128" w:rsidRDefault="008E2687" w:rsidP="00F01D84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  <w:p w14:paraId="3428D50A" w14:textId="77777777" w:rsidR="008E2687" w:rsidRPr="00DE0128" w:rsidRDefault="008E2687" w:rsidP="00DE0128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Écouter attentivement et avec concentration</w:t>
            </w:r>
          </w:p>
          <w:p w14:paraId="1D81B3CE" w14:textId="77777777" w:rsidR="008E2687" w:rsidRPr="00DE0128" w:rsidRDefault="008E2687" w:rsidP="00DE0128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Laisser le client/la cliente s'exprimer</w:t>
            </w:r>
          </w:p>
          <w:p w14:paraId="13DBB124" w14:textId="77777777" w:rsidR="008E2687" w:rsidRPr="00DE0128" w:rsidRDefault="008E2687" w:rsidP="00DE0128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Prendre des notes</w:t>
            </w:r>
          </w:p>
        </w:tc>
      </w:tr>
      <w:tr w:rsidR="008E2687" w:rsidRPr="000F1098" w14:paraId="089BCC0B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7B9785EA" w14:textId="77777777" w:rsidR="008E2687" w:rsidRPr="00DE0128" w:rsidRDefault="008E2687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600" w:type="dxa"/>
            <w:shd w:val="clear" w:color="auto" w:fill="auto"/>
            <w:tcMar>
              <w:top w:w="57" w:type="dxa"/>
              <w:bottom w:w="57" w:type="dxa"/>
            </w:tcMar>
          </w:tcPr>
          <w:p w14:paraId="7EF95AB7" w14:textId="77777777" w:rsidR="008E2687" w:rsidRPr="00DE0128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Conseiller le client de façon convaincante</w:t>
            </w:r>
          </w:p>
        </w:tc>
        <w:tc>
          <w:tcPr>
            <w:tcW w:w="8890" w:type="dxa"/>
            <w:shd w:val="clear" w:color="auto" w:fill="auto"/>
            <w:tcMar>
              <w:top w:w="57" w:type="dxa"/>
              <w:bottom w:w="57" w:type="dxa"/>
            </w:tcMar>
          </w:tcPr>
          <w:p w14:paraId="3F1A104C" w14:textId="77777777" w:rsidR="00F01D84" w:rsidRPr="00DE0128" w:rsidRDefault="008E2687" w:rsidP="00DE0128">
            <w:pPr>
              <w:pStyle w:val="Listenabsatz"/>
              <w:numPr>
                <w:ilvl w:val="0"/>
                <w:numId w:val="20"/>
              </w:num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Proposer une solution globale pour le projet du client. Sur la base de l'évaluation des besoins, proposer tous les services et articles nécessaires avec les caractéristiques souhaitées:</w:t>
            </w:r>
            <w:r w:rsidR="00971395" w:rsidRPr="00DE0128">
              <w:rPr>
                <w:rFonts w:ascii="Tahoma" w:hAnsi="Tahoma" w:cs="Tahoma"/>
                <w:sz w:val="20"/>
                <w:szCs w:val="20"/>
                <w:lang w:val="fr-CH"/>
              </w:rPr>
              <w:br/>
            </w:r>
            <w:r w:rsidR="00F01D84"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65F00A26" w14:textId="77777777" w:rsidR="00F01D84" w:rsidRPr="00DE0128" w:rsidRDefault="00F01D84" w:rsidP="00DE0128">
            <w:pPr>
              <w:pStyle w:val="Listenabsatz"/>
              <w:ind w:left="284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</w:rPr>
              <w:t>…</w:t>
            </w:r>
          </w:p>
          <w:p w14:paraId="44C24C24" w14:textId="77777777" w:rsidR="00F01D84" w:rsidRPr="00DE0128" w:rsidRDefault="00F01D84" w:rsidP="00DE0128">
            <w:pPr>
              <w:pStyle w:val="Listenabsatz"/>
              <w:ind w:left="284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</w:rPr>
              <w:t>…</w:t>
            </w:r>
          </w:p>
          <w:p w14:paraId="6CEFCFFA" w14:textId="77777777" w:rsidR="008E2687" w:rsidRPr="00DE0128" w:rsidRDefault="00F01D84" w:rsidP="00DE0128">
            <w:pPr>
              <w:pStyle w:val="Listenabsatz"/>
              <w:ind w:left="284"/>
              <w:rPr>
                <w:rFonts w:ascii="Tahoma" w:hAnsi="Tahoma" w:cs="Tahoma"/>
                <w:sz w:val="20"/>
                <w:szCs w:val="20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</w:rPr>
              <w:t>…</w:t>
            </w:r>
          </w:p>
          <w:p w14:paraId="470A8DED" w14:textId="77777777" w:rsidR="00F01D84" w:rsidRPr="00DE0128" w:rsidRDefault="008E2687" w:rsidP="00DE0128">
            <w:pPr>
              <w:pStyle w:val="Listenabsatz"/>
              <w:numPr>
                <w:ilvl w:val="0"/>
                <w:numId w:val="20"/>
              </w:num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Intégrer les besoins des clients dans l'argumentation: </w:t>
            </w:r>
            <w:r w:rsidR="00DF637C" w:rsidRPr="00DE0128">
              <w:rPr>
                <w:rFonts w:ascii="Tahoma" w:hAnsi="Tahoma" w:cs="Tahoma"/>
                <w:sz w:val="20"/>
                <w:szCs w:val="20"/>
                <w:lang w:val="fr-CH"/>
              </w:rPr>
              <w:br/>
            </w:r>
            <w:r w:rsidR="00F01D84"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7AF38A58" w14:textId="77777777" w:rsidR="00F01D84" w:rsidRPr="00DE0128" w:rsidRDefault="00F01D84" w:rsidP="00DE0128">
            <w:pPr>
              <w:pStyle w:val="Listenabsatz"/>
              <w:ind w:left="284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</w:rPr>
              <w:t>…</w:t>
            </w:r>
          </w:p>
          <w:p w14:paraId="6C0F5C95" w14:textId="77777777" w:rsidR="00F01D84" w:rsidRPr="00DE0128" w:rsidRDefault="00F01D84" w:rsidP="00DE0128">
            <w:pPr>
              <w:pStyle w:val="Listenabsatz"/>
              <w:ind w:left="284"/>
              <w:rPr>
                <w:rFonts w:ascii="Tahoma" w:hAnsi="Tahoma" w:cs="Tahoma"/>
                <w:sz w:val="20"/>
                <w:szCs w:val="20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</w:rPr>
              <w:t>…</w:t>
            </w:r>
          </w:p>
          <w:p w14:paraId="245FC1D5" w14:textId="77777777" w:rsidR="008E2687" w:rsidRPr="00DE0128" w:rsidRDefault="008E2687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Traiter / réfuter les objections: Répondre aux questions de manière professionnelle et </w:t>
            </w:r>
            <w:r w:rsidR="00F01D84"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8E2687" w:rsidRPr="006D0CED" w14:paraId="736912C2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5BEF764B" w14:textId="77777777" w:rsidR="008E2687" w:rsidRPr="00DE0128" w:rsidRDefault="008E2687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600" w:type="dxa"/>
            <w:shd w:val="clear" w:color="auto" w:fill="auto"/>
            <w:tcMar>
              <w:top w:w="57" w:type="dxa"/>
              <w:bottom w:w="57" w:type="dxa"/>
            </w:tcMar>
          </w:tcPr>
          <w:p w14:paraId="0C9A1336" w14:textId="77777777" w:rsidR="008E2687" w:rsidRPr="00DE0128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Conclure la vente de façon professionnelle</w:t>
            </w:r>
          </w:p>
        </w:tc>
        <w:tc>
          <w:tcPr>
            <w:tcW w:w="8890" w:type="dxa"/>
            <w:shd w:val="clear" w:color="auto" w:fill="auto"/>
            <w:tcMar>
              <w:top w:w="57" w:type="dxa"/>
              <w:bottom w:w="57" w:type="dxa"/>
            </w:tcMar>
          </w:tcPr>
          <w:p w14:paraId="0DDFAAAE" w14:textId="77777777" w:rsidR="008E2687" w:rsidRPr="00DE0128" w:rsidRDefault="008E2687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Approche professionnelle lors de la conclusion de la vente: résumer les groupes d'articles (avons-nous tout ?)</w:t>
            </w:r>
          </w:p>
          <w:p w14:paraId="58A38131" w14:textId="77777777" w:rsidR="008E2687" w:rsidRPr="00DE0128" w:rsidRDefault="008E2687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Prendre congé et valoriser l'achat</w:t>
            </w:r>
          </w:p>
          <w:p w14:paraId="13A0268C" w14:textId="77777777" w:rsidR="008E2687" w:rsidRPr="00DE0128" w:rsidRDefault="008E2687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Systèmes de fidélisation de la clientèle</w:t>
            </w:r>
          </w:p>
          <w:p w14:paraId="01F37200" w14:textId="77777777" w:rsidR="008E2687" w:rsidRPr="00DE0128" w:rsidRDefault="008E2687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Processus de paiement: </w:t>
            </w:r>
            <w:r w:rsidR="00F01D84"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8E2687" w:rsidRPr="000F1098" w14:paraId="13B6F95B" w14:textId="77777777" w:rsidTr="00DE0128">
        <w:tc>
          <w:tcPr>
            <w:tcW w:w="2779" w:type="dxa"/>
            <w:vMerge/>
            <w:shd w:val="clear" w:color="auto" w:fill="D9D9D9"/>
          </w:tcPr>
          <w:p w14:paraId="2101957E" w14:textId="77777777" w:rsidR="008E2687" w:rsidRPr="00DE0128" w:rsidRDefault="008E2687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600" w:type="dxa"/>
            <w:shd w:val="clear" w:color="auto" w:fill="auto"/>
          </w:tcPr>
          <w:p w14:paraId="54D0B44D" w14:textId="77777777" w:rsidR="008E2687" w:rsidRPr="00DE0128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Agir de manière professionnelle avec le client</w:t>
            </w:r>
          </w:p>
        </w:tc>
        <w:tc>
          <w:tcPr>
            <w:tcW w:w="8890" w:type="dxa"/>
            <w:shd w:val="clear" w:color="auto" w:fill="auto"/>
            <w:tcMar>
              <w:top w:w="57" w:type="dxa"/>
              <w:bottom w:w="57" w:type="dxa"/>
            </w:tcMar>
          </w:tcPr>
          <w:p w14:paraId="65A1CA48" w14:textId="77777777" w:rsidR="008E2687" w:rsidRPr="00DE0128" w:rsidRDefault="008E2687" w:rsidP="00DE0128">
            <w:pPr>
              <w:pStyle w:val="Listenabsatz"/>
              <w:numPr>
                <w:ilvl w:val="0"/>
                <w:numId w:val="17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Se comporter de manière ouverte, aimable et orientée vers le client</w:t>
            </w:r>
          </w:p>
          <w:p w14:paraId="0ADA23F8" w14:textId="77777777" w:rsidR="008E2687" w:rsidRPr="00DE0128" w:rsidRDefault="008E2687" w:rsidP="00DE0128">
            <w:pPr>
              <w:pStyle w:val="Listenabsatz"/>
              <w:numPr>
                <w:ilvl w:val="0"/>
                <w:numId w:val="17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Effectuer des ventes complémentaires et proposer des services adaptés </w:t>
            </w:r>
            <w:r w:rsidR="00DF637C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(p. ex. </w:t>
            </w:r>
            <w:r w:rsidR="00F01D84"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  <w:r w:rsidR="00DF637C" w:rsidRPr="00DE0128">
              <w:rPr>
                <w:rFonts w:ascii="Tahoma" w:hAnsi="Tahoma" w:cs="Tahoma"/>
                <w:sz w:val="20"/>
                <w:szCs w:val="20"/>
                <w:lang w:val="fr-CH"/>
              </w:rPr>
              <w:t>)</w:t>
            </w:r>
          </w:p>
          <w:p w14:paraId="6DA2A593" w14:textId="77777777" w:rsidR="008E2687" w:rsidRPr="00DE0128" w:rsidRDefault="008E2687" w:rsidP="00DE0128">
            <w:pPr>
              <w:pStyle w:val="Listenabsatz"/>
              <w:numPr>
                <w:ilvl w:val="0"/>
                <w:numId w:val="17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Utilisation efficace des outils mis à disposition (p. ex. </w:t>
            </w:r>
            <w:r w:rsidR="00F01D84"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)</w:t>
            </w:r>
          </w:p>
        </w:tc>
      </w:tr>
      <w:tr w:rsidR="008E2687" w:rsidRPr="006D0CED" w14:paraId="3770305A" w14:textId="77777777" w:rsidTr="00DE0128">
        <w:tc>
          <w:tcPr>
            <w:tcW w:w="15269" w:type="dxa"/>
            <w:gridSpan w:val="3"/>
            <w:shd w:val="clear" w:color="auto" w:fill="D9D9D9"/>
            <w:tcMar>
              <w:top w:w="57" w:type="dxa"/>
              <w:bottom w:w="57" w:type="dxa"/>
            </w:tcMar>
          </w:tcPr>
          <w:p w14:paraId="6D88E2C2" w14:textId="77777777" w:rsidR="008E2687" w:rsidRPr="00DE0128" w:rsidRDefault="008E2687" w:rsidP="008B73D3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Phrase d’ouverture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(réaction à l'accueil)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ab/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ab/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Bonjour. </w:t>
            </w:r>
            <w:r w:rsidR="00DF637C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Je souhaite </w:t>
            </w:r>
            <w:r w:rsidR="00F01D84" w:rsidRPr="00DE0128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fr-CH"/>
              </w:rPr>
              <w:t>…</w:t>
            </w:r>
            <w:r w:rsidRPr="00DE0128">
              <w:rPr>
                <w:rFonts w:ascii="Tahoma" w:hAnsi="Tahoma" w:cs="Tahoma"/>
                <w:i/>
                <w:iCs/>
                <w:sz w:val="20"/>
                <w:szCs w:val="20"/>
                <w:lang w:val="fr-CH"/>
              </w:rPr>
              <w:t>.</w:t>
            </w:r>
          </w:p>
        </w:tc>
      </w:tr>
    </w:tbl>
    <w:p w14:paraId="65FBBA8B" w14:textId="77777777" w:rsidR="008E2687" w:rsidRPr="00E13164" w:rsidRDefault="008E2687" w:rsidP="008E2687">
      <w:pPr>
        <w:rPr>
          <w:rFonts w:ascii="Tahoma" w:hAnsi="Tahoma" w:cs="Tahoma"/>
          <w:b/>
          <w:sz w:val="20"/>
          <w:szCs w:val="20"/>
          <w:lang w:val="fr-CH"/>
        </w:rPr>
        <w:sectPr w:rsidR="008E2687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05305C23" w14:textId="77777777" w:rsidR="008E2687" w:rsidRPr="00E13164" w:rsidRDefault="008E2687" w:rsidP="008E2687">
      <w:pPr>
        <w:rPr>
          <w:rFonts w:ascii="Tahoma" w:hAnsi="Tahoma" w:cs="Tahoma"/>
          <w:b/>
          <w:sz w:val="20"/>
          <w:szCs w:val="20"/>
          <w:lang w:val="fr-CH"/>
        </w:rPr>
      </w:pPr>
      <w:r w:rsidRPr="00E13164">
        <w:rPr>
          <w:rFonts w:ascii="Tahoma" w:hAnsi="Tahoma" w:cs="Tahoma"/>
          <w:b/>
          <w:sz w:val="20"/>
          <w:szCs w:val="20"/>
          <w:lang w:val="fr-CH"/>
        </w:rPr>
        <w:lastRenderedPageBreak/>
        <w:t xml:space="preserve">1.1 Gestion des relations avec les clients: </w:t>
      </w:r>
      <w:r w:rsidRPr="00E13164">
        <w:rPr>
          <w:rFonts w:ascii="Tahoma" w:hAnsi="Tahoma" w:cs="Tahoma"/>
          <w:sz w:val="20"/>
          <w:szCs w:val="20"/>
          <w:lang w:val="fr-CH"/>
        </w:rPr>
        <w:t>grille d’évaluation situation du client 1</w:t>
      </w:r>
    </w:p>
    <w:p w14:paraId="2B4B64F0" w14:textId="77777777" w:rsidR="008E2687" w:rsidRPr="00E13164" w:rsidRDefault="008E2687" w:rsidP="008E2687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8E2687" w:rsidRPr="00E13164" w14:paraId="04CB71EA" w14:textId="77777777" w:rsidTr="00DE0128">
        <w:tc>
          <w:tcPr>
            <w:tcW w:w="8332" w:type="dxa"/>
            <w:gridSpan w:val="2"/>
            <w:shd w:val="clear" w:color="auto" w:fill="auto"/>
          </w:tcPr>
          <w:p w14:paraId="066C03D6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Domaine de compétences opérationnelles: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«Accueil»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78DBE881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7738CCF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6EDA310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59569B1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0046CB7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E2687" w:rsidRPr="00E13164" w14:paraId="53ACD39E" w14:textId="77777777" w:rsidTr="00DE0128">
        <w:tc>
          <w:tcPr>
            <w:tcW w:w="8332" w:type="dxa"/>
            <w:gridSpan w:val="2"/>
            <w:shd w:val="clear" w:color="auto" w:fill="D9D9D9"/>
          </w:tcPr>
          <w:p w14:paraId="0BDDD1C9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Critère d’évaluation 1: Créer le premier contact avec le client du commerce de détail </w:t>
            </w:r>
          </w:p>
          <w:p w14:paraId="57C5D333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Question principale : L’apprenti-e-e organise-t-il/elle le premier contact avec le client de manière appropriée ?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5B443ACB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639073D5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7B89669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F6F006D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0703DFA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D065446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6DBBA9A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692701F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AE44EB8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8E2687" w:rsidRPr="00E13164" w14:paraId="655E1A2A" w14:textId="77777777" w:rsidTr="00DE0128">
        <w:tc>
          <w:tcPr>
            <w:tcW w:w="7631" w:type="dxa"/>
            <w:shd w:val="clear" w:color="auto" w:fill="auto"/>
          </w:tcPr>
          <w:p w14:paraId="283F2818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L'apprenti-e gère le premier contact avec le client de façon compétente. Il/elle accueille le client de manière proactive et amicale et lui accorde toute son attention.</w:t>
            </w:r>
          </w:p>
        </w:tc>
        <w:tc>
          <w:tcPr>
            <w:tcW w:w="701" w:type="dxa"/>
            <w:shd w:val="clear" w:color="auto" w:fill="auto"/>
          </w:tcPr>
          <w:p w14:paraId="19F1F670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7287F8BB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05770820" w14:textId="77777777" w:rsidTr="00DE0128">
        <w:tc>
          <w:tcPr>
            <w:tcW w:w="7631" w:type="dxa"/>
            <w:shd w:val="clear" w:color="auto" w:fill="auto"/>
          </w:tcPr>
          <w:p w14:paraId="661E9D64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 petits écarts par rapport à un premier contact client professionnel. </w:t>
            </w:r>
          </w:p>
        </w:tc>
        <w:tc>
          <w:tcPr>
            <w:tcW w:w="701" w:type="dxa"/>
            <w:shd w:val="clear" w:color="auto" w:fill="auto"/>
          </w:tcPr>
          <w:p w14:paraId="3F88E0E4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01286353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720D048E" w14:textId="77777777" w:rsidTr="00DE0128">
        <w:tc>
          <w:tcPr>
            <w:tcW w:w="7631" w:type="dxa"/>
            <w:shd w:val="clear" w:color="auto" w:fill="auto"/>
          </w:tcPr>
          <w:p w14:paraId="427F641B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des écarts importants par rapport à un premier contact client professionnel. </w:t>
            </w:r>
          </w:p>
        </w:tc>
        <w:tc>
          <w:tcPr>
            <w:tcW w:w="701" w:type="dxa"/>
            <w:shd w:val="clear" w:color="auto" w:fill="auto"/>
          </w:tcPr>
          <w:p w14:paraId="2C3032CA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501934D7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55EACDFC" w14:textId="77777777" w:rsidTr="00DE0128">
        <w:tc>
          <w:tcPr>
            <w:tcW w:w="7631" w:type="dxa"/>
            <w:shd w:val="clear" w:color="auto" w:fill="auto"/>
          </w:tcPr>
          <w:p w14:paraId="78749D5D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 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est non professionnelle et/ou inexistante. </w:t>
            </w:r>
          </w:p>
        </w:tc>
        <w:tc>
          <w:tcPr>
            <w:tcW w:w="701" w:type="dxa"/>
            <w:shd w:val="clear" w:color="auto" w:fill="auto"/>
          </w:tcPr>
          <w:p w14:paraId="2CC5FAA3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422D10D0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262A72F9" w14:textId="77777777" w:rsidTr="00DE0128">
        <w:tc>
          <w:tcPr>
            <w:tcW w:w="0" w:type="auto"/>
            <w:gridSpan w:val="7"/>
            <w:shd w:val="clear" w:color="auto" w:fill="auto"/>
          </w:tcPr>
          <w:p w14:paraId="2BED0EE5" w14:textId="77777777" w:rsidR="008E2687" w:rsidRPr="00DE0128" w:rsidRDefault="008E2687" w:rsidP="008B73D3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40613292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BDDDA89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915AF42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FF149A0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6A24004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97E9879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8AC0437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A2A9CE7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FD22B7A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CDAADD4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C4B74EE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5D1C346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B3D3516" w14:textId="77777777" w:rsidR="008E2687" w:rsidRPr="00DE0128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4589762D" w14:textId="77777777" w:rsidR="008E2687" w:rsidRPr="00E13164" w:rsidRDefault="008E2687" w:rsidP="008E2687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8E2687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1"/>
        <w:gridCol w:w="731"/>
        <w:gridCol w:w="4597"/>
        <w:gridCol w:w="562"/>
        <w:gridCol w:w="562"/>
        <w:gridCol w:w="642"/>
        <w:gridCol w:w="553"/>
      </w:tblGrid>
      <w:tr w:rsidR="008E2687" w:rsidRPr="00E13164" w14:paraId="7CF7E0F4" w14:textId="77777777" w:rsidTr="00DE0128">
        <w:tc>
          <w:tcPr>
            <w:tcW w:w="8332" w:type="dxa"/>
            <w:gridSpan w:val="2"/>
            <w:shd w:val="clear" w:color="auto" w:fill="auto"/>
          </w:tcPr>
          <w:p w14:paraId="45876D45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«Information 1»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7777D07F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A868F92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73EC28F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DBABEB8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033595B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E2687" w:rsidRPr="00E13164" w14:paraId="630ACFC5" w14:textId="77777777" w:rsidTr="00DE0128">
        <w:tc>
          <w:tcPr>
            <w:tcW w:w="8332" w:type="dxa"/>
            <w:gridSpan w:val="2"/>
            <w:shd w:val="clear" w:color="auto" w:fill="D9D9D9"/>
          </w:tcPr>
          <w:p w14:paraId="4C7DFC3B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d'évaluation 2: Analyser le besoin du client du commerce de détail et présenter des solutions</w:t>
            </w:r>
          </w:p>
          <w:p w14:paraId="18424C90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Question principale: L'apprenti-e s'informe-t-il/elle en détail des besoins du client et présente-t-il/elle des solutions adaptées ?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427FDDB8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3E69B888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8D90754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8FB1E1F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4BF67CD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DFDE377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00C045A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80FCC68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1219836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0D90EB6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2160D58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8E2687" w:rsidRPr="00E13164" w14:paraId="74902D9A" w14:textId="77777777" w:rsidTr="00DE0128">
        <w:tc>
          <w:tcPr>
            <w:tcW w:w="7601" w:type="dxa"/>
            <w:shd w:val="clear" w:color="auto" w:fill="auto"/>
          </w:tcPr>
          <w:p w14:paraId="30D19A80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L'apprenti-e s'informe en détail des besoins du client. Il/elle pose des questions axées sur les objectifs. Il/elle écoute avec attention et concentration. Il/elle laisse le client terminer ses phrases. Il/elle présente des solutions qui correspondent aux besoins du client.</w:t>
            </w:r>
          </w:p>
        </w:tc>
        <w:tc>
          <w:tcPr>
            <w:tcW w:w="731" w:type="dxa"/>
            <w:shd w:val="clear" w:color="auto" w:fill="auto"/>
          </w:tcPr>
          <w:p w14:paraId="7420E37C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2CC3F4B9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148D1301" w14:textId="77777777" w:rsidTr="00DE0128">
        <w:tc>
          <w:tcPr>
            <w:tcW w:w="7601" w:type="dxa"/>
            <w:shd w:val="clear" w:color="auto" w:fill="auto"/>
          </w:tcPr>
          <w:p w14:paraId="5A326953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 petits écarts par rapport à une analyse ciblée des besoins et une présentation de solution appropriée.</w:t>
            </w:r>
          </w:p>
        </w:tc>
        <w:tc>
          <w:tcPr>
            <w:tcW w:w="731" w:type="dxa"/>
            <w:shd w:val="clear" w:color="auto" w:fill="auto"/>
          </w:tcPr>
          <w:p w14:paraId="5AFF8312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1754354A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04A27F74" w14:textId="77777777" w:rsidTr="00DE0128">
        <w:tc>
          <w:tcPr>
            <w:tcW w:w="7601" w:type="dxa"/>
            <w:shd w:val="clear" w:color="auto" w:fill="auto"/>
          </w:tcPr>
          <w:p w14:paraId="031ECCE8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une analyse ciblée des besoins et une présentation de solution appropriée.</w:t>
            </w:r>
          </w:p>
        </w:tc>
        <w:tc>
          <w:tcPr>
            <w:tcW w:w="731" w:type="dxa"/>
            <w:shd w:val="clear" w:color="auto" w:fill="auto"/>
          </w:tcPr>
          <w:p w14:paraId="4FA794F5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6B0A4914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1B365EF2" w14:textId="77777777" w:rsidTr="00DE0128">
        <w:tc>
          <w:tcPr>
            <w:tcW w:w="7601" w:type="dxa"/>
            <w:shd w:val="clear" w:color="auto" w:fill="auto"/>
          </w:tcPr>
          <w:p w14:paraId="690029EE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est inutilisable et s’écarte complètement d’une analyse ciblée des besoins du client.</w:t>
            </w:r>
          </w:p>
        </w:tc>
        <w:tc>
          <w:tcPr>
            <w:tcW w:w="731" w:type="dxa"/>
            <w:shd w:val="clear" w:color="auto" w:fill="auto"/>
          </w:tcPr>
          <w:p w14:paraId="4655706B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56C6945C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5B07C904" w14:textId="77777777" w:rsidTr="00DE0128">
        <w:tc>
          <w:tcPr>
            <w:tcW w:w="0" w:type="auto"/>
            <w:gridSpan w:val="7"/>
            <w:shd w:val="clear" w:color="auto" w:fill="auto"/>
          </w:tcPr>
          <w:p w14:paraId="0FE5355F" w14:textId="77777777" w:rsidR="008E2687" w:rsidRPr="00DE0128" w:rsidRDefault="008E2687" w:rsidP="008B73D3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673D2D9D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10BD167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D6D2F71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0C1BF6B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3D93CA5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FF85870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5659A00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5D1DFA0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F7CA6A2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C1186D1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76DE454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DDD53A4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EDE8E5A" w14:textId="77777777" w:rsidR="008E2687" w:rsidRPr="00DE0128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54B792BE" w14:textId="77777777" w:rsidR="008E2687" w:rsidRPr="00E13164" w:rsidRDefault="008E2687" w:rsidP="008E2687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8E2687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8E2687" w:rsidRPr="00E13164" w14:paraId="143C824A" w14:textId="77777777" w:rsidTr="00DE0128">
        <w:tc>
          <w:tcPr>
            <w:tcW w:w="8332" w:type="dxa"/>
            <w:gridSpan w:val="2"/>
            <w:shd w:val="clear" w:color="auto" w:fill="auto"/>
          </w:tcPr>
          <w:p w14:paraId="21855945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«Information 2»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13BE622B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9C8C4A5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62CAA2E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A89A86A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E0EAE2A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E2687" w:rsidRPr="00E13164" w14:paraId="5D07A5EA" w14:textId="77777777" w:rsidTr="00DE0128">
        <w:tc>
          <w:tcPr>
            <w:tcW w:w="8332" w:type="dxa"/>
            <w:gridSpan w:val="2"/>
            <w:shd w:val="clear" w:color="auto" w:fill="D9D9D9"/>
          </w:tcPr>
          <w:p w14:paraId="705EFC44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d'évaluation 3: Conseiller le client de façon convaincante</w:t>
            </w:r>
          </w:p>
          <w:p w14:paraId="07009D11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Question principale: L'apprenti-e fournit-il/elle des conseils convaincants et orientés client ?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3D963911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47181B3D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2D9D9BE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A82F4AF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CF1D34B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4439613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FE128BA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BE42889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AF3D5C1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75C199E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34F8755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8E2687" w:rsidRPr="00E13164" w14:paraId="6BCF7A94" w14:textId="77777777" w:rsidTr="00DE0128">
        <w:tc>
          <w:tcPr>
            <w:tcW w:w="7631" w:type="dxa"/>
            <w:shd w:val="clear" w:color="auto" w:fill="auto"/>
          </w:tcPr>
          <w:p w14:paraId="0974DA47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L’apprenti-e conseille le client en détail sur les produits/prestations et sur les évolutions et les tendances. Il/elle intègre les besoins du client dans ses arguments tout en utilisant un storytelling approprié, efficace et adaptée à la situation. Il/elle justifie la solution proposée de manière détaillée et compétente. Il/elle fait preuve d'un traitement constructif des objections, des retours ou des réclamations client, les prend en compte et les incorpore dans son entretien en fonction de la situation. Il/elle applique les stratégies appropriées pour susciter une décision d'achat de la part du client.</w:t>
            </w:r>
          </w:p>
        </w:tc>
        <w:tc>
          <w:tcPr>
            <w:tcW w:w="701" w:type="dxa"/>
            <w:shd w:val="clear" w:color="auto" w:fill="auto"/>
          </w:tcPr>
          <w:p w14:paraId="62E68838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4104AF8D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1221D19B" w14:textId="77777777" w:rsidTr="00DE0128">
        <w:tc>
          <w:tcPr>
            <w:tcW w:w="7631" w:type="dxa"/>
            <w:shd w:val="clear" w:color="auto" w:fill="auto"/>
          </w:tcPr>
          <w:p w14:paraId="119E6F1D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 petits écarts par rapport à un conseil professionnel et convaincant. </w:t>
            </w:r>
          </w:p>
        </w:tc>
        <w:tc>
          <w:tcPr>
            <w:tcW w:w="701" w:type="dxa"/>
            <w:shd w:val="clear" w:color="auto" w:fill="auto"/>
          </w:tcPr>
          <w:p w14:paraId="06195C05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15EBCCF0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66D0B982" w14:textId="77777777" w:rsidTr="00DE0128">
        <w:tc>
          <w:tcPr>
            <w:tcW w:w="7631" w:type="dxa"/>
            <w:shd w:val="clear" w:color="auto" w:fill="auto"/>
          </w:tcPr>
          <w:p w14:paraId="3672E68D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 conseil professionnel et convaincant.</w:t>
            </w:r>
          </w:p>
        </w:tc>
        <w:tc>
          <w:tcPr>
            <w:tcW w:w="701" w:type="dxa"/>
            <w:shd w:val="clear" w:color="auto" w:fill="auto"/>
          </w:tcPr>
          <w:p w14:paraId="71036E62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2BAEAA87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6E41C26D" w14:textId="77777777" w:rsidTr="00DE0128">
        <w:tc>
          <w:tcPr>
            <w:tcW w:w="7631" w:type="dxa"/>
            <w:shd w:val="clear" w:color="auto" w:fill="auto"/>
          </w:tcPr>
          <w:p w14:paraId="7069A077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est inutilisable et/ou incompréhensible. </w:t>
            </w:r>
          </w:p>
        </w:tc>
        <w:tc>
          <w:tcPr>
            <w:tcW w:w="701" w:type="dxa"/>
            <w:shd w:val="clear" w:color="auto" w:fill="auto"/>
          </w:tcPr>
          <w:p w14:paraId="1F3DF92E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278D2E9B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7319683C" w14:textId="77777777" w:rsidTr="00DE0128">
        <w:tc>
          <w:tcPr>
            <w:tcW w:w="0" w:type="auto"/>
            <w:gridSpan w:val="7"/>
            <w:shd w:val="clear" w:color="auto" w:fill="auto"/>
          </w:tcPr>
          <w:p w14:paraId="6BCCD2CB" w14:textId="77777777" w:rsidR="008E2687" w:rsidRPr="00DE0128" w:rsidRDefault="008E2687" w:rsidP="008B73D3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2BBFB80C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5047966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7B2447A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CF9D111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6D63D5D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3FCD780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5E4249D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C5D7014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7A18F52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C0437BF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8DB7700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67101F4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864EE5F" w14:textId="77777777" w:rsidR="008E2687" w:rsidRPr="00DE0128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30C0A8B4" w14:textId="77777777" w:rsidR="008E2687" w:rsidRPr="00E13164" w:rsidRDefault="008E2687" w:rsidP="008E2687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8E2687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8E2687" w:rsidRPr="00E13164" w14:paraId="31E94E79" w14:textId="77777777" w:rsidTr="00DE0128">
        <w:tc>
          <w:tcPr>
            <w:tcW w:w="8332" w:type="dxa"/>
            <w:gridSpan w:val="2"/>
            <w:shd w:val="clear" w:color="auto" w:fill="auto"/>
          </w:tcPr>
          <w:p w14:paraId="6A14D23C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«Conclusion»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3BD247A0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D129A52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DB7036C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10B1297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0D4E1DA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E2687" w:rsidRPr="00E13164" w14:paraId="5222A272" w14:textId="77777777" w:rsidTr="00DE0128">
        <w:tc>
          <w:tcPr>
            <w:tcW w:w="8332" w:type="dxa"/>
            <w:gridSpan w:val="2"/>
            <w:shd w:val="clear" w:color="auto" w:fill="D9D9D9"/>
          </w:tcPr>
          <w:p w14:paraId="5E744F8C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d’évaluation 4: Conclure la vente de façon professionnelle</w:t>
            </w:r>
          </w:p>
          <w:p w14:paraId="2F1C94AA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Question principale: L'apprenti-e conclut-il/elle l'entretien avec le client de manière professionnelle ?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767FF953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268CCE81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2DAED54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3CF676A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6BF1451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B7B4ADB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3F38ED2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1BAF145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BC6BBE2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8E2687" w:rsidRPr="00E13164" w14:paraId="00B71651" w14:textId="77777777" w:rsidTr="00DE0128">
        <w:tc>
          <w:tcPr>
            <w:tcW w:w="7631" w:type="dxa"/>
            <w:shd w:val="clear" w:color="auto" w:fill="auto"/>
          </w:tcPr>
          <w:p w14:paraId="15BEC4FC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L'apprenti-e fait preuve de professionnalisme lors du processus de paiement. Il/elle prend en compte le produit/la prestation achetée ou le retour/la réclamation. Il/elle utilise les outils de fidélisation en fonction des souhaits du client.</w:t>
            </w:r>
          </w:p>
        </w:tc>
        <w:tc>
          <w:tcPr>
            <w:tcW w:w="701" w:type="dxa"/>
            <w:shd w:val="clear" w:color="auto" w:fill="auto"/>
          </w:tcPr>
          <w:p w14:paraId="5297BBA8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2206FA25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576D7A3B" w14:textId="77777777" w:rsidTr="00DE0128">
        <w:tc>
          <w:tcPr>
            <w:tcW w:w="7631" w:type="dxa"/>
            <w:shd w:val="clear" w:color="auto" w:fill="auto"/>
          </w:tcPr>
          <w:p w14:paraId="0ADFCFBC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 petits écarts par rapport à une conclusion professionnelle de la vente. </w:t>
            </w:r>
          </w:p>
        </w:tc>
        <w:tc>
          <w:tcPr>
            <w:tcW w:w="701" w:type="dxa"/>
            <w:shd w:val="clear" w:color="auto" w:fill="auto"/>
          </w:tcPr>
          <w:p w14:paraId="47311C84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421FC24A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6E47041D" w14:textId="77777777" w:rsidTr="00DE0128">
        <w:tc>
          <w:tcPr>
            <w:tcW w:w="7631" w:type="dxa"/>
            <w:shd w:val="clear" w:color="auto" w:fill="auto"/>
          </w:tcPr>
          <w:p w14:paraId="1DF7121C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une conclusion professionnelle de la vente.</w:t>
            </w:r>
          </w:p>
        </w:tc>
        <w:tc>
          <w:tcPr>
            <w:tcW w:w="701" w:type="dxa"/>
            <w:shd w:val="clear" w:color="auto" w:fill="auto"/>
          </w:tcPr>
          <w:p w14:paraId="2A7E8C7F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53E0B32F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5E9C34D0" w14:textId="77777777" w:rsidTr="00DE0128">
        <w:tc>
          <w:tcPr>
            <w:tcW w:w="7631" w:type="dxa"/>
            <w:shd w:val="clear" w:color="auto" w:fill="auto"/>
          </w:tcPr>
          <w:p w14:paraId="3575B7E9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est non professionnelle et/ou fausse. </w:t>
            </w:r>
          </w:p>
        </w:tc>
        <w:tc>
          <w:tcPr>
            <w:tcW w:w="701" w:type="dxa"/>
            <w:shd w:val="clear" w:color="auto" w:fill="auto"/>
          </w:tcPr>
          <w:p w14:paraId="001D245D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7908B888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14F88DE2" w14:textId="77777777" w:rsidTr="00DE0128">
        <w:tc>
          <w:tcPr>
            <w:tcW w:w="0" w:type="auto"/>
            <w:gridSpan w:val="7"/>
            <w:shd w:val="clear" w:color="auto" w:fill="auto"/>
          </w:tcPr>
          <w:p w14:paraId="29A2FE15" w14:textId="77777777" w:rsidR="008E2687" w:rsidRPr="00DE0128" w:rsidRDefault="008E2687" w:rsidP="008B73D3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6CFA4265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7D20391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EDFBAA7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8085E80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41E396D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68DFE24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05B6200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CCB794F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4F9A756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8956DB3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79E5599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046CC2A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7132B39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56DD385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158566D" w14:textId="77777777" w:rsidR="008E2687" w:rsidRPr="00DE0128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1E67DB5D" w14:textId="77777777" w:rsidR="008E2687" w:rsidRPr="00E13164" w:rsidRDefault="008E2687" w:rsidP="008E2687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8E2687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8E2687" w:rsidRPr="00E13164" w14:paraId="0BB48611" w14:textId="77777777" w:rsidTr="00DE0128">
        <w:tc>
          <w:tcPr>
            <w:tcW w:w="8332" w:type="dxa"/>
            <w:gridSpan w:val="2"/>
            <w:shd w:val="clear" w:color="auto" w:fill="auto"/>
          </w:tcPr>
          <w:p w14:paraId="11574479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opérationnelles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«Transverse»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5BEA8696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F39FDE9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ECEB02D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A49BB10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99A3372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E2687" w:rsidRPr="00E13164" w14:paraId="6E368D47" w14:textId="77777777" w:rsidTr="00DE0128">
        <w:tc>
          <w:tcPr>
            <w:tcW w:w="8332" w:type="dxa"/>
            <w:gridSpan w:val="2"/>
            <w:shd w:val="clear" w:color="auto" w:fill="D9D9D9"/>
          </w:tcPr>
          <w:p w14:paraId="2787F200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d'évaluation 5: Agir de manière professionnelle avec les clients</w:t>
            </w:r>
          </w:p>
          <w:p w14:paraId="255BA9D7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Question principale: L’apprenti-e entretient-il/elle des relations professionnelles avec le client ? 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488F6DA7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416E839F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7BC5070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E66C530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7A77683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E7A62A6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82732B9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2D1DACA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7C373B0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03A0DF7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8E2687" w:rsidRPr="00E13164" w14:paraId="035E7C13" w14:textId="77777777" w:rsidTr="00DE0128">
        <w:tc>
          <w:tcPr>
            <w:tcW w:w="7631" w:type="dxa"/>
            <w:shd w:val="clear" w:color="auto" w:fill="auto"/>
          </w:tcPr>
          <w:p w14:paraId="3DD6C0BF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L’apprenti-e fait preuve d’ouverture, est aimable et orienté-e client. Il/elle met en œuvre les directives de l’entreprise et utilise efficacement les outils à disposition. Il/elle reconnaît et exploite d’autres opportunités de vente.</w:t>
            </w:r>
          </w:p>
        </w:tc>
        <w:tc>
          <w:tcPr>
            <w:tcW w:w="701" w:type="dxa"/>
            <w:shd w:val="clear" w:color="auto" w:fill="auto"/>
          </w:tcPr>
          <w:p w14:paraId="72AD4536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7C45230C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0DE4D691" w14:textId="77777777" w:rsidTr="00DE0128">
        <w:tc>
          <w:tcPr>
            <w:tcW w:w="7631" w:type="dxa"/>
            <w:shd w:val="clear" w:color="auto" w:fill="auto"/>
          </w:tcPr>
          <w:p w14:paraId="5ACA89FE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 petits écarts par rapport à un traitement professionnel de la clientèle (par exemple, il/elle ne met pas en œuvre les directives de l’entreprise ou n'utilise pas efficacement les outils à disposition ou ne profite pas de l'opportunité de vente additionnelle). </w:t>
            </w:r>
          </w:p>
        </w:tc>
        <w:tc>
          <w:tcPr>
            <w:tcW w:w="701" w:type="dxa"/>
            <w:shd w:val="clear" w:color="auto" w:fill="auto"/>
          </w:tcPr>
          <w:p w14:paraId="271CABBE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11F56308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3F52EB21" w14:textId="77777777" w:rsidTr="00DE0128">
        <w:tc>
          <w:tcPr>
            <w:tcW w:w="7631" w:type="dxa"/>
            <w:shd w:val="clear" w:color="auto" w:fill="auto"/>
          </w:tcPr>
          <w:p w14:paraId="1F08360B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 traitement professionnel du client (par exemple, il/elle ne met pas en œuvre les directives de l’entreprise et n'utilise aucune des aides disponibles).</w:t>
            </w:r>
          </w:p>
        </w:tc>
        <w:tc>
          <w:tcPr>
            <w:tcW w:w="701" w:type="dxa"/>
            <w:shd w:val="clear" w:color="auto" w:fill="auto"/>
          </w:tcPr>
          <w:p w14:paraId="190E14C6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4C3F9C10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71D6BF31" w14:textId="77777777" w:rsidTr="00DE0128">
        <w:tc>
          <w:tcPr>
            <w:tcW w:w="7631" w:type="dxa"/>
            <w:shd w:val="clear" w:color="auto" w:fill="auto"/>
          </w:tcPr>
          <w:p w14:paraId="6B13183E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performance de l'apprenti-e est inutilisable et/ou non professionnelle.</w:t>
            </w:r>
          </w:p>
        </w:tc>
        <w:tc>
          <w:tcPr>
            <w:tcW w:w="701" w:type="dxa"/>
            <w:shd w:val="clear" w:color="auto" w:fill="auto"/>
          </w:tcPr>
          <w:p w14:paraId="5695F8C2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52751C97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56B33652" w14:textId="77777777" w:rsidTr="00DE0128">
        <w:tc>
          <w:tcPr>
            <w:tcW w:w="0" w:type="auto"/>
            <w:gridSpan w:val="7"/>
            <w:shd w:val="clear" w:color="auto" w:fill="auto"/>
          </w:tcPr>
          <w:p w14:paraId="5671C20C" w14:textId="77777777" w:rsidR="008E2687" w:rsidRPr="00DE0128" w:rsidRDefault="008E2687" w:rsidP="008B73D3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652E1AF4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4CCDF41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29D8792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066C667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1D63981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268ECC4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E50126A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0DF460D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08F1686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C5FD630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3A8E288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1072EE3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B9E65C7" w14:textId="77777777" w:rsidR="008E2687" w:rsidRPr="00DE0128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3437C184" w14:textId="77777777" w:rsidR="008E2687" w:rsidRPr="00E13164" w:rsidRDefault="008E2687" w:rsidP="008E2687">
      <w:pPr>
        <w:rPr>
          <w:rFonts w:ascii="Tahoma" w:hAnsi="Tahoma" w:cs="Tahoma"/>
          <w:b/>
          <w:sz w:val="20"/>
          <w:szCs w:val="20"/>
          <w:lang w:val="fr-CH"/>
        </w:rPr>
      </w:pPr>
    </w:p>
    <w:p w14:paraId="5A07BF51" w14:textId="77777777" w:rsidR="008E2687" w:rsidRPr="00E13164" w:rsidRDefault="008E2687" w:rsidP="008E2687">
      <w:pPr>
        <w:rPr>
          <w:rFonts w:ascii="Tahoma" w:hAnsi="Tahoma" w:cs="Tahoma"/>
          <w:b/>
          <w:sz w:val="20"/>
          <w:szCs w:val="20"/>
          <w:lang w:val="fr-CH"/>
        </w:rPr>
        <w:sectPr w:rsidR="008E2687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76436282" w14:textId="77777777" w:rsidR="0074060A" w:rsidRPr="00E13164" w:rsidRDefault="0074060A" w:rsidP="0074060A">
      <w:pPr>
        <w:rPr>
          <w:rFonts w:ascii="Tahoma" w:hAnsi="Tahoma" w:cs="Tahoma"/>
          <w:b/>
          <w:sz w:val="20"/>
          <w:szCs w:val="20"/>
          <w:lang w:val="fr-CH"/>
        </w:rPr>
      </w:pPr>
      <w:r w:rsidRPr="00E13164">
        <w:rPr>
          <w:rFonts w:ascii="Tahoma" w:hAnsi="Tahoma" w:cs="Tahoma"/>
          <w:b/>
          <w:sz w:val="20"/>
          <w:szCs w:val="20"/>
          <w:lang w:val="fr-CH"/>
        </w:rPr>
        <w:lastRenderedPageBreak/>
        <w:t>1.</w:t>
      </w:r>
      <w:r w:rsidR="00966858" w:rsidRPr="00E13164">
        <w:rPr>
          <w:rFonts w:ascii="Tahoma" w:hAnsi="Tahoma" w:cs="Tahoma"/>
          <w:b/>
          <w:sz w:val="20"/>
          <w:szCs w:val="20"/>
          <w:lang w:val="fr-CH"/>
        </w:rPr>
        <w:t>2</w:t>
      </w:r>
      <w:r w:rsidRPr="00E13164">
        <w:rPr>
          <w:rFonts w:ascii="Tahoma" w:hAnsi="Tahoma" w:cs="Tahoma"/>
          <w:b/>
          <w:sz w:val="20"/>
          <w:szCs w:val="20"/>
          <w:lang w:val="fr-CH"/>
        </w:rPr>
        <w:t xml:space="preserve"> </w:t>
      </w:r>
      <w:r w:rsidR="00FB6730" w:rsidRPr="00E13164">
        <w:rPr>
          <w:rFonts w:ascii="Tahoma" w:hAnsi="Tahoma" w:cs="Tahoma"/>
          <w:b/>
          <w:sz w:val="20"/>
          <w:szCs w:val="20"/>
          <w:lang w:val="fr-CH"/>
        </w:rPr>
        <w:t xml:space="preserve">Option 1: </w:t>
      </w:r>
      <w:r w:rsidR="00A755AC" w:rsidRPr="00E13164">
        <w:rPr>
          <w:rFonts w:ascii="Tahoma" w:hAnsi="Tahoma" w:cs="Tahoma"/>
          <w:b/>
          <w:sz w:val="20"/>
          <w:szCs w:val="20"/>
          <w:lang w:val="fr-CH"/>
        </w:rPr>
        <w:t>Gestion et présentation des produits et prestations</w:t>
      </w:r>
    </w:p>
    <w:p w14:paraId="12271E80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p w14:paraId="01C9BEFD" w14:textId="77777777" w:rsidR="0074060A" w:rsidRPr="00E13164" w:rsidRDefault="00A755AC" w:rsidP="0074060A">
      <w:pPr>
        <w:rPr>
          <w:rFonts w:ascii="Tahoma" w:hAnsi="Tahoma" w:cs="Tahoma"/>
          <w:b/>
          <w:sz w:val="20"/>
          <w:szCs w:val="20"/>
          <w:lang w:val="fr-CH"/>
        </w:rPr>
      </w:pPr>
      <w:bookmarkStart w:id="13" w:name="_Hlk103685125"/>
      <w:bookmarkEnd w:id="11"/>
      <w:r w:rsidRPr="00E13164">
        <w:rPr>
          <w:rFonts w:ascii="Tahoma" w:hAnsi="Tahoma" w:cs="Tahoma"/>
          <w:b/>
          <w:sz w:val="20"/>
          <w:szCs w:val="20"/>
          <w:lang w:val="fr-CH"/>
        </w:rPr>
        <w:t>Avec travail préparatoire</w:t>
      </w:r>
      <w:bookmarkEnd w:id="13"/>
    </w:p>
    <w:p w14:paraId="33B0A303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2020"/>
        <w:gridCol w:w="10449"/>
      </w:tblGrid>
      <w:tr w:rsidR="00A755AC" w:rsidRPr="000F1098" w14:paraId="401DF99F" w14:textId="77777777" w:rsidTr="00DE0128">
        <w:tc>
          <w:tcPr>
            <w:tcW w:w="2795" w:type="dxa"/>
            <w:shd w:val="clear" w:color="auto" w:fill="D9D9D9"/>
            <w:tcMar>
              <w:top w:w="57" w:type="dxa"/>
              <w:bottom w:w="57" w:type="dxa"/>
            </w:tcMar>
          </w:tcPr>
          <w:p w14:paraId="1A6A7F4A" w14:textId="77777777" w:rsidR="00A755AC" w:rsidRPr="00DE0128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Point de d</w:t>
            </w:r>
            <w:r w:rsidR="000647DD"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é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part</w:t>
            </w:r>
          </w:p>
        </w:tc>
        <w:tc>
          <w:tcPr>
            <w:tcW w:w="1246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2A1F228" w14:textId="77777777" w:rsidR="00D303E4" w:rsidRPr="00DE0128" w:rsidRDefault="00D303E4" w:rsidP="00DE0128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Présentation saisonnière de marchandises de l'assortiment de l'entreprise formatrice </w:t>
            </w: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dans le rayon (à déterminer parmi les rayons qui ont fait l'objet des CI1 et CI2</w:t>
            </w:r>
            <w:r w:rsidR="00F01D84"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; voir aussi les situations clients 1 et 2</w:t>
            </w: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)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.</w:t>
            </w:r>
          </w:p>
          <w:p w14:paraId="19D3ABD2" w14:textId="77777777" w:rsidR="00D303E4" w:rsidRPr="00DE0128" w:rsidRDefault="00D303E4" w:rsidP="00DE0128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Conditions cadres: 7 principes de présentation des marchandises, surface libre ou face avant, respect des directives internes de l'entreprise pour la présentation des marchandises. </w:t>
            </w:r>
          </w:p>
          <w:p w14:paraId="68734F1C" w14:textId="77777777" w:rsidR="00D303E4" w:rsidRPr="00DE0128" w:rsidRDefault="00D303E4" w:rsidP="00DE0128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Raisons de cette présentation de la marchandise: augmenter les ventes, améliorer l'image et la compétence du point de vente, se démarquer de la concurrence.</w:t>
            </w:r>
          </w:p>
          <w:p w14:paraId="2AAEE261" w14:textId="77777777" w:rsidR="00D303E4" w:rsidRPr="00DE0128" w:rsidRDefault="00D303E4" w:rsidP="00DE0128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Objectif: Une présentation attrayante des marchandises qui incite les clients à effectuer un achat spontané.</w:t>
            </w:r>
          </w:p>
          <w:p w14:paraId="122F6AB9" w14:textId="77777777" w:rsidR="00A755AC" w:rsidRPr="00DE0128" w:rsidRDefault="00D303E4" w:rsidP="00DE0128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Groupe de clients visé: Selon la présentation des marchandises, on s'adresse à un groupe cible précis ou à tous les clients du point de vente.</w:t>
            </w:r>
          </w:p>
        </w:tc>
      </w:tr>
      <w:tr w:rsidR="00A755AC" w:rsidRPr="00E13164" w14:paraId="676E1DE2" w14:textId="77777777" w:rsidTr="00DE0128">
        <w:tc>
          <w:tcPr>
            <w:tcW w:w="2795" w:type="dxa"/>
            <w:vMerge w:val="restart"/>
            <w:shd w:val="clear" w:color="auto" w:fill="D9D9D9"/>
            <w:tcMar>
              <w:top w:w="57" w:type="dxa"/>
              <w:bottom w:w="57" w:type="dxa"/>
            </w:tcMar>
          </w:tcPr>
          <w:p w14:paraId="58FE2E5D" w14:textId="77777777" w:rsidR="00A755AC" w:rsidRPr="00DE0128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Tâches des </w:t>
            </w:r>
            <w:r w:rsidR="000A7A0F"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apprenti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s</w:t>
            </w:r>
          </w:p>
          <w:p w14:paraId="2A458B51" w14:textId="77777777" w:rsidR="00A755AC" w:rsidRPr="00DE0128" w:rsidRDefault="00A755AC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020" w:type="dxa"/>
            <w:shd w:val="clear" w:color="auto" w:fill="auto"/>
            <w:tcMar>
              <w:top w:w="57" w:type="dxa"/>
              <w:bottom w:w="57" w:type="dxa"/>
            </w:tcMar>
          </w:tcPr>
          <w:p w14:paraId="48FE5A9F" w14:textId="77777777" w:rsidR="00A755AC" w:rsidRPr="00DE0128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Tâche partielle 1:</w:t>
            </w:r>
          </w:p>
          <w:p w14:paraId="60E76871" w14:textId="77777777" w:rsidR="00A755AC" w:rsidRPr="00DE0128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10449" w:type="dxa"/>
            <w:shd w:val="clear" w:color="auto" w:fill="auto"/>
            <w:tcMar>
              <w:top w:w="57" w:type="dxa"/>
              <w:bottom w:w="57" w:type="dxa"/>
            </w:tcMar>
          </w:tcPr>
          <w:p w14:paraId="289E995C" w14:textId="77777777" w:rsidR="00A755AC" w:rsidRPr="00DE0128" w:rsidRDefault="00D303E4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Planifiez la présentation des marchandises en notant quel groupe de marchandises pourrait entrer en ligne de compte et quels articles vous souhaitez présenter. Réfléchissez à l'endroit où la présentation doit être réalisée.</w:t>
            </w:r>
          </w:p>
        </w:tc>
      </w:tr>
      <w:tr w:rsidR="00A755AC" w:rsidRPr="000F1098" w14:paraId="43A5400A" w14:textId="77777777" w:rsidTr="00DE0128">
        <w:tc>
          <w:tcPr>
            <w:tcW w:w="2795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067D618A" w14:textId="77777777" w:rsidR="00A755AC" w:rsidRPr="00DE0128" w:rsidRDefault="00A755AC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020" w:type="dxa"/>
            <w:shd w:val="clear" w:color="auto" w:fill="auto"/>
            <w:tcMar>
              <w:top w:w="57" w:type="dxa"/>
              <w:bottom w:w="57" w:type="dxa"/>
            </w:tcMar>
          </w:tcPr>
          <w:p w14:paraId="131396F8" w14:textId="77777777" w:rsidR="00A755AC" w:rsidRPr="00DE0128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Tâche partielle 2:</w:t>
            </w:r>
          </w:p>
          <w:p w14:paraId="71936588" w14:textId="77777777" w:rsidR="00A755AC" w:rsidRPr="00DE0128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10449" w:type="dxa"/>
            <w:shd w:val="clear" w:color="auto" w:fill="auto"/>
            <w:tcMar>
              <w:top w:w="57" w:type="dxa"/>
              <w:bottom w:w="57" w:type="dxa"/>
            </w:tcMar>
          </w:tcPr>
          <w:p w14:paraId="3EAB1083" w14:textId="77777777" w:rsidR="00D01330" w:rsidRPr="00DE0128" w:rsidRDefault="00D303E4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Discutez de votre planification avec votre formateur/formatrice professionnel et déterminez ensemble le lieu et les articles de la présentation des marchandises.</w:t>
            </w:r>
          </w:p>
        </w:tc>
      </w:tr>
      <w:tr w:rsidR="00A755AC" w:rsidRPr="000F1098" w14:paraId="60E0456A" w14:textId="77777777" w:rsidTr="00DE0128">
        <w:tc>
          <w:tcPr>
            <w:tcW w:w="2795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3596A04B" w14:textId="77777777" w:rsidR="00A755AC" w:rsidRPr="00DE0128" w:rsidRDefault="00A755AC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020" w:type="dxa"/>
            <w:shd w:val="clear" w:color="auto" w:fill="auto"/>
            <w:tcMar>
              <w:top w:w="57" w:type="dxa"/>
              <w:bottom w:w="57" w:type="dxa"/>
            </w:tcMar>
          </w:tcPr>
          <w:p w14:paraId="6E901CDC" w14:textId="77777777" w:rsidR="00A755AC" w:rsidRPr="00DE0128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Tâche partielle 3:</w:t>
            </w:r>
          </w:p>
        </w:tc>
        <w:tc>
          <w:tcPr>
            <w:tcW w:w="10449" w:type="dxa"/>
            <w:shd w:val="clear" w:color="auto" w:fill="auto"/>
            <w:tcMar>
              <w:top w:w="57" w:type="dxa"/>
              <w:bottom w:w="57" w:type="dxa"/>
            </w:tcMar>
          </w:tcPr>
          <w:p w14:paraId="29B005EE" w14:textId="77777777" w:rsidR="00D01330" w:rsidRPr="00DE0128" w:rsidRDefault="00D303E4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Préparez les articles et les moyens auxiliaires nécessaires conformément aux directives internes.</w:t>
            </w:r>
          </w:p>
        </w:tc>
      </w:tr>
      <w:tr w:rsidR="00A755AC" w:rsidRPr="000F1098" w14:paraId="5E56111F" w14:textId="77777777" w:rsidTr="00DE0128">
        <w:tc>
          <w:tcPr>
            <w:tcW w:w="2795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16D3D810" w14:textId="77777777" w:rsidR="00A755AC" w:rsidRPr="00DE0128" w:rsidRDefault="00A755AC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020" w:type="dxa"/>
            <w:shd w:val="clear" w:color="auto" w:fill="auto"/>
            <w:tcMar>
              <w:top w:w="57" w:type="dxa"/>
              <w:bottom w:w="57" w:type="dxa"/>
            </w:tcMar>
          </w:tcPr>
          <w:p w14:paraId="5814AE82" w14:textId="77777777" w:rsidR="00A755AC" w:rsidRPr="00DE0128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Tâche partielle 4:</w:t>
            </w:r>
          </w:p>
          <w:p w14:paraId="2C77A31E" w14:textId="77777777" w:rsidR="00A755AC" w:rsidRPr="00DE0128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10449" w:type="dxa"/>
            <w:shd w:val="clear" w:color="auto" w:fill="auto"/>
            <w:tcMar>
              <w:top w:w="57" w:type="dxa"/>
              <w:bottom w:w="57" w:type="dxa"/>
            </w:tcMar>
          </w:tcPr>
          <w:p w14:paraId="04B99357" w14:textId="77777777" w:rsidR="00A755AC" w:rsidRPr="00DE0128" w:rsidRDefault="00D303E4" w:rsidP="00D01330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Réalisez la présentation de la marchandise sur la base des principes de présentation de la marchandise prescrits en interne. Ce faisant, tenez compte des informations contenues dans la situation initiale.</w:t>
            </w:r>
          </w:p>
        </w:tc>
      </w:tr>
      <w:tr w:rsidR="00A755AC" w:rsidRPr="000F1098" w14:paraId="43D0A944" w14:textId="77777777" w:rsidTr="00DE0128">
        <w:tc>
          <w:tcPr>
            <w:tcW w:w="2795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26DBCC06" w14:textId="77777777" w:rsidR="00A755AC" w:rsidRPr="00DE0128" w:rsidRDefault="00A755AC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020" w:type="dxa"/>
            <w:shd w:val="clear" w:color="auto" w:fill="auto"/>
            <w:tcMar>
              <w:top w:w="57" w:type="dxa"/>
              <w:bottom w:w="57" w:type="dxa"/>
            </w:tcMar>
          </w:tcPr>
          <w:p w14:paraId="592EBC06" w14:textId="77777777" w:rsidR="00A755AC" w:rsidRPr="00DE0128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Tâche partielle :</w:t>
            </w:r>
          </w:p>
          <w:p w14:paraId="70F014B5" w14:textId="77777777" w:rsidR="00A755AC" w:rsidRPr="00DE0128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10449" w:type="dxa"/>
            <w:shd w:val="clear" w:color="auto" w:fill="auto"/>
            <w:tcMar>
              <w:top w:w="57" w:type="dxa"/>
              <w:bottom w:w="57" w:type="dxa"/>
            </w:tcMar>
          </w:tcPr>
          <w:p w14:paraId="45575E7D" w14:textId="77777777" w:rsidR="00A755AC" w:rsidRPr="00DE0128" w:rsidRDefault="00D303E4" w:rsidP="00D01330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Analysez votre présentation de marchandises et notez les points forts et les points faibles de la présentation.</w:t>
            </w:r>
          </w:p>
        </w:tc>
      </w:tr>
      <w:tr w:rsidR="00A755AC" w:rsidRPr="000F1098" w14:paraId="79BFB32F" w14:textId="77777777" w:rsidTr="00DE0128">
        <w:tc>
          <w:tcPr>
            <w:tcW w:w="2795" w:type="dxa"/>
            <w:shd w:val="clear" w:color="auto" w:fill="D9D9D9"/>
            <w:tcMar>
              <w:top w:w="57" w:type="dxa"/>
              <w:bottom w:w="57" w:type="dxa"/>
            </w:tcMar>
          </w:tcPr>
          <w:p w14:paraId="36FA76F6" w14:textId="77777777" w:rsidR="00A755AC" w:rsidRPr="00DE0128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Durée/organisation</w:t>
            </w:r>
          </w:p>
        </w:tc>
        <w:tc>
          <w:tcPr>
            <w:tcW w:w="1246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1B28C5D" w14:textId="77777777" w:rsidR="00A755AC" w:rsidRPr="00DE0128" w:rsidRDefault="00A755AC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Réalisation de l’entretien: 20 minutes (présentation: 5 minutes; entretien: 15 minutes).</w:t>
            </w:r>
          </w:p>
        </w:tc>
      </w:tr>
      <w:tr w:rsidR="00A755AC" w:rsidRPr="000F1098" w14:paraId="436C9600" w14:textId="77777777" w:rsidTr="00DE0128">
        <w:tc>
          <w:tcPr>
            <w:tcW w:w="2795" w:type="dxa"/>
            <w:shd w:val="clear" w:color="auto" w:fill="D9D9D9"/>
            <w:tcMar>
              <w:top w:w="57" w:type="dxa"/>
              <w:bottom w:w="57" w:type="dxa"/>
            </w:tcMar>
          </w:tcPr>
          <w:p w14:paraId="4A4A0563" w14:textId="77777777" w:rsidR="00A755AC" w:rsidRPr="00DE0128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Notes</w:t>
            </w:r>
          </w:p>
        </w:tc>
        <w:tc>
          <w:tcPr>
            <w:tcW w:w="1246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4BD95C9" w14:textId="77777777" w:rsidR="00A755AC" w:rsidRPr="00DE0128" w:rsidRDefault="00811B7A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Réalisez</w:t>
            </w:r>
            <w:r w:rsidR="00A755AC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ce travail préparatoire directement dans votre entreprise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à l’aide</w:t>
            </w:r>
            <w:r w:rsidR="00A755AC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d'une présentation concrète de produits. </w:t>
            </w:r>
          </w:p>
          <w:p w14:paraId="48280C4C" w14:textId="77777777" w:rsidR="00A755AC" w:rsidRPr="00DE0128" w:rsidRDefault="00A755AC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37C36866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p w14:paraId="5E88E832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p w14:paraId="4540A985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p w14:paraId="5CB4279C" w14:textId="77777777" w:rsidR="000B70F6" w:rsidRDefault="000B70F6" w:rsidP="00A755AC">
      <w:pPr>
        <w:rPr>
          <w:rFonts w:ascii="Tahoma" w:hAnsi="Tahoma" w:cs="Tahoma"/>
          <w:b/>
          <w:sz w:val="20"/>
          <w:szCs w:val="20"/>
          <w:lang w:val="fr-CH"/>
        </w:rPr>
        <w:sectPr w:rsidR="000B70F6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14" w:name="_Hlk103685847"/>
    </w:p>
    <w:p w14:paraId="066072C7" w14:textId="77777777" w:rsidR="00A755AC" w:rsidRPr="00E13164" w:rsidRDefault="00A755AC" w:rsidP="00A755AC">
      <w:pPr>
        <w:rPr>
          <w:rFonts w:ascii="Tahoma" w:hAnsi="Tahoma" w:cs="Tahoma"/>
          <w:b/>
          <w:sz w:val="20"/>
          <w:szCs w:val="20"/>
          <w:lang w:val="fr-CH"/>
        </w:rPr>
      </w:pPr>
      <w:r w:rsidRPr="00E13164">
        <w:rPr>
          <w:rFonts w:ascii="Tahoma" w:hAnsi="Tahoma" w:cs="Tahoma"/>
          <w:b/>
          <w:sz w:val="20"/>
          <w:szCs w:val="20"/>
          <w:lang w:val="fr-CH"/>
        </w:rPr>
        <w:lastRenderedPageBreak/>
        <w:t>Entretien professionnel</w:t>
      </w:r>
    </w:p>
    <w:p w14:paraId="3D1FED5F" w14:textId="77777777" w:rsidR="00A755AC" w:rsidRPr="00E13164" w:rsidRDefault="00A755AC" w:rsidP="00A755AC">
      <w:pPr>
        <w:rPr>
          <w:rFonts w:ascii="Tahoma" w:hAnsi="Tahoma" w:cs="Tahoma"/>
          <w:sz w:val="20"/>
          <w:szCs w:val="20"/>
          <w:lang w:val="fr-CH"/>
        </w:rPr>
      </w:pPr>
    </w:p>
    <w:p w14:paraId="0CE22E61" w14:textId="77777777" w:rsidR="00A755AC" w:rsidRPr="00E13164" w:rsidRDefault="00A755AC" w:rsidP="00A755AC">
      <w:pPr>
        <w:rPr>
          <w:rFonts w:ascii="Tahoma" w:hAnsi="Tahoma" w:cs="Tahoma"/>
          <w:sz w:val="20"/>
          <w:szCs w:val="20"/>
          <w:lang w:val="fr-CH"/>
        </w:rPr>
      </w:pPr>
      <w:r w:rsidRPr="00E13164">
        <w:rPr>
          <w:rFonts w:ascii="Tahoma" w:hAnsi="Tahoma" w:cs="Tahoma"/>
          <w:b/>
          <w:bCs/>
          <w:sz w:val="20"/>
          <w:szCs w:val="20"/>
          <w:lang w:val="fr-CH"/>
        </w:rPr>
        <w:t xml:space="preserve">Note pour les experts: </w:t>
      </w:r>
    </w:p>
    <w:p w14:paraId="5C1A030C" w14:textId="77777777" w:rsidR="00A755AC" w:rsidRPr="00E13164" w:rsidRDefault="00A755AC" w:rsidP="000B70F6">
      <w:pPr>
        <w:pStyle w:val="Listenabsatz"/>
        <w:numPr>
          <w:ilvl w:val="0"/>
          <w:numId w:val="2"/>
        </w:numPr>
        <w:rPr>
          <w:rFonts w:ascii="Tahoma" w:hAnsi="Tahoma" w:cs="Tahoma"/>
          <w:sz w:val="20"/>
          <w:szCs w:val="20"/>
          <w:lang w:val="fr-CH"/>
        </w:rPr>
      </w:pPr>
      <w:r w:rsidRPr="00E13164">
        <w:rPr>
          <w:rFonts w:ascii="Tahoma" w:hAnsi="Tahoma" w:cs="Tahoma"/>
          <w:sz w:val="20"/>
          <w:szCs w:val="20"/>
          <w:lang w:val="fr-CH"/>
        </w:rPr>
        <w:t>Cet exemple de solution ne doit pas être considéré comme la seule solution correcte et sert uniquement de guide pour l'évaluation.</w:t>
      </w:r>
    </w:p>
    <w:p w14:paraId="6CF3CBF5" w14:textId="77777777" w:rsidR="00A755AC" w:rsidRPr="00E13164" w:rsidRDefault="00A755AC" w:rsidP="000B70F6">
      <w:pPr>
        <w:pStyle w:val="Listenabsatz"/>
        <w:numPr>
          <w:ilvl w:val="0"/>
          <w:numId w:val="2"/>
        </w:numPr>
        <w:rPr>
          <w:rFonts w:ascii="Tahoma" w:hAnsi="Tahoma" w:cs="Tahoma"/>
          <w:sz w:val="20"/>
          <w:szCs w:val="20"/>
          <w:lang w:val="fr-CH"/>
        </w:rPr>
      </w:pPr>
      <w:r w:rsidRPr="00E13164">
        <w:rPr>
          <w:rFonts w:ascii="Tahoma" w:hAnsi="Tahoma" w:cs="Tahoma"/>
          <w:sz w:val="20"/>
          <w:szCs w:val="20"/>
          <w:lang w:val="fr-CH"/>
        </w:rPr>
        <w:t xml:space="preserve">Un expert posera les questions et l'autre expert protocole les réponses des </w:t>
      </w:r>
      <w:r w:rsidR="000A7A0F" w:rsidRPr="00E13164">
        <w:rPr>
          <w:rFonts w:ascii="Tahoma" w:hAnsi="Tahoma" w:cs="Tahoma"/>
          <w:sz w:val="20"/>
          <w:szCs w:val="20"/>
          <w:lang w:val="fr-CH"/>
        </w:rPr>
        <w:t>apprenti</w:t>
      </w:r>
      <w:r w:rsidRPr="00E13164">
        <w:rPr>
          <w:rFonts w:ascii="Tahoma" w:hAnsi="Tahoma" w:cs="Tahoma"/>
          <w:sz w:val="20"/>
          <w:szCs w:val="20"/>
          <w:lang w:val="fr-CH"/>
        </w:rPr>
        <w:t>s.</w:t>
      </w:r>
    </w:p>
    <w:p w14:paraId="5FE465B8" w14:textId="77777777" w:rsidR="0074060A" w:rsidRPr="00E13164" w:rsidRDefault="00330F20" w:rsidP="000B70F6">
      <w:pPr>
        <w:pStyle w:val="Listenabsatz"/>
        <w:numPr>
          <w:ilvl w:val="0"/>
          <w:numId w:val="2"/>
        </w:numPr>
        <w:rPr>
          <w:rFonts w:ascii="Tahoma" w:hAnsi="Tahoma" w:cs="Tahoma"/>
          <w:sz w:val="20"/>
          <w:szCs w:val="20"/>
          <w:lang w:val="fr-CH"/>
        </w:rPr>
      </w:pPr>
      <w:r w:rsidRPr="00E13164">
        <w:rPr>
          <w:rFonts w:ascii="Tahoma" w:hAnsi="Tahoma" w:cs="Tahoma"/>
          <w:b/>
          <w:bCs/>
          <w:sz w:val="20"/>
          <w:szCs w:val="20"/>
          <w:lang w:val="fr-CH"/>
        </w:rPr>
        <w:t xml:space="preserve">Au moins </w:t>
      </w:r>
      <w:r w:rsidRPr="00E13164">
        <w:rPr>
          <w:rFonts w:ascii="Tahoma" w:hAnsi="Tahoma" w:cs="Tahoma"/>
          <w:sz w:val="20"/>
          <w:szCs w:val="20"/>
          <w:lang w:val="fr-CH"/>
        </w:rPr>
        <w:t>une question, si possible davantage, de chaque groupe de questions doit être posée</w:t>
      </w:r>
      <w:r w:rsidR="0074060A" w:rsidRPr="00E13164">
        <w:rPr>
          <w:rFonts w:ascii="Tahoma" w:hAnsi="Tahoma" w:cs="Tahoma"/>
          <w:sz w:val="20"/>
          <w:szCs w:val="20"/>
          <w:lang w:val="fr-CH"/>
        </w:rPr>
        <w:t>.</w:t>
      </w:r>
      <w:r w:rsidRPr="00E13164">
        <w:rPr>
          <w:rFonts w:ascii="Tahoma" w:hAnsi="Tahoma" w:cs="Tahoma"/>
          <w:sz w:val="20"/>
          <w:szCs w:val="20"/>
          <w:lang w:val="fr-CH"/>
        </w:rPr>
        <w:t xml:space="preserve"> </w:t>
      </w:r>
    </w:p>
    <w:bookmarkEnd w:id="14"/>
    <w:p w14:paraId="581F3D74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7"/>
        <w:gridCol w:w="8687"/>
      </w:tblGrid>
      <w:tr w:rsidR="00330F20" w:rsidRPr="00E13164" w14:paraId="7F9B5DFD" w14:textId="77777777" w:rsidTr="00DE0128">
        <w:tc>
          <w:tcPr>
            <w:tcW w:w="6577" w:type="dxa"/>
            <w:shd w:val="clear" w:color="auto" w:fill="D9D9D9"/>
            <w:tcMar>
              <w:top w:w="57" w:type="dxa"/>
              <w:bottom w:w="57" w:type="dxa"/>
            </w:tcMar>
          </w:tcPr>
          <w:p w14:paraId="41855D6A" w14:textId="77777777" w:rsidR="00330F20" w:rsidRPr="00DE0128" w:rsidRDefault="00330F20" w:rsidP="00330F20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1.2.1 Questions concrètes possibles sur la procédure / la préparation</w:t>
            </w:r>
          </w:p>
        </w:tc>
        <w:tc>
          <w:tcPr>
            <w:tcW w:w="8687" w:type="dxa"/>
            <w:shd w:val="clear" w:color="auto" w:fill="D9D9D9"/>
            <w:tcMar>
              <w:top w:w="57" w:type="dxa"/>
              <w:bottom w:w="57" w:type="dxa"/>
            </w:tcMar>
          </w:tcPr>
          <w:p w14:paraId="345D6FEB" w14:textId="77777777" w:rsidR="00330F20" w:rsidRPr="00DE0128" w:rsidRDefault="00330F20" w:rsidP="00330F20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Proposition de solution</w:t>
            </w:r>
          </w:p>
        </w:tc>
      </w:tr>
      <w:tr w:rsidR="00D303E4" w:rsidRPr="006D0CED" w14:paraId="49473FB2" w14:textId="77777777" w:rsidTr="00DE0128">
        <w:tc>
          <w:tcPr>
            <w:tcW w:w="6577" w:type="dxa"/>
            <w:shd w:val="clear" w:color="auto" w:fill="auto"/>
            <w:tcMar>
              <w:top w:w="57" w:type="dxa"/>
              <w:bottom w:w="57" w:type="dxa"/>
            </w:tcMar>
          </w:tcPr>
          <w:p w14:paraId="0671A807" w14:textId="77777777" w:rsidR="00D303E4" w:rsidRPr="00DE0128" w:rsidRDefault="00D303E4" w:rsidP="00D303E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1.2.1.1 Où avez-vous commandé la marchandise?</w:t>
            </w:r>
          </w:p>
        </w:tc>
        <w:tc>
          <w:tcPr>
            <w:tcW w:w="8687" w:type="dxa"/>
            <w:shd w:val="clear" w:color="auto" w:fill="auto"/>
            <w:tcMar>
              <w:top w:w="57" w:type="dxa"/>
              <w:bottom w:w="57" w:type="dxa"/>
            </w:tcMar>
          </w:tcPr>
          <w:p w14:paraId="5147C46C" w14:textId="77777777" w:rsidR="00D303E4" w:rsidRPr="00DE0128" w:rsidRDefault="00F01D84" w:rsidP="00D303E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D303E4" w:rsidRPr="006D0CED" w14:paraId="1A603C12" w14:textId="77777777" w:rsidTr="00DE0128">
        <w:tc>
          <w:tcPr>
            <w:tcW w:w="6577" w:type="dxa"/>
            <w:shd w:val="clear" w:color="auto" w:fill="auto"/>
            <w:tcMar>
              <w:top w:w="57" w:type="dxa"/>
              <w:bottom w:w="57" w:type="dxa"/>
            </w:tcMar>
          </w:tcPr>
          <w:p w14:paraId="4D636F0C" w14:textId="77777777" w:rsidR="00D303E4" w:rsidRPr="00DE0128" w:rsidRDefault="00D303E4" w:rsidP="00D303E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1.2.1.2 Comment avez-vous procédé pour la planification?</w:t>
            </w:r>
          </w:p>
        </w:tc>
        <w:tc>
          <w:tcPr>
            <w:tcW w:w="8687" w:type="dxa"/>
            <w:shd w:val="clear" w:color="auto" w:fill="auto"/>
            <w:tcMar>
              <w:top w:w="57" w:type="dxa"/>
              <w:bottom w:w="57" w:type="dxa"/>
            </w:tcMar>
          </w:tcPr>
          <w:p w14:paraId="7AA801F6" w14:textId="77777777" w:rsidR="00D303E4" w:rsidRPr="00DE0128" w:rsidRDefault="00F01D84" w:rsidP="00D303E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D303E4" w:rsidRPr="006D0CED" w14:paraId="56631E8C" w14:textId="77777777" w:rsidTr="00DE0128">
        <w:tc>
          <w:tcPr>
            <w:tcW w:w="6577" w:type="dxa"/>
            <w:shd w:val="clear" w:color="auto" w:fill="auto"/>
            <w:tcMar>
              <w:top w:w="57" w:type="dxa"/>
              <w:bottom w:w="57" w:type="dxa"/>
            </w:tcMar>
          </w:tcPr>
          <w:p w14:paraId="78ED4232" w14:textId="77777777" w:rsidR="00D303E4" w:rsidRPr="00DE0128" w:rsidRDefault="00D303E4" w:rsidP="00D303E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1.2.1.3 Quels outils/documents/modèles avez-vous utilisé?</w:t>
            </w:r>
          </w:p>
        </w:tc>
        <w:tc>
          <w:tcPr>
            <w:tcW w:w="8687" w:type="dxa"/>
            <w:shd w:val="clear" w:color="auto" w:fill="auto"/>
            <w:tcMar>
              <w:top w:w="57" w:type="dxa"/>
              <w:bottom w:w="57" w:type="dxa"/>
            </w:tcMar>
          </w:tcPr>
          <w:p w14:paraId="41117931" w14:textId="77777777" w:rsidR="00D303E4" w:rsidRPr="00DE0128" w:rsidRDefault="00F01D84" w:rsidP="00D303E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</w:tbl>
    <w:p w14:paraId="3397C138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9"/>
        <w:gridCol w:w="8695"/>
      </w:tblGrid>
      <w:tr w:rsidR="00330F20" w:rsidRPr="00E13164" w14:paraId="4677FABD" w14:textId="77777777" w:rsidTr="00DE0128">
        <w:tc>
          <w:tcPr>
            <w:tcW w:w="6569" w:type="dxa"/>
            <w:shd w:val="clear" w:color="auto" w:fill="D9D9D9"/>
            <w:tcMar>
              <w:top w:w="57" w:type="dxa"/>
              <w:bottom w:w="57" w:type="dxa"/>
            </w:tcMar>
          </w:tcPr>
          <w:p w14:paraId="5FDC4B72" w14:textId="77777777" w:rsidR="00330F20" w:rsidRPr="00DE0128" w:rsidRDefault="00330F20" w:rsidP="00330F20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1.2.2 Questions de justification possible</w:t>
            </w:r>
          </w:p>
        </w:tc>
        <w:tc>
          <w:tcPr>
            <w:tcW w:w="8695" w:type="dxa"/>
            <w:shd w:val="clear" w:color="auto" w:fill="D9D9D9"/>
            <w:tcMar>
              <w:top w:w="57" w:type="dxa"/>
              <w:bottom w:w="57" w:type="dxa"/>
            </w:tcMar>
          </w:tcPr>
          <w:p w14:paraId="214746E8" w14:textId="77777777" w:rsidR="00330F20" w:rsidRPr="00DE0128" w:rsidRDefault="00330F20" w:rsidP="00330F20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Proposition de solution</w:t>
            </w:r>
          </w:p>
        </w:tc>
      </w:tr>
      <w:tr w:rsidR="00E13164" w:rsidRPr="006D0CED" w14:paraId="74620129" w14:textId="77777777" w:rsidTr="00DE0128">
        <w:tc>
          <w:tcPr>
            <w:tcW w:w="6569" w:type="dxa"/>
            <w:shd w:val="clear" w:color="auto" w:fill="auto"/>
            <w:tcMar>
              <w:top w:w="57" w:type="dxa"/>
              <w:bottom w:w="57" w:type="dxa"/>
            </w:tcMar>
          </w:tcPr>
          <w:p w14:paraId="03DAF0F1" w14:textId="77777777" w:rsidR="00E13164" w:rsidRPr="00DE0128" w:rsidRDefault="00E1316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1.2.2.1 Pourquoi avez-vous choisi les articles que vous avez sélectionnés pour votre présentation?</w:t>
            </w:r>
          </w:p>
        </w:tc>
        <w:tc>
          <w:tcPr>
            <w:tcW w:w="8695" w:type="dxa"/>
            <w:shd w:val="clear" w:color="auto" w:fill="auto"/>
            <w:tcMar>
              <w:top w:w="57" w:type="dxa"/>
              <w:bottom w:w="57" w:type="dxa"/>
            </w:tcMar>
          </w:tcPr>
          <w:p w14:paraId="0159FD95" w14:textId="77777777" w:rsidR="00E13164" w:rsidRPr="00DE0128" w:rsidRDefault="00F01D8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E13164" w:rsidRPr="006D0CED" w14:paraId="0E6FCF79" w14:textId="77777777" w:rsidTr="00DE0128">
        <w:tc>
          <w:tcPr>
            <w:tcW w:w="6569" w:type="dxa"/>
            <w:shd w:val="clear" w:color="auto" w:fill="auto"/>
            <w:tcMar>
              <w:top w:w="57" w:type="dxa"/>
              <w:bottom w:w="57" w:type="dxa"/>
            </w:tcMar>
          </w:tcPr>
          <w:p w14:paraId="6ED37F66" w14:textId="77777777" w:rsidR="00E13164" w:rsidRPr="00DE0128" w:rsidRDefault="00E1316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1.2.2.2 Pourquoi avez-vous choisi l'emplacement que vous avez choisi pour votre présentation?</w:t>
            </w:r>
          </w:p>
        </w:tc>
        <w:tc>
          <w:tcPr>
            <w:tcW w:w="8695" w:type="dxa"/>
            <w:shd w:val="clear" w:color="auto" w:fill="auto"/>
            <w:tcMar>
              <w:top w:w="57" w:type="dxa"/>
              <w:bottom w:w="57" w:type="dxa"/>
            </w:tcMar>
          </w:tcPr>
          <w:p w14:paraId="42CB5B06" w14:textId="77777777" w:rsidR="00E13164" w:rsidRPr="00DE0128" w:rsidRDefault="00F01D8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E13164" w:rsidRPr="006D0CED" w14:paraId="69010FFD" w14:textId="77777777" w:rsidTr="00DE0128">
        <w:tc>
          <w:tcPr>
            <w:tcW w:w="6569" w:type="dxa"/>
            <w:shd w:val="clear" w:color="auto" w:fill="auto"/>
            <w:tcMar>
              <w:top w:w="57" w:type="dxa"/>
              <w:bottom w:w="57" w:type="dxa"/>
            </w:tcMar>
          </w:tcPr>
          <w:p w14:paraId="727703B6" w14:textId="77777777" w:rsidR="00E13164" w:rsidRPr="00DE0128" w:rsidRDefault="00E1316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1.2.2.3 Pourquoi avez-vous choisi le support de présentation que vous avez choisi?</w:t>
            </w:r>
          </w:p>
        </w:tc>
        <w:tc>
          <w:tcPr>
            <w:tcW w:w="8695" w:type="dxa"/>
            <w:shd w:val="clear" w:color="auto" w:fill="auto"/>
            <w:tcMar>
              <w:top w:w="57" w:type="dxa"/>
              <w:bottom w:w="57" w:type="dxa"/>
            </w:tcMar>
          </w:tcPr>
          <w:p w14:paraId="5AD64424" w14:textId="77777777" w:rsidR="00E13164" w:rsidRPr="00DE0128" w:rsidRDefault="00F01D8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</w:tbl>
    <w:p w14:paraId="68CF40DD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8"/>
        <w:gridCol w:w="8696"/>
      </w:tblGrid>
      <w:tr w:rsidR="00330F20" w:rsidRPr="00E13164" w14:paraId="227D98BA" w14:textId="77777777" w:rsidTr="00DE0128">
        <w:tc>
          <w:tcPr>
            <w:tcW w:w="6568" w:type="dxa"/>
            <w:shd w:val="clear" w:color="auto" w:fill="D9D9D9"/>
            <w:tcMar>
              <w:top w:w="57" w:type="dxa"/>
              <w:bottom w:w="57" w:type="dxa"/>
            </w:tcMar>
          </w:tcPr>
          <w:p w14:paraId="71F843F6" w14:textId="77777777" w:rsidR="00330F20" w:rsidRPr="00DE0128" w:rsidRDefault="00330F20" w:rsidP="00330F20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1.2.3 Questions possibles relatives à des situations critiques</w:t>
            </w:r>
          </w:p>
        </w:tc>
        <w:tc>
          <w:tcPr>
            <w:tcW w:w="8696" w:type="dxa"/>
            <w:shd w:val="clear" w:color="auto" w:fill="D9D9D9"/>
            <w:tcMar>
              <w:top w:w="57" w:type="dxa"/>
              <w:bottom w:w="57" w:type="dxa"/>
            </w:tcMar>
          </w:tcPr>
          <w:p w14:paraId="5C5420DD" w14:textId="77777777" w:rsidR="00330F20" w:rsidRPr="00DE0128" w:rsidRDefault="00330F20" w:rsidP="00330F20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Proposition de solution</w:t>
            </w:r>
          </w:p>
        </w:tc>
      </w:tr>
      <w:tr w:rsidR="00E13164" w:rsidRPr="006D0CED" w14:paraId="1E3CB5DA" w14:textId="77777777" w:rsidTr="00DE0128">
        <w:tc>
          <w:tcPr>
            <w:tcW w:w="6568" w:type="dxa"/>
            <w:shd w:val="clear" w:color="auto" w:fill="auto"/>
            <w:tcMar>
              <w:top w:w="57" w:type="dxa"/>
              <w:bottom w:w="57" w:type="dxa"/>
            </w:tcMar>
          </w:tcPr>
          <w:p w14:paraId="4758D443" w14:textId="77777777" w:rsidR="00E13164" w:rsidRPr="00DE0128" w:rsidRDefault="00E1316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1.2.3.1 Vous remarquez qu'il vous manque des outils (p. ex. des flyers) pour votre présentation.</w:t>
            </w:r>
          </w:p>
        </w:tc>
        <w:tc>
          <w:tcPr>
            <w:tcW w:w="8696" w:type="dxa"/>
            <w:shd w:val="clear" w:color="auto" w:fill="auto"/>
            <w:tcMar>
              <w:top w:w="57" w:type="dxa"/>
              <w:bottom w:w="57" w:type="dxa"/>
            </w:tcMar>
          </w:tcPr>
          <w:p w14:paraId="35D3ED20" w14:textId="77777777" w:rsidR="00E13164" w:rsidRPr="00DE0128" w:rsidRDefault="00F01D8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E13164" w:rsidRPr="006D0CED" w14:paraId="76F6E49A" w14:textId="77777777" w:rsidTr="00DE0128">
        <w:tc>
          <w:tcPr>
            <w:tcW w:w="6568" w:type="dxa"/>
            <w:shd w:val="clear" w:color="auto" w:fill="auto"/>
            <w:tcMar>
              <w:top w:w="57" w:type="dxa"/>
              <w:bottom w:w="57" w:type="dxa"/>
            </w:tcMar>
          </w:tcPr>
          <w:p w14:paraId="1A191BC7" w14:textId="77777777" w:rsidR="00E13164" w:rsidRPr="00DE0128" w:rsidRDefault="00E1316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1.2.3.2 En réceptionnant la marchandise, vous constatez que l'article XY est défectueux.</w:t>
            </w:r>
          </w:p>
        </w:tc>
        <w:tc>
          <w:tcPr>
            <w:tcW w:w="8696" w:type="dxa"/>
            <w:shd w:val="clear" w:color="auto" w:fill="auto"/>
            <w:tcMar>
              <w:top w:w="57" w:type="dxa"/>
              <w:bottom w:w="57" w:type="dxa"/>
            </w:tcMar>
          </w:tcPr>
          <w:p w14:paraId="504B61E1" w14:textId="77777777" w:rsidR="00E13164" w:rsidRPr="00DE0128" w:rsidRDefault="00F01D8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E13164" w:rsidRPr="006D0CED" w14:paraId="7803002D" w14:textId="77777777" w:rsidTr="00DE0128">
        <w:tc>
          <w:tcPr>
            <w:tcW w:w="6568" w:type="dxa"/>
            <w:shd w:val="clear" w:color="auto" w:fill="auto"/>
            <w:tcMar>
              <w:top w:w="57" w:type="dxa"/>
              <w:bottom w:w="57" w:type="dxa"/>
            </w:tcMar>
          </w:tcPr>
          <w:p w14:paraId="78ACEF6A" w14:textId="77777777" w:rsidR="00E13164" w:rsidRPr="00DE0128" w:rsidRDefault="00E1316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1.2.3.3 Vous recevez un message du fournisseur vous informant que l'article XY n'est plus disponible.</w:t>
            </w:r>
          </w:p>
        </w:tc>
        <w:tc>
          <w:tcPr>
            <w:tcW w:w="8696" w:type="dxa"/>
            <w:shd w:val="clear" w:color="auto" w:fill="auto"/>
            <w:tcMar>
              <w:top w:w="57" w:type="dxa"/>
              <w:bottom w:w="57" w:type="dxa"/>
            </w:tcMar>
          </w:tcPr>
          <w:p w14:paraId="1D699EEF" w14:textId="77777777" w:rsidR="00E13164" w:rsidRPr="00DE0128" w:rsidRDefault="00F01D8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74060A" w:rsidRPr="000F1098" w14:paraId="5B1D0E16" w14:textId="77777777" w:rsidTr="00DE0128">
        <w:tc>
          <w:tcPr>
            <w:tcW w:w="1526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62AB7E2" w14:textId="77777777" w:rsidR="0074060A" w:rsidRPr="00DE0128" w:rsidRDefault="0074060A" w:rsidP="00204F97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bookmarkStart w:id="15" w:name="_Hlk64534633"/>
          </w:p>
          <w:p w14:paraId="4FDD248E" w14:textId="77777777" w:rsidR="00330F20" w:rsidRPr="00DE0128" w:rsidRDefault="00330F20" w:rsidP="00330F20">
            <w:pPr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Poser toujours la même question suite à une situation critique: </w:t>
            </w:r>
            <w:r w:rsidR="00E13164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Comment procédez-vous dans cette situation critique ?</w:t>
            </w:r>
          </w:p>
          <w:p w14:paraId="71D0320D" w14:textId="77777777" w:rsidR="0074060A" w:rsidRPr="00DE0128" w:rsidRDefault="0074060A" w:rsidP="00204F97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bookmarkEnd w:id="15"/>
    </w:tbl>
    <w:p w14:paraId="04B25B74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p w14:paraId="496B357A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bookmarkEnd w:id="12"/>
    <w:p w14:paraId="30EF55F9" w14:textId="77777777" w:rsidR="00A54A34" w:rsidRDefault="00A54A34" w:rsidP="0074060A">
      <w:pPr>
        <w:rPr>
          <w:rFonts w:ascii="Tahoma" w:hAnsi="Tahoma" w:cs="Tahoma"/>
          <w:b/>
          <w:sz w:val="20"/>
          <w:szCs w:val="20"/>
          <w:lang w:val="fr-CH"/>
        </w:rPr>
        <w:sectPr w:rsidR="00A54A3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68C20453" w14:textId="77777777" w:rsidR="0074060A" w:rsidRPr="00E13164" w:rsidRDefault="0074060A" w:rsidP="0074060A">
      <w:pPr>
        <w:rPr>
          <w:rFonts w:ascii="Tahoma" w:hAnsi="Tahoma" w:cs="Tahoma"/>
          <w:b/>
          <w:sz w:val="20"/>
          <w:szCs w:val="20"/>
          <w:lang w:val="fr-CH"/>
        </w:rPr>
      </w:pPr>
      <w:r w:rsidRPr="00E13164">
        <w:rPr>
          <w:rFonts w:ascii="Tahoma" w:hAnsi="Tahoma" w:cs="Tahoma"/>
          <w:b/>
          <w:sz w:val="20"/>
          <w:szCs w:val="20"/>
          <w:lang w:val="fr-CH"/>
        </w:rPr>
        <w:lastRenderedPageBreak/>
        <w:t>1.</w:t>
      </w:r>
      <w:r w:rsidR="00097EB9" w:rsidRPr="00E13164">
        <w:rPr>
          <w:rFonts w:ascii="Tahoma" w:hAnsi="Tahoma" w:cs="Tahoma"/>
          <w:b/>
          <w:sz w:val="20"/>
          <w:szCs w:val="20"/>
          <w:lang w:val="fr-CH"/>
        </w:rPr>
        <w:t>3</w:t>
      </w:r>
      <w:r w:rsidRPr="00E13164">
        <w:rPr>
          <w:rFonts w:ascii="Tahoma" w:hAnsi="Tahoma" w:cs="Tahoma"/>
          <w:b/>
          <w:sz w:val="20"/>
          <w:szCs w:val="20"/>
          <w:lang w:val="fr-CH"/>
        </w:rPr>
        <w:t xml:space="preserve"> </w:t>
      </w:r>
      <w:r w:rsidR="00FB6730" w:rsidRPr="00E13164">
        <w:rPr>
          <w:rFonts w:ascii="Tahoma" w:hAnsi="Tahoma" w:cs="Tahoma"/>
          <w:b/>
          <w:sz w:val="20"/>
          <w:szCs w:val="20"/>
          <w:lang w:val="fr-CH"/>
        </w:rPr>
        <w:t>Option 1</w:t>
      </w:r>
      <w:r w:rsidR="00330F20" w:rsidRPr="00E13164">
        <w:rPr>
          <w:rFonts w:ascii="Tahoma" w:hAnsi="Tahoma" w:cs="Tahoma"/>
          <w:b/>
          <w:sz w:val="20"/>
          <w:szCs w:val="20"/>
          <w:lang w:val="fr-CH"/>
        </w:rPr>
        <w:t> </w:t>
      </w:r>
      <w:r w:rsidR="00FB6730" w:rsidRPr="00E13164">
        <w:rPr>
          <w:rFonts w:ascii="Tahoma" w:hAnsi="Tahoma" w:cs="Tahoma"/>
          <w:b/>
          <w:sz w:val="20"/>
          <w:szCs w:val="20"/>
          <w:lang w:val="fr-CH"/>
        </w:rPr>
        <w:t xml:space="preserve">: </w:t>
      </w:r>
      <w:bookmarkStart w:id="16" w:name="_Hlk103686318"/>
      <w:r w:rsidR="00330F20" w:rsidRPr="00E13164">
        <w:rPr>
          <w:rFonts w:ascii="Tahoma" w:hAnsi="Tahoma" w:cs="Tahoma"/>
          <w:b/>
          <w:sz w:val="20"/>
          <w:szCs w:val="20"/>
          <w:lang w:val="fr-CH"/>
        </w:rPr>
        <w:t xml:space="preserve">Gestion et présentation des produits et prestations: </w:t>
      </w:r>
      <w:r w:rsidR="00330F20" w:rsidRPr="00E13164">
        <w:rPr>
          <w:rFonts w:ascii="Tahoma" w:hAnsi="Tahoma" w:cs="Tahoma"/>
          <w:sz w:val="20"/>
          <w:szCs w:val="20"/>
          <w:lang w:val="fr-CH"/>
        </w:rPr>
        <w:t>grille d’évaluation</w:t>
      </w:r>
      <w:bookmarkEnd w:id="16"/>
    </w:p>
    <w:p w14:paraId="762CE04E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097EB9" w:rsidRPr="00E13164" w14:paraId="536FE140" w14:textId="77777777" w:rsidTr="00DE0128">
        <w:tc>
          <w:tcPr>
            <w:tcW w:w="832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2A60FB7" w14:textId="77777777" w:rsidR="00097EB9" w:rsidRPr="00DE0128" w:rsidRDefault="00330F20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Domaine de compétence</w:t>
            </w:r>
            <w:r w:rsidR="00D250ED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s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opérationnelle</w:t>
            </w:r>
            <w:r w:rsidR="00D250ED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s</w:t>
            </w:r>
            <w:r w:rsidR="00E13164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: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B «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7B5B13B" w14:textId="77777777" w:rsidR="00097EB9" w:rsidRPr="00DE0128" w:rsidRDefault="00E1316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  <w:r w:rsidR="00097EB9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5CDE6F" w14:textId="77777777" w:rsidR="00097EB9" w:rsidRPr="00DE0128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5CDEC12" w14:textId="77777777" w:rsidR="00097EB9" w:rsidRPr="00DE0128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7E6144E" w14:textId="77777777" w:rsidR="00097EB9" w:rsidRPr="00DE0128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0A5CB2A" w14:textId="77777777" w:rsidR="00097EB9" w:rsidRPr="00DE0128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E13164" w:rsidRPr="00E13164" w14:paraId="50884838" w14:textId="77777777" w:rsidTr="00DE0128">
        <w:tc>
          <w:tcPr>
            <w:tcW w:w="8329" w:type="dxa"/>
            <w:gridSpan w:val="2"/>
            <w:shd w:val="clear" w:color="auto" w:fill="D9D9D9"/>
            <w:tcMar>
              <w:top w:w="57" w:type="dxa"/>
              <w:bottom w:w="57" w:type="dxa"/>
            </w:tcMar>
          </w:tcPr>
          <w:p w14:paraId="062129AC" w14:textId="77777777" w:rsidR="00E13164" w:rsidRPr="00DE0128" w:rsidRDefault="00E13164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d’évaluation 1 : Présenter en étant sensible aux besoins des clients (5 minutes)</w:t>
            </w:r>
          </w:p>
          <w:p w14:paraId="414861A8" w14:textId="77777777" w:rsidR="00E13164" w:rsidRPr="00DE0128" w:rsidRDefault="00E1316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Question principale: L’apprenti-e présente-t-il/elle les produits ou les prestations en étant sensible aux besoins des clients ? </w:t>
            </w:r>
          </w:p>
        </w:tc>
        <w:tc>
          <w:tcPr>
            <w:tcW w:w="6917" w:type="dxa"/>
            <w:gridSpan w:val="5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10D75063" w14:textId="77777777" w:rsidR="00E13164" w:rsidRPr="00DE0128" w:rsidRDefault="00E1316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2F339E16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A448DB4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2FD18D1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2ADEF61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5C533D5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96232D0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7445DDB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4D183FC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4C123D4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097EB9" w:rsidRPr="00E13164" w14:paraId="34B46656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17475BC5" w14:textId="77777777" w:rsidR="00097EB9" w:rsidRPr="00DE0128" w:rsidRDefault="000647DD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Bien réalisé</w:t>
            </w:r>
            <w:r w:rsidR="00097EB9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A23580" w:rsidRPr="00DE0128">
              <w:rPr>
                <w:rFonts w:ascii="Tahoma" w:hAnsi="Tahoma" w:cs="Tahoma"/>
                <w:sz w:val="20"/>
                <w:szCs w:val="20"/>
                <w:lang w:val="fr-CH"/>
              </w:rPr>
              <w:t>L’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="00A23580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 les produits ou les prestations de manière judicieuse et compréhensible. La construction de sa présentation est logique. Il</w:t>
            </w:r>
            <w:r w:rsidR="00DA192F" w:rsidRPr="00DE0128">
              <w:rPr>
                <w:rFonts w:ascii="Tahoma" w:hAnsi="Tahoma" w:cs="Tahoma"/>
                <w:sz w:val="20"/>
                <w:szCs w:val="20"/>
                <w:lang w:val="fr-CH"/>
              </w:rPr>
              <w:t>/elle</w:t>
            </w:r>
            <w:r w:rsidR="00A23580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 les produits ou prestations de manière convaincante et enthousiasmante.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27985CB9" w14:textId="77777777" w:rsidR="00097EB9" w:rsidRPr="00DE0128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1B29FBFA" w14:textId="77777777" w:rsidR="00097EB9" w:rsidRPr="00DE0128" w:rsidRDefault="00097EB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097EB9" w:rsidRPr="00E13164" w14:paraId="28512C1A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07C6B3C8" w14:textId="77777777" w:rsidR="00097EB9" w:rsidRPr="00DE0128" w:rsidRDefault="00290E91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</w:t>
            </w:r>
            <w:r w:rsidR="00F113F0" w:rsidRPr="00DE0128">
              <w:rPr>
                <w:rFonts w:ascii="Tahoma" w:hAnsi="Tahoma" w:cs="Tahoma"/>
                <w:sz w:val="20"/>
                <w:szCs w:val="20"/>
                <w:lang w:val="fr-CH"/>
              </w:rPr>
              <w:t>présentation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 de petits écarts </w:t>
            </w:r>
            <w:r w:rsidR="00A23580" w:rsidRPr="00DE0128">
              <w:rPr>
                <w:rFonts w:ascii="Tahoma" w:hAnsi="Tahoma" w:cs="Tahoma"/>
                <w:sz w:val="20"/>
                <w:szCs w:val="20"/>
                <w:lang w:val="fr-CH"/>
              </w:rPr>
              <w:t>par rapport à une présentation orientée clients</w:t>
            </w:r>
            <w:r w:rsidR="00097EB9" w:rsidRPr="00DE0128">
              <w:rPr>
                <w:rFonts w:ascii="Tahoma" w:hAnsi="Tahoma" w:cs="Tahoma"/>
                <w:sz w:val="20"/>
                <w:szCs w:val="20"/>
                <w:lang w:val="fr-CH"/>
              </w:rPr>
              <w:t>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6CEBBE85" w14:textId="77777777" w:rsidR="00097EB9" w:rsidRPr="00DE0128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2AF8DD5E" w14:textId="77777777" w:rsidR="00097EB9" w:rsidRPr="00DE0128" w:rsidRDefault="00097EB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097EB9" w:rsidRPr="00E13164" w14:paraId="1AA0ECC9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4D15A9D3" w14:textId="77777777" w:rsidR="00097EB9" w:rsidRPr="00DE0128" w:rsidRDefault="00F113F0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présentation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 des écarts importants par rapport à </w:t>
            </w:r>
            <w:r w:rsidR="00A23580" w:rsidRPr="00DE0128">
              <w:rPr>
                <w:rFonts w:ascii="Tahoma" w:hAnsi="Tahoma" w:cs="Tahoma"/>
                <w:sz w:val="20"/>
                <w:szCs w:val="20"/>
                <w:lang w:val="fr-CH"/>
              </w:rPr>
              <w:t>une présentation orientée clients</w:t>
            </w:r>
            <w:r w:rsidR="00097EB9" w:rsidRPr="00DE0128">
              <w:rPr>
                <w:rFonts w:ascii="Tahoma" w:hAnsi="Tahoma" w:cs="Tahoma"/>
                <w:sz w:val="20"/>
                <w:szCs w:val="20"/>
                <w:lang w:val="fr-CH"/>
              </w:rPr>
              <w:t>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5320EF53" w14:textId="77777777" w:rsidR="00097EB9" w:rsidRPr="00DE0128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318A1DAB" w14:textId="77777777" w:rsidR="00097EB9" w:rsidRPr="00DE0128" w:rsidRDefault="00097EB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097EB9" w:rsidRPr="00E13164" w14:paraId="65BFAE4F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2AA88F52" w14:textId="77777777" w:rsidR="00097EB9" w:rsidRPr="00DE0128" w:rsidRDefault="00A23580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Incorrect/</w:t>
            </w:r>
            <w:r w:rsidR="00EC1F98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inexistant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présentation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="009566A3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s’écarte complètement d’une présentation orientée clients. 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1F8F0E63" w14:textId="77777777" w:rsidR="00097EB9" w:rsidRPr="00DE0128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4E27BE63" w14:textId="77777777" w:rsidR="00097EB9" w:rsidRPr="00DE0128" w:rsidRDefault="00097EB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E13164" w:rsidRPr="00E13164" w14:paraId="42481A7C" w14:textId="77777777" w:rsidTr="00DE0128">
        <w:tc>
          <w:tcPr>
            <w:tcW w:w="0" w:type="auto"/>
            <w:gridSpan w:val="7"/>
            <w:shd w:val="clear" w:color="auto" w:fill="auto"/>
            <w:tcMar>
              <w:top w:w="57" w:type="dxa"/>
              <w:bottom w:w="57" w:type="dxa"/>
            </w:tcMar>
          </w:tcPr>
          <w:p w14:paraId="058EFE72" w14:textId="77777777" w:rsidR="00E13164" w:rsidRPr="00DE0128" w:rsidRDefault="00E13164" w:rsidP="00E13164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59C4048C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FEF6459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DE97CFB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16C6A12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72E19EA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EA51D11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F590711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570F49D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964F1EA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0A197C4" w14:textId="77777777" w:rsidR="00E13164" w:rsidRPr="00DE0128" w:rsidRDefault="00E1316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632CF08B" w14:textId="77777777" w:rsidR="00E13164" w:rsidRDefault="00E13164" w:rsidP="00204F97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E13164" w:rsidSect="00ED5C8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E13164" w:rsidRPr="00E13164" w14:paraId="6A50D9F4" w14:textId="77777777" w:rsidTr="00DE0128">
        <w:tc>
          <w:tcPr>
            <w:tcW w:w="832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E14FB1B" w14:textId="77777777" w:rsidR="00E13164" w:rsidRPr="00DE0128" w:rsidRDefault="00E13164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B « 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 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5F22941" w14:textId="77777777" w:rsidR="00E13164" w:rsidRPr="00DE0128" w:rsidRDefault="00E1316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Évaluation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625726A" w14:textId="77777777" w:rsidR="00E13164" w:rsidRPr="00DE0128" w:rsidRDefault="00E13164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5A31124" w14:textId="77777777" w:rsidR="00E13164" w:rsidRPr="00DE0128" w:rsidRDefault="00E13164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BD57A9B" w14:textId="77777777" w:rsidR="00E13164" w:rsidRPr="00DE0128" w:rsidRDefault="00E13164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7CD4EB3" w14:textId="77777777" w:rsidR="00E13164" w:rsidRPr="00DE0128" w:rsidRDefault="00E13164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E13164" w:rsidRPr="00E13164" w14:paraId="284F6EA5" w14:textId="77777777" w:rsidTr="00DE0128">
        <w:tc>
          <w:tcPr>
            <w:tcW w:w="8329" w:type="dxa"/>
            <w:gridSpan w:val="2"/>
            <w:shd w:val="clear" w:color="auto" w:fill="D9D9D9"/>
            <w:tcMar>
              <w:top w:w="57" w:type="dxa"/>
              <w:bottom w:w="57" w:type="dxa"/>
            </w:tcMar>
          </w:tcPr>
          <w:p w14:paraId="3AC656EF" w14:textId="77777777" w:rsidR="00E13164" w:rsidRPr="00DE0128" w:rsidRDefault="00E13164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d’évaluation 2: Préparer la présentation (5 minutes)</w:t>
            </w:r>
          </w:p>
          <w:p w14:paraId="6601DAE0" w14:textId="77777777" w:rsidR="00E13164" w:rsidRPr="00DE0128" w:rsidRDefault="00E1316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Question principale: L’approche de l’apprenti-e pour planifier et préparer la présentation des produits ou des prestations est-elle ciblée ? </w:t>
            </w:r>
          </w:p>
        </w:tc>
        <w:tc>
          <w:tcPr>
            <w:tcW w:w="6917" w:type="dxa"/>
            <w:gridSpan w:val="5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7036AB39" w14:textId="77777777" w:rsidR="00E13164" w:rsidRPr="00DE0128" w:rsidRDefault="00E1316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7C53A077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F3FF1B0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327BB8A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652655D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2077E86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48D9712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6E976D0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5800245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AE402E2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74060A" w:rsidRPr="00E13164" w14:paraId="2B034738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0A5481EB" w14:textId="77777777" w:rsidR="0074060A" w:rsidRPr="00DE0128" w:rsidRDefault="000647DD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Bien réalisé</w:t>
            </w:r>
            <w:r w:rsidR="0074060A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111FA5" w:rsidRPr="00DE0128">
              <w:rPr>
                <w:rFonts w:ascii="Tahoma" w:hAnsi="Tahoma" w:cs="Tahoma"/>
                <w:sz w:val="20"/>
                <w:szCs w:val="20"/>
                <w:lang w:val="fr-CH"/>
              </w:rPr>
              <w:t>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="00111FA5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répond correctement aux questions relatives à la planification et la préparation de la présentation </w:t>
            </w:r>
            <w:r w:rsidR="00D250ED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de </w:t>
            </w:r>
            <w:r w:rsidR="00111FA5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produits ou </w:t>
            </w:r>
            <w:r w:rsidR="00D250ED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de </w:t>
            </w:r>
            <w:r w:rsidR="00111FA5" w:rsidRPr="00DE0128">
              <w:rPr>
                <w:rFonts w:ascii="Tahoma" w:hAnsi="Tahoma" w:cs="Tahoma"/>
                <w:sz w:val="20"/>
                <w:szCs w:val="20"/>
                <w:lang w:val="fr-CH"/>
              </w:rPr>
              <w:t>prestations. Les déclarations sont claires et compréhensibles.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6708BCE8" w14:textId="77777777" w:rsidR="0074060A" w:rsidRPr="00DE0128" w:rsidRDefault="00AB1EB1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5543F462" w14:textId="77777777" w:rsidR="0074060A" w:rsidRPr="00DE0128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4060A" w:rsidRPr="00E13164" w14:paraId="6BF645E2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37CFED3C" w14:textId="77777777" w:rsidR="0074060A" w:rsidRPr="00DE0128" w:rsidRDefault="00290E91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Les réponses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présentent de petits écarts </w:t>
            </w:r>
            <w:r w:rsidR="00161B0C" w:rsidRPr="00DE0128">
              <w:rPr>
                <w:rFonts w:ascii="Tahoma" w:hAnsi="Tahoma" w:cs="Tahoma"/>
                <w:sz w:val="20"/>
                <w:szCs w:val="20"/>
                <w:lang w:val="fr-CH"/>
              </w:rPr>
              <w:t>par rapport à une réponse correcte.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3ECCF1FC" w14:textId="77777777" w:rsidR="0074060A" w:rsidRPr="00DE0128" w:rsidRDefault="00AB1EB1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576C2C8F" w14:textId="77777777" w:rsidR="0074060A" w:rsidRPr="00DE0128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4060A" w:rsidRPr="00E13164" w14:paraId="3E0C4EE0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61E3EA6F" w14:textId="77777777" w:rsidR="0074060A" w:rsidRPr="00DE0128" w:rsidRDefault="00F113F0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Les réponses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 des écarts importants par rapport à </w:t>
            </w:r>
            <w:r w:rsidR="00161B0C" w:rsidRPr="00DE0128">
              <w:rPr>
                <w:rFonts w:ascii="Tahoma" w:hAnsi="Tahoma" w:cs="Tahoma"/>
                <w:sz w:val="20"/>
                <w:szCs w:val="20"/>
                <w:lang w:val="fr-CH"/>
              </w:rPr>
              <w:t>une réponse correcte.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7FA57D8F" w14:textId="77777777" w:rsidR="0074060A" w:rsidRPr="00DE0128" w:rsidRDefault="00AB1EB1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0ACEE3F8" w14:textId="77777777" w:rsidR="0074060A" w:rsidRPr="00DE0128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4060A" w:rsidRPr="00E13164" w14:paraId="51EF07B8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793AC089" w14:textId="77777777" w:rsidR="0074060A" w:rsidRPr="00DE0128" w:rsidRDefault="00A23580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Incorrect/</w:t>
            </w:r>
            <w:r w:rsidR="00EC1F98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inexistant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est inutilisable </w:t>
            </w:r>
            <w:r w:rsidR="00161B0C" w:rsidRPr="00DE0128">
              <w:rPr>
                <w:rFonts w:ascii="Tahoma" w:hAnsi="Tahoma" w:cs="Tahoma"/>
                <w:sz w:val="20"/>
                <w:szCs w:val="20"/>
                <w:lang w:val="fr-CH"/>
              </w:rPr>
              <w:t>ou incompréhensible.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5DF94DD1" w14:textId="77777777" w:rsidR="0074060A" w:rsidRPr="00DE0128" w:rsidRDefault="0074060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402B231E" w14:textId="77777777" w:rsidR="0074060A" w:rsidRPr="00DE0128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E13164" w:rsidRPr="00E13164" w14:paraId="31BE394C" w14:textId="77777777" w:rsidTr="00DE0128">
        <w:tc>
          <w:tcPr>
            <w:tcW w:w="0" w:type="auto"/>
            <w:gridSpan w:val="7"/>
            <w:shd w:val="clear" w:color="auto" w:fill="auto"/>
            <w:tcMar>
              <w:top w:w="57" w:type="dxa"/>
              <w:bottom w:w="57" w:type="dxa"/>
            </w:tcMar>
          </w:tcPr>
          <w:p w14:paraId="5A08052B" w14:textId="77777777" w:rsidR="00E13164" w:rsidRPr="00DE0128" w:rsidRDefault="00E13164" w:rsidP="00E13164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00BB2EF9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805AC99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CBB2E84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3F4677E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2330D70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B975229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737CBE2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2956089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7A553E4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C902FDD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289098D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E403F03" w14:textId="77777777" w:rsidR="00E13164" w:rsidRPr="00DE0128" w:rsidRDefault="00E1316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69A8DEF7" w14:textId="77777777" w:rsidR="00FD157A" w:rsidRDefault="00FD157A" w:rsidP="009566A3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FD157A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FD157A" w:rsidRPr="00E13164" w14:paraId="1037AD94" w14:textId="77777777" w:rsidTr="00DE0128">
        <w:tc>
          <w:tcPr>
            <w:tcW w:w="832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E7E9914" w14:textId="77777777" w:rsidR="00FD157A" w:rsidRPr="00DE0128" w:rsidRDefault="00FD157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B «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9C34499" w14:textId="77777777" w:rsidR="00FD157A" w:rsidRPr="00DE0128" w:rsidRDefault="00FD157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Évaluation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2B5B21" w14:textId="77777777" w:rsidR="00FD157A" w:rsidRPr="00DE0128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53C7A5" w14:textId="77777777" w:rsidR="00FD157A" w:rsidRPr="00DE0128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61EE9CC" w14:textId="77777777" w:rsidR="00FD157A" w:rsidRPr="00DE0128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FBFD77" w14:textId="77777777" w:rsidR="00FD157A" w:rsidRPr="00DE0128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FD157A" w:rsidRPr="00E13164" w14:paraId="6D94365A" w14:textId="77777777" w:rsidTr="00DE0128">
        <w:tc>
          <w:tcPr>
            <w:tcW w:w="8329" w:type="dxa"/>
            <w:gridSpan w:val="2"/>
            <w:shd w:val="clear" w:color="auto" w:fill="D9D9D9"/>
            <w:tcMar>
              <w:top w:w="57" w:type="dxa"/>
              <w:bottom w:w="57" w:type="dxa"/>
            </w:tcMar>
          </w:tcPr>
          <w:p w14:paraId="430AB718" w14:textId="77777777" w:rsidR="00FD157A" w:rsidRPr="00DE0128" w:rsidRDefault="00FD157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d’évaluation 3: Motiver son approche de manière cohérente (5 minutes)</w:t>
            </w:r>
          </w:p>
          <w:p w14:paraId="0D1EF3A1" w14:textId="77777777" w:rsidR="00FD157A" w:rsidRPr="00DE0128" w:rsidRDefault="00FD157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Question principale : L’apprenti-e motive-t-il/elle son approche pour la préparation et la mise en œuvre de la présentation des produits ou prestations de manière cohérente et compétente ?</w:t>
            </w:r>
          </w:p>
        </w:tc>
        <w:tc>
          <w:tcPr>
            <w:tcW w:w="6917" w:type="dxa"/>
            <w:gridSpan w:val="5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77752E25" w14:textId="77777777" w:rsidR="00FD157A" w:rsidRPr="00DE0128" w:rsidRDefault="00FD157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6578264B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D61F7F7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272AE13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48CE598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C50D820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48030A5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4D70EDE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9624E42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B6144AB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74060A" w:rsidRPr="00E13164" w14:paraId="4176DBA5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69F5F98D" w14:textId="77777777" w:rsidR="0074060A" w:rsidRPr="00DE0128" w:rsidRDefault="001B7A7D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Bien réalisé</w:t>
            </w:r>
            <w:r w:rsidR="0074060A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431CA2" w:rsidRPr="00DE0128">
              <w:rPr>
                <w:rFonts w:ascii="Tahoma" w:hAnsi="Tahoma" w:cs="Tahoma"/>
                <w:sz w:val="20"/>
                <w:szCs w:val="20"/>
                <w:lang w:val="fr-CH"/>
              </w:rPr>
              <w:t>Les explications de l’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="00431CA2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sont cohérentes. L’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="00431CA2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argumente de façon compétente. Ses arguments sont compréhensibles et structurés.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1C7394EE" w14:textId="77777777" w:rsidR="0074060A" w:rsidRPr="00DE0128" w:rsidRDefault="00AB1EB1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192527DC" w14:textId="77777777" w:rsidR="0074060A" w:rsidRPr="00DE0128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4060A" w:rsidRPr="00E13164" w14:paraId="425745CD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07D50FAD" w14:textId="77777777" w:rsidR="0074060A" w:rsidRPr="00DE0128" w:rsidRDefault="00290E91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="00134DE0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Les </w:t>
            </w:r>
            <w:r w:rsidR="00431CA2" w:rsidRPr="00DE0128">
              <w:rPr>
                <w:rFonts w:ascii="Tahoma" w:hAnsi="Tahoma" w:cs="Tahoma"/>
                <w:sz w:val="20"/>
                <w:szCs w:val="20"/>
                <w:lang w:val="fr-CH"/>
              </w:rPr>
              <w:t>explications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</w:t>
            </w:r>
            <w:r w:rsidR="00134DE0" w:rsidRPr="00DE0128">
              <w:rPr>
                <w:rFonts w:ascii="Tahoma" w:hAnsi="Tahoma" w:cs="Tahoma"/>
                <w:sz w:val="20"/>
                <w:szCs w:val="20"/>
                <w:lang w:val="fr-CH"/>
              </w:rPr>
              <w:t>nt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de petits écarts</w:t>
            </w:r>
            <w:r w:rsidR="0074060A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</w:t>
            </w:r>
            <w:r w:rsidR="00431CA2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par rapport à une </w:t>
            </w:r>
            <w:r w:rsidR="006272F7"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  <w:r w:rsidR="00431CA2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cohérente et compétente. 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13C7254F" w14:textId="77777777" w:rsidR="0074060A" w:rsidRPr="00DE0128" w:rsidRDefault="00AB1EB1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59EF09C9" w14:textId="77777777" w:rsidR="0074060A" w:rsidRPr="00DE0128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4060A" w:rsidRPr="00E13164" w14:paraId="6B8A8091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291DA4E3" w14:textId="77777777" w:rsidR="0074060A" w:rsidRPr="00DE0128" w:rsidRDefault="00F113F0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Les </w:t>
            </w:r>
            <w:r w:rsidR="00431CA2" w:rsidRPr="00DE0128">
              <w:rPr>
                <w:rFonts w:ascii="Tahoma" w:hAnsi="Tahoma" w:cs="Tahoma"/>
                <w:sz w:val="20"/>
                <w:szCs w:val="20"/>
                <w:lang w:val="fr-CH"/>
              </w:rPr>
              <w:t>explications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présentent des écarts importants </w:t>
            </w:r>
            <w:r w:rsidR="006272F7" w:rsidRPr="00DE0128">
              <w:rPr>
                <w:rFonts w:ascii="Tahoma" w:hAnsi="Tahoma" w:cs="Tahoma"/>
                <w:sz w:val="20"/>
                <w:szCs w:val="20"/>
                <w:lang w:val="fr-CH"/>
              </w:rPr>
              <w:t>par rapport à une justification cohérente et compétente.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714B6304" w14:textId="77777777" w:rsidR="0074060A" w:rsidRPr="00DE0128" w:rsidRDefault="00AB1EB1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74228663" w14:textId="77777777" w:rsidR="0074060A" w:rsidRPr="00DE0128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4060A" w:rsidRPr="00E13164" w14:paraId="7DE1DB2E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3B733D93" w14:textId="77777777" w:rsidR="0074060A" w:rsidRPr="00DE0128" w:rsidRDefault="00A23580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Incorrect/</w:t>
            </w:r>
            <w:r w:rsidR="00EC1F98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inexistant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6272F7" w:rsidRPr="00DE0128">
              <w:rPr>
                <w:rFonts w:ascii="Tahoma" w:hAnsi="Tahoma" w:cs="Tahoma"/>
                <w:sz w:val="20"/>
                <w:szCs w:val="20"/>
                <w:lang w:val="fr-CH"/>
              </w:rPr>
              <w:t>Les explications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="006272F7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sont inutilisables et s’écartent complètement d’une justification cohérente et compétente</w:t>
            </w:r>
            <w:r w:rsidR="0074060A" w:rsidRPr="00DE0128">
              <w:rPr>
                <w:rFonts w:ascii="Tahoma" w:hAnsi="Tahoma" w:cs="Tahoma"/>
                <w:sz w:val="20"/>
                <w:szCs w:val="20"/>
                <w:lang w:val="fr-CH"/>
              </w:rPr>
              <w:t>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4F0E16D4" w14:textId="77777777" w:rsidR="0074060A" w:rsidRPr="00DE0128" w:rsidRDefault="0074060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6A8EA877" w14:textId="77777777" w:rsidR="0074060A" w:rsidRPr="00DE0128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FD157A" w:rsidRPr="00E13164" w14:paraId="790D0A49" w14:textId="77777777" w:rsidTr="00DE0128">
        <w:tc>
          <w:tcPr>
            <w:tcW w:w="0" w:type="auto"/>
            <w:gridSpan w:val="7"/>
            <w:shd w:val="clear" w:color="auto" w:fill="auto"/>
            <w:tcMar>
              <w:top w:w="57" w:type="dxa"/>
              <w:bottom w:w="57" w:type="dxa"/>
            </w:tcMar>
          </w:tcPr>
          <w:p w14:paraId="5CA280E0" w14:textId="77777777" w:rsidR="00FD157A" w:rsidRPr="00DE0128" w:rsidRDefault="00FD157A" w:rsidP="00FD157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6136F34E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420E0B0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C588240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A89A192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D085375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37654E5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DA3A12B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96ACF81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1A75C62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C8FF13F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926C8F7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FF885B8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C2EC375" w14:textId="77777777" w:rsidR="00FD157A" w:rsidRPr="00DE0128" w:rsidRDefault="00FD157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045087DC" w14:textId="77777777" w:rsidR="00FD157A" w:rsidRDefault="00FD157A" w:rsidP="00204F97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FD157A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FD157A" w:rsidRPr="00E13164" w14:paraId="019BDC0B" w14:textId="77777777" w:rsidTr="00DE0128">
        <w:tc>
          <w:tcPr>
            <w:tcW w:w="832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078C7C9" w14:textId="77777777" w:rsidR="00FD157A" w:rsidRPr="00DE0128" w:rsidRDefault="00FD157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 opérationnelle: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B «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4951AB9" w14:textId="77777777" w:rsidR="00FD157A" w:rsidRPr="00DE0128" w:rsidRDefault="00FD157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Évaluation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72F0797" w14:textId="77777777" w:rsidR="00FD157A" w:rsidRPr="00DE0128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2432AA2" w14:textId="77777777" w:rsidR="00FD157A" w:rsidRPr="00DE0128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5C76F94" w14:textId="77777777" w:rsidR="00FD157A" w:rsidRPr="00DE0128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F105BBB" w14:textId="77777777" w:rsidR="00FD157A" w:rsidRPr="00DE0128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FD157A" w:rsidRPr="00E13164" w14:paraId="52CA4816" w14:textId="77777777" w:rsidTr="00DE0128">
        <w:tc>
          <w:tcPr>
            <w:tcW w:w="8329" w:type="dxa"/>
            <w:gridSpan w:val="2"/>
            <w:shd w:val="clear" w:color="auto" w:fill="D9D9D9"/>
            <w:tcMar>
              <w:top w:w="57" w:type="dxa"/>
              <w:bottom w:w="57" w:type="dxa"/>
            </w:tcMar>
          </w:tcPr>
          <w:p w14:paraId="535553EF" w14:textId="77777777" w:rsidR="00FD157A" w:rsidRPr="00DE0128" w:rsidRDefault="00FD157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d’évaluation 4: Agir de manière plausible dans une situation critique (5 minutes)</w:t>
            </w:r>
          </w:p>
          <w:p w14:paraId="0B81CBAC" w14:textId="77777777" w:rsidR="00FD157A" w:rsidRPr="00DE0128" w:rsidRDefault="00FD157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Question principale: L'apprenti-e décrit-il/elle un plan d'action plausible dans les situations critiques décrites ?</w:t>
            </w:r>
          </w:p>
        </w:tc>
        <w:tc>
          <w:tcPr>
            <w:tcW w:w="6917" w:type="dxa"/>
            <w:gridSpan w:val="5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0D6F4E3E" w14:textId="77777777" w:rsidR="00FD157A" w:rsidRPr="00DE0128" w:rsidRDefault="00FD157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02196251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2DD5CF9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14481FF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C3BCD55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D410A78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33BA092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18BC7FF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A845C00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4465AC" w:rsidRPr="00E13164" w14:paraId="2ECA114C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353C56E6" w14:textId="77777777" w:rsidR="004465AC" w:rsidRPr="00DE0128" w:rsidRDefault="004465AC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décrit les points clés d'une approche professionnelle de situations critiques. </w:t>
            </w:r>
            <w:r w:rsidR="00230780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Ses explications sur la procédure sont cohérentes.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L'ordre des différentes étapes est logique.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66DE8666" w14:textId="77777777" w:rsidR="004465AC" w:rsidRPr="00DE0128" w:rsidRDefault="004465AC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01D6F6E3" w14:textId="77777777" w:rsidR="004465AC" w:rsidRPr="00DE0128" w:rsidRDefault="004465AC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4465AC" w:rsidRPr="00E13164" w14:paraId="14410303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1906583F" w14:textId="77777777" w:rsidR="004465AC" w:rsidRPr="00DE0128" w:rsidRDefault="00134DE0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 de petits écarts </w:t>
            </w:r>
            <w:r w:rsidR="004465AC" w:rsidRPr="00DE0128">
              <w:rPr>
                <w:rFonts w:ascii="Tahoma" w:hAnsi="Tahoma" w:cs="Tahoma"/>
                <w:sz w:val="20"/>
                <w:szCs w:val="20"/>
                <w:lang w:val="fr-CH"/>
              </w:rPr>
              <w:t>par rapport à la réponse complète.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237425E1" w14:textId="77777777" w:rsidR="004465AC" w:rsidRPr="00DE0128" w:rsidRDefault="004465AC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39DDFD09" w14:textId="77777777" w:rsidR="004465AC" w:rsidRPr="00DE0128" w:rsidRDefault="004465AC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4465AC" w:rsidRPr="00E13164" w14:paraId="60D1B0F1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1D1D3B2C" w14:textId="77777777" w:rsidR="004465AC" w:rsidRPr="00DE0128" w:rsidRDefault="004465AC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="00230780" w:rsidRPr="00DE0128">
              <w:rPr>
                <w:rFonts w:ascii="Tahoma" w:hAnsi="Tahoma" w:cs="Tahoma"/>
                <w:sz w:val="20"/>
                <w:szCs w:val="20"/>
                <w:lang w:val="fr-CH"/>
              </w:rPr>
              <w:t>des écarts importants par rapport à la réponse complète.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0573B97D" w14:textId="77777777" w:rsidR="004465AC" w:rsidRPr="00DE0128" w:rsidRDefault="004465AC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439FB438" w14:textId="77777777" w:rsidR="004465AC" w:rsidRPr="00DE0128" w:rsidRDefault="004465AC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4465AC" w:rsidRPr="00E13164" w14:paraId="62E05BC2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677DFD44" w14:textId="77777777" w:rsidR="004465AC" w:rsidRPr="00DE0128" w:rsidRDefault="004465AC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Incorrect/</w:t>
            </w:r>
            <w:r w:rsidR="00EC1F98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inexistant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230780"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n’est pas utilisable et s’écarte complètement de la réponse complète.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676A133C" w14:textId="77777777" w:rsidR="004465AC" w:rsidRPr="00DE0128" w:rsidRDefault="004465AC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6B70D676" w14:textId="77777777" w:rsidR="004465AC" w:rsidRPr="00DE0128" w:rsidRDefault="004465AC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4060A" w:rsidRPr="00E13164" w14:paraId="22A33EB4" w14:textId="77777777" w:rsidTr="00DE0128">
        <w:tc>
          <w:tcPr>
            <w:tcW w:w="0" w:type="auto"/>
            <w:gridSpan w:val="7"/>
            <w:shd w:val="clear" w:color="auto" w:fill="auto"/>
            <w:tcMar>
              <w:top w:w="57" w:type="dxa"/>
              <w:bottom w:w="57" w:type="dxa"/>
            </w:tcMar>
          </w:tcPr>
          <w:p w14:paraId="542D1B16" w14:textId="77777777" w:rsidR="00FD157A" w:rsidRPr="00DE0128" w:rsidRDefault="00FD157A" w:rsidP="00FD157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6174ED43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DBF0E1C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58D4229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72FC749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EFCEB53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7DCA4A5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6A53173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A66C4A5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392CCCD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1C7ACAA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437C795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AF06017" w14:textId="77777777" w:rsidR="0074060A" w:rsidRPr="00DE0128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6BA94C0A" w14:textId="77777777" w:rsidR="00FD157A" w:rsidRDefault="00FD157A" w:rsidP="00AF4FE2">
      <w:pPr>
        <w:rPr>
          <w:rFonts w:ascii="Tahoma" w:hAnsi="Tahoma" w:cs="Tahoma"/>
          <w:b/>
          <w:lang w:val="fr-CH"/>
        </w:rPr>
        <w:sectPr w:rsidR="00FD157A" w:rsidSect="00DF637C">
          <w:headerReference w:type="even" r:id="rId12"/>
          <w:headerReference w:type="default" r:id="rId13"/>
          <w:headerReference w:type="first" r:id="rId14"/>
          <w:pgSz w:w="16840" w:h="11907" w:code="9"/>
          <w:pgMar w:top="782" w:right="567" w:bottom="284" w:left="851" w:header="567" w:footer="284" w:gutter="0"/>
          <w:cols w:space="708"/>
          <w:titlePg/>
          <w:docGrid w:linePitch="360"/>
        </w:sectPr>
      </w:pPr>
      <w:bookmarkStart w:id="17" w:name="_Hlk103687648"/>
    </w:p>
    <w:p w14:paraId="4E485E97" w14:textId="3372D4D8" w:rsidR="00AF4FE2" w:rsidRPr="007C2EBD" w:rsidRDefault="00EC6974" w:rsidP="007C2EBD">
      <w:pPr>
        <w:spacing w:after="120"/>
        <w:rPr>
          <w:rFonts w:ascii="Tahoma" w:hAnsi="Tahoma" w:cs="Tahoma"/>
          <w:b/>
          <w:lang w:val="fr-CH"/>
        </w:rPr>
      </w:pPr>
      <w:r w:rsidRPr="00E13164">
        <w:rPr>
          <w:rFonts w:ascii="Tahoma" w:hAnsi="Tahoma" w:cs="Tahoma"/>
          <w:b/>
          <w:lang w:val="fr-CH"/>
        </w:rPr>
        <w:lastRenderedPageBreak/>
        <w:t>Explication quant aux niveaux de qualité des critères d’évaluation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175"/>
      </w:tblGrid>
      <w:tr w:rsidR="007C2EBD" w:rsidRPr="000F1098" w14:paraId="16814290" w14:textId="77777777" w:rsidTr="007C2EBD"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14:paraId="4961ADCF" w14:textId="77777777" w:rsidR="007C2EBD" w:rsidRPr="00DE0128" w:rsidRDefault="007C2EBD" w:rsidP="007C2EBD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 points</w:t>
            </w:r>
          </w:p>
        </w:tc>
        <w:tc>
          <w:tcPr>
            <w:tcW w:w="14175" w:type="dxa"/>
          </w:tcPr>
          <w:p w14:paraId="0000A7E4" w14:textId="6E4AE4A2" w:rsidR="007C2EBD" w:rsidRPr="00967144" w:rsidRDefault="007C2EBD" w:rsidP="007C2EBD">
            <w:pPr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</w:pPr>
            <w:r w:rsidRPr="0096714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Niveau de performance, bon à très bon:</w:t>
            </w:r>
          </w:p>
          <w:p w14:paraId="691A7B6A" w14:textId="3C71A16F" w:rsidR="007C2EBD" w:rsidRPr="00967144" w:rsidRDefault="007C2EBD" w:rsidP="007C2EBD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967144">
              <w:rPr>
                <w:rFonts w:ascii="Tahoma" w:hAnsi="Tahoma" w:cs="Tahoma"/>
                <w:sz w:val="20"/>
                <w:szCs w:val="20"/>
                <w:lang w:val="fr-CH"/>
              </w:rPr>
              <w:t>Le critère requis est atteint.</w:t>
            </w:r>
            <w:r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Pr="00967144">
              <w:rPr>
                <w:rFonts w:ascii="Tahoma" w:hAnsi="Tahoma" w:cs="Tahoma"/>
                <w:sz w:val="20"/>
                <w:szCs w:val="20"/>
                <w:lang w:val="fr-CH"/>
              </w:rPr>
              <w:t>La réponse ou l'action témoigne de connaissances et de compétences solides. Elle correspond à une performance de bonne à très bonne qualité en contexte professionnel.</w:t>
            </w:r>
          </w:p>
          <w:p w14:paraId="37FD8DAA" w14:textId="34E779BC" w:rsidR="007C2EBD" w:rsidRPr="00967144" w:rsidRDefault="007C2EBD" w:rsidP="007C2EBD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967144">
              <w:rPr>
                <w:rFonts w:ascii="Tahoma" w:hAnsi="Tahoma" w:cs="Tahoma"/>
                <w:sz w:val="20"/>
                <w:szCs w:val="20"/>
                <w:lang w:val="fr-CH"/>
              </w:rPr>
              <w:t>Cela se manifeste par:</w:t>
            </w:r>
          </w:p>
          <w:p w14:paraId="15308BC7" w14:textId="77777777" w:rsidR="007C2EBD" w:rsidRPr="00967144" w:rsidRDefault="007C2EBD" w:rsidP="00C05471">
            <w:pPr>
              <w:pStyle w:val="Aufzhlungszeichen"/>
              <w:numPr>
                <w:ilvl w:val="0"/>
                <w:numId w:val="21"/>
              </w:numPr>
              <w:spacing w:line="240" w:lineRule="auto"/>
              <w:ind w:left="463"/>
              <w:rPr>
                <w:rFonts w:ascii="Tahoma" w:hAnsi="Tahoma" w:cs="Tahoma"/>
                <w:lang w:val="fr-CH"/>
              </w:rPr>
            </w:pPr>
            <w:r w:rsidRPr="00967144">
              <w:rPr>
                <w:rFonts w:ascii="Tahoma" w:hAnsi="Tahoma" w:cs="Tahoma"/>
                <w:lang w:val="fr-CH"/>
              </w:rPr>
              <w:t>Des réponses/actions précises et correctes.</w:t>
            </w:r>
          </w:p>
          <w:p w14:paraId="026EFCAE" w14:textId="77777777" w:rsidR="007C2EBD" w:rsidRPr="00967144" w:rsidRDefault="007C2EBD" w:rsidP="00C05471">
            <w:pPr>
              <w:pStyle w:val="Aufzhlungszeichen"/>
              <w:numPr>
                <w:ilvl w:val="0"/>
                <w:numId w:val="21"/>
              </w:numPr>
              <w:spacing w:line="240" w:lineRule="auto"/>
              <w:ind w:left="463"/>
              <w:rPr>
                <w:rFonts w:ascii="Tahoma" w:hAnsi="Tahoma" w:cs="Tahoma"/>
                <w:lang w:val="fr-CH"/>
              </w:rPr>
            </w:pPr>
            <w:r w:rsidRPr="00967144">
              <w:rPr>
                <w:rFonts w:ascii="Tahoma" w:hAnsi="Tahoma" w:cs="Tahoma"/>
                <w:lang w:val="fr-CH"/>
              </w:rPr>
              <w:t>Des réponses/actions spécifiquement adaptées à la tâche.</w:t>
            </w:r>
          </w:p>
          <w:p w14:paraId="76E05934" w14:textId="77777777" w:rsidR="007C2EBD" w:rsidRPr="00967144" w:rsidRDefault="007C2EBD" w:rsidP="00C05471">
            <w:pPr>
              <w:pStyle w:val="Aufzhlungszeichen"/>
              <w:numPr>
                <w:ilvl w:val="0"/>
                <w:numId w:val="21"/>
              </w:numPr>
              <w:spacing w:line="240" w:lineRule="auto"/>
              <w:ind w:left="463"/>
              <w:rPr>
                <w:rFonts w:ascii="Tahoma" w:hAnsi="Tahoma" w:cs="Tahoma"/>
                <w:lang w:val="fr-CH"/>
              </w:rPr>
            </w:pPr>
            <w:r w:rsidRPr="00967144">
              <w:rPr>
                <w:rFonts w:ascii="Tahoma" w:hAnsi="Tahoma" w:cs="Tahoma"/>
                <w:lang w:val="fr-CH"/>
              </w:rPr>
              <w:t>Des réponses/actions clairement structurées, logiques, et bien organisées.</w:t>
            </w:r>
          </w:p>
          <w:p w14:paraId="17CB105D" w14:textId="53201973" w:rsidR="007C2EBD" w:rsidRPr="00967144" w:rsidRDefault="007C2EBD" w:rsidP="007C2EBD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967144">
              <w:rPr>
                <w:rFonts w:ascii="Tahoma" w:hAnsi="Tahoma" w:cs="Tahoma"/>
                <w:sz w:val="20"/>
                <w:szCs w:val="20"/>
                <w:lang w:val="fr-CH"/>
              </w:rPr>
              <w:t>Par exemple: une réponse ou action complète, précise et structurée qui répond parfaitement à la tâche.</w:t>
            </w:r>
          </w:p>
          <w:p w14:paraId="057A7D4D" w14:textId="141709AA" w:rsidR="007C2EBD" w:rsidRPr="007C2EBD" w:rsidRDefault="007C2EBD" w:rsidP="007C2EBD">
            <w:pPr>
              <w:rPr>
                <w:rFonts w:ascii="Tahoma" w:hAnsi="Tahoma" w:cs="Tahoma"/>
                <w:bCs/>
                <w:sz w:val="20"/>
                <w:szCs w:val="20"/>
                <w:lang w:val="fr-CH"/>
              </w:rPr>
            </w:pPr>
            <w:r w:rsidRPr="0096714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Remarques à l'attention des experts: </w:t>
            </w:r>
            <w:r>
              <w:rPr>
                <w:rFonts w:ascii="Tahoma" w:hAnsi="Tahoma" w:cs="Tahoma"/>
                <w:bCs/>
                <w:sz w:val="20"/>
                <w:szCs w:val="20"/>
                <w:lang w:val="fr-CH"/>
              </w:rPr>
              <w:t>u</w:t>
            </w:r>
            <w:r w:rsidRPr="0096714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ne performance parfaite n’est pas nécessaire pour obtenir le maximum de points.</w:t>
            </w:r>
          </w:p>
        </w:tc>
      </w:tr>
      <w:tr w:rsidR="007C2EBD" w:rsidRPr="000F1098" w14:paraId="71EE5F91" w14:textId="77777777" w:rsidTr="007C2EBD"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14:paraId="77E35797" w14:textId="77777777" w:rsidR="007C2EBD" w:rsidRPr="00DE0128" w:rsidRDefault="007C2EBD" w:rsidP="007C2EBD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 points</w:t>
            </w:r>
          </w:p>
        </w:tc>
        <w:tc>
          <w:tcPr>
            <w:tcW w:w="14175" w:type="dxa"/>
          </w:tcPr>
          <w:p w14:paraId="729A12F9" w14:textId="4A3203C0" w:rsidR="007C2EBD" w:rsidRPr="00967144" w:rsidRDefault="007C2EBD" w:rsidP="007C2EBD">
            <w:pPr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</w:pPr>
            <w:r w:rsidRPr="0096714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Niveau de performance, réalisé à bon:</w:t>
            </w:r>
          </w:p>
          <w:p w14:paraId="1BD6CDED" w14:textId="77777777" w:rsidR="007C2EBD" w:rsidRPr="00967144" w:rsidRDefault="007C2EBD" w:rsidP="007C2EBD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967144">
              <w:rPr>
                <w:rFonts w:ascii="Tahoma" w:hAnsi="Tahoma" w:cs="Tahoma"/>
                <w:sz w:val="20"/>
                <w:szCs w:val="20"/>
                <w:lang w:val="fr-CH"/>
              </w:rPr>
              <w:t>La réponse ou l’action présente des écarts mineurs par rapport à une performance bonne ou très bonne.</w:t>
            </w:r>
          </w:p>
          <w:p w14:paraId="1AA6AD21" w14:textId="3871C9A1" w:rsidR="007C2EBD" w:rsidRPr="00967144" w:rsidRDefault="007C2EBD" w:rsidP="007C2EBD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967144">
              <w:rPr>
                <w:rFonts w:ascii="Tahoma" w:hAnsi="Tahoma" w:cs="Tahoma"/>
                <w:sz w:val="20"/>
                <w:szCs w:val="20"/>
                <w:lang w:val="fr-CH"/>
              </w:rPr>
              <w:t>Cela se manifeste par:</w:t>
            </w:r>
          </w:p>
          <w:p w14:paraId="074C8F07" w14:textId="77777777" w:rsidR="007C2EBD" w:rsidRPr="00967144" w:rsidRDefault="007C2EBD" w:rsidP="00C05471">
            <w:pPr>
              <w:pStyle w:val="Aufzhlungszeichen"/>
              <w:numPr>
                <w:ilvl w:val="0"/>
                <w:numId w:val="22"/>
              </w:numPr>
              <w:spacing w:line="240" w:lineRule="auto"/>
              <w:ind w:left="463"/>
              <w:rPr>
                <w:rFonts w:ascii="Tahoma" w:hAnsi="Tahoma" w:cs="Tahoma"/>
                <w:lang w:val="fr-CH"/>
              </w:rPr>
            </w:pPr>
            <w:r w:rsidRPr="00967144">
              <w:rPr>
                <w:rFonts w:ascii="Tahoma" w:hAnsi="Tahoma" w:cs="Tahoma"/>
                <w:lang w:val="fr-CH"/>
              </w:rPr>
              <w:t>Des réponses/actions parfois incomplètes.</w:t>
            </w:r>
          </w:p>
          <w:p w14:paraId="1F17B053" w14:textId="77777777" w:rsidR="007C2EBD" w:rsidRPr="00967144" w:rsidRDefault="007C2EBD" w:rsidP="00C05471">
            <w:pPr>
              <w:pStyle w:val="Aufzhlungszeichen"/>
              <w:numPr>
                <w:ilvl w:val="0"/>
                <w:numId w:val="22"/>
              </w:numPr>
              <w:spacing w:line="240" w:lineRule="auto"/>
              <w:ind w:left="463"/>
              <w:rPr>
                <w:rFonts w:ascii="Tahoma" w:hAnsi="Tahoma" w:cs="Tahoma"/>
                <w:lang w:val="fr-CH"/>
              </w:rPr>
            </w:pPr>
            <w:r w:rsidRPr="00967144">
              <w:rPr>
                <w:rFonts w:ascii="Tahoma" w:hAnsi="Tahoma" w:cs="Tahoma"/>
                <w:lang w:val="fr-CH"/>
              </w:rPr>
              <w:t>Des réponses/actions parfois superficielles ou générales.</w:t>
            </w:r>
          </w:p>
          <w:p w14:paraId="6AD41D24" w14:textId="77777777" w:rsidR="007C2EBD" w:rsidRPr="00967144" w:rsidRDefault="007C2EBD" w:rsidP="00C05471">
            <w:pPr>
              <w:pStyle w:val="Aufzhlungszeichen"/>
              <w:numPr>
                <w:ilvl w:val="0"/>
                <w:numId w:val="22"/>
              </w:numPr>
              <w:spacing w:line="240" w:lineRule="auto"/>
              <w:ind w:left="463"/>
              <w:rPr>
                <w:rFonts w:ascii="Tahoma" w:hAnsi="Tahoma" w:cs="Tahoma"/>
                <w:lang w:val="fr-CH"/>
              </w:rPr>
            </w:pPr>
            <w:r w:rsidRPr="00967144">
              <w:rPr>
                <w:rFonts w:ascii="Tahoma" w:hAnsi="Tahoma" w:cs="Tahoma"/>
                <w:lang w:val="fr-CH"/>
              </w:rPr>
              <w:t>Des réponses/actions globalement correctes, mais peu justifiées.</w:t>
            </w:r>
          </w:p>
          <w:p w14:paraId="666EE8BC" w14:textId="77777777" w:rsidR="007C2EBD" w:rsidRPr="00967144" w:rsidRDefault="007C2EBD" w:rsidP="00C05471">
            <w:pPr>
              <w:pStyle w:val="Aufzhlungszeichen"/>
              <w:numPr>
                <w:ilvl w:val="0"/>
                <w:numId w:val="22"/>
              </w:numPr>
              <w:spacing w:line="240" w:lineRule="auto"/>
              <w:ind w:left="463"/>
              <w:rPr>
                <w:rFonts w:ascii="Tahoma" w:hAnsi="Tahoma" w:cs="Tahoma"/>
                <w:lang w:val="fr-CH"/>
              </w:rPr>
            </w:pPr>
            <w:r w:rsidRPr="00967144">
              <w:rPr>
                <w:rFonts w:ascii="Tahoma" w:hAnsi="Tahoma" w:cs="Tahoma"/>
                <w:lang w:val="fr-CH"/>
              </w:rPr>
              <w:t>Des justifications partiellement irréalistes.</w:t>
            </w:r>
          </w:p>
          <w:p w14:paraId="47E35B79" w14:textId="77777777" w:rsidR="007C2EBD" w:rsidRPr="00967144" w:rsidRDefault="007C2EBD" w:rsidP="00C05471">
            <w:pPr>
              <w:pStyle w:val="Aufzhlungszeichen"/>
              <w:numPr>
                <w:ilvl w:val="0"/>
                <w:numId w:val="22"/>
              </w:numPr>
              <w:spacing w:line="240" w:lineRule="auto"/>
              <w:ind w:left="463"/>
              <w:rPr>
                <w:rFonts w:ascii="Tahoma" w:hAnsi="Tahoma" w:cs="Tahoma"/>
                <w:lang w:val="fr-CH"/>
              </w:rPr>
            </w:pPr>
            <w:r w:rsidRPr="00967144">
              <w:rPr>
                <w:rFonts w:ascii="Tahoma" w:hAnsi="Tahoma" w:cs="Tahoma"/>
                <w:lang w:val="fr-CH"/>
              </w:rPr>
              <w:t>Des réponses/actions insuffisamment adaptées à la question posée.</w:t>
            </w:r>
          </w:p>
          <w:p w14:paraId="082AB594" w14:textId="5B356EB7" w:rsidR="007C2EBD" w:rsidRPr="00DE0128" w:rsidRDefault="007C2EBD" w:rsidP="007C2EBD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967144">
              <w:rPr>
                <w:rFonts w:ascii="Tahoma" w:hAnsi="Tahoma" w:cs="Tahoma"/>
                <w:sz w:val="20"/>
                <w:szCs w:val="20"/>
                <w:lang w:val="fr-CH"/>
              </w:rPr>
              <w:t>Par exemple: une réponse/action principalement correcte, mais manquant de profondeur ou de détails spécifiques.</w:t>
            </w:r>
          </w:p>
        </w:tc>
      </w:tr>
      <w:tr w:rsidR="007C2EBD" w:rsidRPr="000F1098" w14:paraId="18623512" w14:textId="77777777" w:rsidTr="007C2EBD"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14:paraId="60D51FFB" w14:textId="77777777" w:rsidR="007C2EBD" w:rsidRPr="00DE0128" w:rsidRDefault="007C2EBD" w:rsidP="007C2EBD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 point</w:t>
            </w:r>
          </w:p>
        </w:tc>
        <w:tc>
          <w:tcPr>
            <w:tcW w:w="14175" w:type="dxa"/>
          </w:tcPr>
          <w:p w14:paraId="400F5DE5" w14:textId="7BC6C1FA" w:rsidR="007C2EBD" w:rsidRPr="00967144" w:rsidRDefault="007C2EBD" w:rsidP="007C2EBD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96714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Niveau de performance insuffisant avec de grandes lacunes:</w:t>
            </w:r>
          </w:p>
          <w:p w14:paraId="2891DE74" w14:textId="77777777" w:rsidR="007C2EBD" w:rsidRPr="00967144" w:rsidRDefault="007C2EBD" w:rsidP="007C2EBD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967144">
              <w:rPr>
                <w:rFonts w:ascii="Tahoma" w:hAnsi="Tahoma" w:cs="Tahoma"/>
                <w:sz w:val="20"/>
                <w:szCs w:val="20"/>
                <w:lang w:val="fr-CH"/>
              </w:rPr>
              <w:t>La réponse ou l’action présente des lacunes significatives par rapport à la performance attendue.</w:t>
            </w:r>
          </w:p>
          <w:p w14:paraId="7F0FCDD2" w14:textId="611F43F6" w:rsidR="007C2EBD" w:rsidRPr="00967144" w:rsidRDefault="007C2EBD" w:rsidP="007C2EBD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967144">
              <w:rPr>
                <w:rFonts w:ascii="Tahoma" w:hAnsi="Tahoma" w:cs="Tahoma"/>
                <w:sz w:val="20"/>
                <w:szCs w:val="20"/>
                <w:lang w:val="fr-CH"/>
              </w:rPr>
              <w:t>Cela se manifeste par:</w:t>
            </w:r>
          </w:p>
          <w:p w14:paraId="1C57EEA6" w14:textId="77777777" w:rsidR="007C2EBD" w:rsidRPr="00967144" w:rsidRDefault="007C2EBD" w:rsidP="00C05471">
            <w:pPr>
              <w:pStyle w:val="Aufzhlungszeichen"/>
              <w:numPr>
                <w:ilvl w:val="0"/>
                <w:numId w:val="23"/>
              </w:numPr>
              <w:spacing w:line="240" w:lineRule="auto"/>
              <w:ind w:left="463"/>
              <w:rPr>
                <w:rFonts w:ascii="Tahoma" w:hAnsi="Tahoma" w:cs="Tahoma"/>
                <w:lang w:val="fr-CH"/>
              </w:rPr>
            </w:pPr>
            <w:r w:rsidRPr="00967144">
              <w:rPr>
                <w:rFonts w:ascii="Tahoma" w:hAnsi="Tahoma" w:cs="Tahoma"/>
                <w:lang w:val="fr-CH"/>
              </w:rPr>
              <w:t>Des réponses/actions souvent incomplètes.</w:t>
            </w:r>
          </w:p>
          <w:p w14:paraId="746B056F" w14:textId="77777777" w:rsidR="007C2EBD" w:rsidRPr="00967144" w:rsidRDefault="007C2EBD" w:rsidP="00C05471">
            <w:pPr>
              <w:pStyle w:val="Aufzhlungszeichen"/>
              <w:numPr>
                <w:ilvl w:val="0"/>
                <w:numId w:val="23"/>
              </w:numPr>
              <w:spacing w:line="240" w:lineRule="auto"/>
              <w:ind w:left="463"/>
              <w:rPr>
                <w:rFonts w:ascii="Tahoma" w:hAnsi="Tahoma" w:cs="Tahoma"/>
                <w:lang w:val="fr-CH"/>
              </w:rPr>
            </w:pPr>
            <w:r w:rsidRPr="00967144">
              <w:rPr>
                <w:rFonts w:ascii="Tahoma" w:hAnsi="Tahoma" w:cs="Tahoma"/>
                <w:lang w:val="fr-CH"/>
              </w:rPr>
              <w:t>Des réponses/actions majoritairement superficielles ou générales.</w:t>
            </w:r>
          </w:p>
          <w:p w14:paraId="48BC56D4" w14:textId="77777777" w:rsidR="007C2EBD" w:rsidRPr="00967144" w:rsidRDefault="007C2EBD" w:rsidP="00C05471">
            <w:pPr>
              <w:pStyle w:val="Aufzhlungszeichen"/>
              <w:numPr>
                <w:ilvl w:val="0"/>
                <w:numId w:val="23"/>
              </w:numPr>
              <w:spacing w:line="240" w:lineRule="auto"/>
              <w:ind w:left="463"/>
              <w:rPr>
                <w:rFonts w:ascii="Tahoma" w:hAnsi="Tahoma" w:cs="Tahoma"/>
                <w:lang w:val="fr-CH"/>
              </w:rPr>
            </w:pPr>
            <w:r w:rsidRPr="00967144">
              <w:rPr>
                <w:rFonts w:ascii="Tahoma" w:hAnsi="Tahoma" w:cs="Tahoma"/>
                <w:lang w:val="fr-CH"/>
              </w:rPr>
              <w:t>Des réponses/actions généralement correctes, mais sans justification.</w:t>
            </w:r>
          </w:p>
          <w:p w14:paraId="7C5BE53E" w14:textId="77777777" w:rsidR="007C2EBD" w:rsidRPr="00967144" w:rsidRDefault="007C2EBD" w:rsidP="00C05471">
            <w:pPr>
              <w:pStyle w:val="Aufzhlungszeichen"/>
              <w:numPr>
                <w:ilvl w:val="0"/>
                <w:numId w:val="23"/>
              </w:numPr>
              <w:spacing w:line="240" w:lineRule="auto"/>
              <w:ind w:left="463"/>
              <w:rPr>
                <w:rFonts w:ascii="Tahoma" w:hAnsi="Tahoma" w:cs="Tahoma"/>
                <w:lang w:val="fr-CH"/>
              </w:rPr>
            </w:pPr>
            <w:r w:rsidRPr="00967144">
              <w:rPr>
                <w:rFonts w:ascii="Tahoma" w:hAnsi="Tahoma" w:cs="Tahoma"/>
                <w:lang w:val="fr-CH"/>
              </w:rPr>
              <w:t>Des justifications incomplètes ou peu réalistes.</w:t>
            </w:r>
          </w:p>
          <w:p w14:paraId="6C7680BE" w14:textId="77777777" w:rsidR="007C2EBD" w:rsidRPr="00967144" w:rsidRDefault="007C2EBD" w:rsidP="00C05471">
            <w:pPr>
              <w:pStyle w:val="Aufzhlungszeichen"/>
              <w:numPr>
                <w:ilvl w:val="0"/>
                <w:numId w:val="23"/>
              </w:numPr>
              <w:spacing w:line="240" w:lineRule="auto"/>
              <w:ind w:left="463"/>
              <w:rPr>
                <w:rFonts w:ascii="Tahoma" w:hAnsi="Tahoma" w:cs="Tahoma"/>
                <w:lang w:val="fr-CH"/>
              </w:rPr>
            </w:pPr>
            <w:r w:rsidRPr="00967144">
              <w:rPr>
                <w:rFonts w:ascii="Tahoma" w:hAnsi="Tahoma" w:cs="Tahoma"/>
                <w:lang w:val="fr-CH"/>
              </w:rPr>
              <w:t>Des réponses/actions ponctuellement incorrectes.</w:t>
            </w:r>
          </w:p>
          <w:p w14:paraId="1935F7BB" w14:textId="77777777" w:rsidR="007C2EBD" w:rsidRPr="00967144" w:rsidRDefault="007C2EBD" w:rsidP="00C05471">
            <w:pPr>
              <w:pStyle w:val="Aufzhlungszeichen"/>
              <w:numPr>
                <w:ilvl w:val="0"/>
                <w:numId w:val="23"/>
              </w:numPr>
              <w:spacing w:line="240" w:lineRule="auto"/>
              <w:ind w:left="463"/>
              <w:rPr>
                <w:rFonts w:ascii="Tahoma" w:hAnsi="Tahoma" w:cs="Tahoma"/>
                <w:lang w:val="fr-CH"/>
              </w:rPr>
            </w:pPr>
            <w:r w:rsidRPr="00967144">
              <w:rPr>
                <w:rFonts w:ascii="Tahoma" w:hAnsi="Tahoma" w:cs="Tahoma"/>
                <w:lang w:val="fr-CH"/>
              </w:rPr>
              <w:t>Absence de référence spécifique aux interlocuteurs.</w:t>
            </w:r>
          </w:p>
          <w:p w14:paraId="1E850AE4" w14:textId="52DA6B1D" w:rsidR="007C2EBD" w:rsidRPr="00DE0128" w:rsidRDefault="007C2EBD" w:rsidP="007C2EB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967144">
              <w:rPr>
                <w:rFonts w:ascii="Tahoma" w:hAnsi="Tahoma" w:cs="Tahoma"/>
                <w:sz w:val="20"/>
                <w:szCs w:val="20"/>
                <w:lang w:val="fr-CH"/>
              </w:rPr>
              <w:t>Par exemple: une réponse/action contenant quelques éléments corrects, mais demeurant globalement superficielle ou incomplète.</w:t>
            </w:r>
          </w:p>
        </w:tc>
      </w:tr>
      <w:tr w:rsidR="007C2EBD" w:rsidRPr="000F1098" w14:paraId="33C5E85F" w14:textId="77777777" w:rsidTr="007C2EBD"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14:paraId="0A9A9FAD" w14:textId="77777777" w:rsidR="007C2EBD" w:rsidRPr="00DE0128" w:rsidRDefault="007C2EBD" w:rsidP="007C2EBD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 points</w:t>
            </w:r>
          </w:p>
        </w:tc>
        <w:tc>
          <w:tcPr>
            <w:tcW w:w="14175" w:type="dxa"/>
          </w:tcPr>
          <w:p w14:paraId="70FDA778" w14:textId="130C7CDF" w:rsidR="007C2EBD" w:rsidRPr="00967144" w:rsidRDefault="007C2EBD" w:rsidP="007C2EBD">
            <w:pPr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</w:pPr>
            <w:r w:rsidRPr="0096714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Niveau de performance inutilisable ou totalement erroné:</w:t>
            </w:r>
          </w:p>
          <w:p w14:paraId="4E0E8F91" w14:textId="77777777" w:rsidR="007C2EBD" w:rsidRPr="00967144" w:rsidRDefault="007C2EBD" w:rsidP="007C2EBD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967144">
              <w:rPr>
                <w:rFonts w:ascii="Tahoma" w:hAnsi="Tahoma" w:cs="Tahoma"/>
                <w:sz w:val="20"/>
                <w:szCs w:val="20"/>
                <w:lang w:val="fr-CH"/>
              </w:rPr>
              <w:t>La réponse ou l’action est inutilisable et très éloignée de la performance attendue.</w:t>
            </w:r>
          </w:p>
          <w:p w14:paraId="1FA699F3" w14:textId="077F231D" w:rsidR="007C2EBD" w:rsidRPr="00967144" w:rsidRDefault="007C2EBD" w:rsidP="007C2EBD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967144">
              <w:rPr>
                <w:rFonts w:ascii="Tahoma" w:hAnsi="Tahoma" w:cs="Tahoma"/>
                <w:sz w:val="20"/>
                <w:szCs w:val="20"/>
                <w:lang w:val="fr-CH"/>
              </w:rPr>
              <w:t>Cela se manifeste par:</w:t>
            </w:r>
          </w:p>
          <w:p w14:paraId="556CC4CF" w14:textId="77777777" w:rsidR="007C2EBD" w:rsidRPr="00967144" w:rsidRDefault="007C2EBD" w:rsidP="00C05471">
            <w:pPr>
              <w:pStyle w:val="Aufzhlungszeichen"/>
              <w:numPr>
                <w:ilvl w:val="0"/>
                <w:numId w:val="24"/>
              </w:numPr>
              <w:spacing w:line="240" w:lineRule="auto"/>
              <w:ind w:left="463"/>
              <w:rPr>
                <w:rFonts w:ascii="Tahoma" w:hAnsi="Tahoma" w:cs="Tahoma"/>
                <w:lang w:val="fr-CH"/>
              </w:rPr>
            </w:pPr>
            <w:r w:rsidRPr="00967144">
              <w:rPr>
                <w:rFonts w:ascii="Tahoma" w:hAnsi="Tahoma" w:cs="Tahoma"/>
                <w:lang w:val="fr-CH"/>
              </w:rPr>
              <w:t>Une interprétation incorrecte de la question (absence de réponse adaptée).</w:t>
            </w:r>
          </w:p>
          <w:p w14:paraId="48C7289E" w14:textId="77777777" w:rsidR="007C2EBD" w:rsidRPr="00967144" w:rsidRDefault="007C2EBD" w:rsidP="00C05471">
            <w:pPr>
              <w:pStyle w:val="Aufzhlungszeichen"/>
              <w:numPr>
                <w:ilvl w:val="0"/>
                <w:numId w:val="24"/>
              </w:numPr>
              <w:spacing w:line="240" w:lineRule="auto"/>
              <w:ind w:left="463"/>
              <w:rPr>
                <w:rFonts w:ascii="Tahoma" w:hAnsi="Tahoma" w:cs="Tahoma"/>
                <w:lang w:val="fr-CH"/>
              </w:rPr>
            </w:pPr>
            <w:r w:rsidRPr="00967144">
              <w:rPr>
                <w:rFonts w:ascii="Tahoma" w:hAnsi="Tahoma" w:cs="Tahoma"/>
                <w:lang w:val="fr-CH"/>
              </w:rPr>
              <w:t>Une majorité de réponses/actions et/ou justifications incorrectes.</w:t>
            </w:r>
          </w:p>
          <w:p w14:paraId="1B6E1310" w14:textId="77777777" w:rsidR="007C2EBD" w:rsidRPr="00967144" w:rsidRDefault="007C2EBD" w:rsidP="00C05471">
            <w:pPr>
              <w:pStyle w:val="Aufzhlungszeichen"/>
              <w:numPr>
                <w:ilvl w:val="0"/>
                <w:numId w:val="24"/>
              </w:numPr>
              <w:spacing w:line="240" w:lineRule="auto"/>
              <w:ind w:left="463"/>
              <w:rPr>
                <w:rFonts w:ascii="Tahoma" w:hAnsi="Tahoma" w:cs="Tahoma"/>
                <w:lang w:val="fr-CH"/>
              </w:rPr>
            </w:pPr>
            <w:r w:rsidRPr="00967144">
              <w:rPr>
                <w:rFonts w:ascii="Tahoma" w:hAnsi="Tahoma" w:cs="Tahoma"/>
                <w:lang w:val="fr-CH"/>
              </w:rPr>
              <w:t>Des réponses non structurées et incohérentes.</w:t>
            </w:r>
          </w:p>
          <w:p w14:paraId="68DE023C" w14:textId="77777777" w:rsidR="007C2EBD" w:rsidRPr="00967144" w:rsidRDefault="007C2EBD" w:rsidP="00C05471">
            <w:pPr>
              <w:pStyle w:val="Aufzhlungszeichen"/>
              <w:numPr>
                <w:ilvl w:val="0"/>
                <w:numId w:val="24"/>
              </w:numPr>
              <w:spacing w:line="240" w:lineRule="auto"/>
              <w:ind w:left="463"/>
              <w:rPr>
                <w:rFonts w:ascii="Tahoma" w:hAnsi="Tahoma" w:cs="Tahoma"/>
                <w:lang w:val="fr-CH"/>
              </w:rPr>
            </w:pPr>
            <w:r w:rsidRPr="00967144">
              <w:rPr>
                <w:rFonts w:ascii="Tahoma" w:hAnsi="Tahoma" w:cs="Tahoma"/>
                <w:lang w:val="fr-CH"/>
              </w:rPr>
              <w:t>L’absence de réponse/action.</w:t>
            </w:r>
          </w:p>
          <w:p w14:paraId="15ECB65F" w14:textId="24513E5F" w:rsidR="007C2EBD" w:rsidRPr="00DE0128" w:rsidRDefault="007C2EBD" w:rsidP="007C2EBD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967144">
              <w:rPr>
                <w:rFonts w:ascii="Tahoma" w:hAnsi="Tahoma" w:cs="Tahoma"/>
                <w:sz w:val="20"/>
                <w:szCs w:val="20"/>
                <w:lang w:val="fr-CH"/>
              </w:rPr>
              <w:t>Par exemple: une réponse/action qui ne répond pas à la question posée ou qui propose une solution totalement erronée.</w:t>
            </w:r>
          </w:p>
        </w:tc>
      </w:tr>
    </w:tbl>
    <w:p w14:paraId="4AE67EA2" w14:textId="77777777" w:rsidR="007C2EBD" w:rsidRDefault="007C2EBD" w:rsidP="00537244">
      <w:pPr>
        <w:rPr>
          <w:rFonts w:ascii="Tahoma" w:hAnsi="Tahoma" w:cs="Tahoma"/>
          <w:b/>
          <w:bCs/>
          <w:sz w:val="20"/>
          <w:szCs w:val="20"/>
          <w:lang w:val="fr-CH"/>
        </w:rPr>
        <w:sectPr w:rsidR="007C2EBD" w:rsidSect="00DF637C">
          <w:headerReference w:type="even" r:id="rId15"/>
          <w:headerReference w:type="default" r:id="rId16"/>
          <w:headerReference w:type="first" r:id="rId17"/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18" w:name="_Hlk103687661"/>
      <w:bookmarkStart w:id="19" w:name="_Hlk81555751"/>
      <w:bookmarkEnd w:id="17"/>
    </w:p>
    <w:p w14:paraId="4F74D268" w14:textId="77777777" w:rsidR="00537244" w:rsidRPr="00E13164" w:rsidRDefault="00EC6974" w:rsidP="00537244">
      <w:pPr>
        <w:rPr>
          <w:rFonts w:ascii="Tahoma" w:hAnsi="Tahoma" w:cs="Tahoma"/>
          <w:b/>
          <w:bCs/>
          <w:sz w:val="20"/>
          <w:szCs w:val="20"/>
          <w:lang w:val="fr-CH"/>
        </w:rPr>
      </w:pPr>
      <w:r w:rsidRPr="00E13164">
        <w:rPr>
          <w:rFonts w:ascii="Tahoma" w:hAnsi="Tahoma" w:cs="Tahoma"/>
          <w:b/>
          <w:bCs/>
          <w:sz w:val="20"/>
          <w:szCs w:val="20"/>
          <w:lang w:val="fr-CH"/>
        </w:rPr>
        <w:lastRenderedPageBreak/>
        <w:t>Remarques</w:t>
      </w:r>
      <w:r w:rsidR="00537244" w:rsidRPr="00E13164">
        <w:rPr>
          <w:rFonts w:ascii="Tahoma" w:hAnsi="Tahoma" w:cs="Tahoma"/>
          <w:b/>
          <w:bCs/>
          <w:sz w:val="20"/>
          <w:szCs w:val="20"/>
          <w:lang w:val="fr-CH"/>
        </w:rPr>
        <w:t xml:space="preserve"> / </w:t>
      </w:r>
      <w:r w:rsidRPr="00E13164">
        <w:rPr>
          <w:rFonts w:ascii="Tahoma" w:hAnsi="Tahoma" w:cs="Tahoma"/>
          <w:b/>
          <w:bCs/>
          <w:sz w:val="20"/>
          <w:szCs w:val="20"/>
          <w:lang w:val="fr-CH"/>
        </w:rPr>
        <w:t>particularités</w:t>
      </w:r>
    </w:p>
    <w:bookmarkEnd w:id="18"/>
    <w:p w14:paraId="4FB8C7C8" w14:textId="77777777" w:rsidR="00FD157A" w:rsidRPr="00DE0128" w:rsidRDefault="00FD157A" w:rsidP="00FD157A">
      <w:pPr>
        <w:tabs>
          <w:tab w:val="right" w:pos="15274"/>
        </w:tabs>
        <w:spacing w:before="24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7ED521FD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5185DB0C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17314A2E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58F792FD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2CCECA4E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1433D660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23B3D1A8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447ED706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510BD579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4E096A0F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5A3698E4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7B943BB1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00C2DF7A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4F040DA2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698BD02C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33BE28DD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213269F3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26174394" w14:textId="77777777" w:rsidR="00FD157A" w:rsidRPr="00DE0128" w:rsidRDefault="00FD157A" w:rsidP="00FD157A">
      <w:pPr>
        <w:tabs>
          <w:tab w:val="right" w:pos="14742"/>
        </w:tabs>
        <w:spacing w:before="120" w:after="120"/>
        <w:rPr>
          <w:rFonts w:ascii="Tahoma" w:hAnsi="Tahoma" w:cs="Tahoma"/>
          <w:color w:val="BFBFBF"/>
          <w:sz w:val="20"/>
          <w:szCs w:val="20"/>
          <w:u w:val="single"/>
        </w:rPr>
      </w:pPr>
    </w:p>
    <w:bookmarkEnd w:id="19"/>
    <w:p w14:paraId="6588565C" w14:textId="77777777" w:rsidR="0063547B" w:rsidRPr="00E13164" w:rsidRDefault="0063547B" w:rsidP="0063547B">
      <w:pPr>
        <w:rPr>
          <w:rFonts w:ascii="Tahoma" w:hAnsi="Tahoma" w:cs="Tahoma"/>
          <w:sz w:val="8"/>
          <w:szCs w:val="8"/>
          <w:lang w:val="fr-CH"/>
        </w:rPr>
      </w:pPr>
    </w:p>
    <w:sectPr w:rsidR="0063547B" w:rsidRPr="00E13164" w:rsidSect="00DF637C">
      <w:pgSz w:w="16840" w:h="11907" w:orient="landscape" w:code="9"/>
      <w:pgMar w:top="851" w:right="782" w:bottom="284" w:left="782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B782D" w14:textId="77777777" w:rsidR="008B73D3" w:rsidRDefault="008B73D3">
      <w:r>
        <w:separator/>
      </w:r>
    </w:p>
  </w:endnote>
  <w:endnote w:type="continuationSeparator" w:id="0">
    <w:p w14:paraId="16DAFCE2" w14:textId="77777777" w:rsidR="008B73D3" w:rsidRDefault="008B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0"/>
    <w:family w:val="modern"/>
    <w:notTrueType/>
    <w:pitch w:val="variable"/>
    <w:sig w:usb0="8000008B" w:usb1="100060E8" w:usb2="00000000" w:usb3="00000000" w:csb0="00000001" w:csb1="00000000"/>
  </w:font>
  <w:font w:name="Frutiger 45 Light">
    <w:altName w:val="Calibri"/>
    <w:panose1 w:val="00000000000000000000"/>
    <w:charset w:val="00"/>
    <w:family w:val="modern"/>
    <w:notTrueType/>
    <w:pitch w:val="variable"/>
    <w:sig w:usb0="A00000AF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modern"/>
    <w:notTrueType/>
    <w:pitch w:val="variable"/>
    <w:sig w:usb0="A00000AF" w:usb1="40000048" w:usb2="00000000" w:usb3="00000000" w:csb0="0000011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18A7" w14:textId="77777777" w:rsidR="00030FCB" w:rsidRPr="0089026B" w:rsidRDefault="0089026B" w:rsidP="0089026B">
    <w:pPr>
      <w:pStyle w:val="Fuzeile"/>
      <w:tabs>
        <w:tab w:val="clear" w:pos="9072"/>
        <w:tab w:val="right" w:pos="15168"/>
      </w:tabs>
      <w:rPr>
        <w:rFonts w:ascii="Tahoma" w:hAnsi="Tahoma" w:cs="Tahoma"/>
        <w:sz w:val="16"/>
        <w:lang w:val="fr-CH"/>
      </w:rPr>
    </w:pPr>
    <w:r w:rsidRPr="0089026B">
      <w:rPr>
        <w:rFonts w:ascii="Tahoma" w:hAnsi="Tahoma" w:cs="Tahoma"/>
        <w:sz w:val="16"/>
        <w:lang w:val="fr-CH"/>
      </w:rPr>
      <w:t xml:space="preserve">Branche de formation et d’examens DO IT YOURSELF – </w:t>
    </w:r>
    <w:r w:rsidR="00F01D84">
      <w:rPr>
        <w:rFonts w:ascii="Tahoma" w:hAnsi="Tahoma" w:cs="Tahoma"/>
        <w:sz w:val="16"/>
        <w:lang w:val="fr-CH"/>
      </w:rPr>
      <w:t>Série 0 TPP AFP Approfondissement Loisirs + Habitation</w:t>
    </w:r>
    <w:r w:rsidRPr="0089026B">
      <w:rPr>
        <w:rFonts w:ascii="Tahoma" w:hAnsi="Tahoma" w:cs="Tahoma"/>
        <w:sz w:val="16"/>
        <w:lang w:val="fr-CH"/>
      </w:rPr>
      <w:tab/>
    </w:r>
    <w:r>
      <w:rPr>
        <w:rFonts w:ascii="Tahoma" w:hAnsi="Tahoma" w:cs="Tahoma"/>
        <w:sz w:val="16"/>
        <w:lang w:val="fr-CH"/>
      </w:rPr>
      <w:t>page</w:t>
    </w:r>
    <w:r w:rsidRPr="0089026B">
      <w:rPr>
        <w:rFonts w:ascii="Tahoma" w:hAnsi="Tahoma" w:cs="Tahoma"/>
        <w:sz w:val="16"/>
        <w:lang w:val="fr-CH"/>
      </w:rPr>
      <w:t xml:space="preserve"> </w:t>
    </w:r>
    <w:r w:rsidRPr="004F3012">
      <w:rPr>
        <w:rFonts w:ascii="Tahoma" w:hAnsi="Tahoma" w:cs="Tahoma"/>
        <w:sz w:val="16"/>
      </w:rPr>
      <w:fldChar w:fldCharType="begin"/>
    </w:r>
    <w:r w:rsidRPr="0089026B">
      <w:rPr>
        <w:rFonts w:ascii="Tahoma" w:hAnsi="Tahoma" w:cs="Tahoma"/>
        <w:sz w:val="16"/>
        <w:lang w:val="fr-CH"/>
      </w:rPr>
      <w:instrText>PAGE  \* Arabic  \* MERGEFORMAT</w:instrText>
    </w:r>
    <w:r w:rsidRPr="004F3012">
      <w:rPr>
        <w:rFonts w:ascii="Tahoma" w:hAnsi="Tahoma" w:cs="Tahoma"/>
        <w:sz w:val="16"/>
      </w:rPr>
      <w:fldChar w:fldCharType="separate"/>
    </w:r>
    <w:r w:rsidRPr="0089026B">
      <w:rPr>
        <w:rFonts w:ascii="Tahoma" w:hAnsi="Tahoma" w:cs="Tahoma"/>
        <w:sz w:val="16"/>
        <w:lang w:val="fr-CH"/>
      </w:rPr>
      <w:t>1</w:t>
    </w:r>
    <w:r w:rsidRPr="004F3012">
      <w:rPr>
        <w:rFonts w:ascii="Tahoma" w:hAnsi="Tahoma" w:cs="Tahoma"/>
        <w:sz w:val="16"/>
      </w:rPr>
      <w:fldChar w:fldCharType="end"/>
    </w:r>
    <w:r w:rsidRPr="0089026B">
      <w:rPr>
        <w:rFonts w:ascii="Tahoma" w:hAnsi="Tahoma" w:cs="Tahoma"/>
        <w:sz w:val="16"/>
        <w:lang w:val="fr-CH"/>
      </w:rPr>
      <w:t xml:space="preserve"> </w:t>
    </w:r>
    <w:r>
      <w:rPr>
        <w:rFonts w:ascii="Tahoma" w:hAnsi="Tahoma" w:cs="Tahoma"/>
        <w:sz w:val="16"/>
        <w:lang w:val="fr-CH"/>
      </w:rPr>
      <w:t>de</w:t>
    </w:r>
    <w:r w:rsidRPr="0089026B">
      <w:rPr>
        <w:rFonts w:ascii="Tahoma" w:hAnsi="Tahoma" w:cs="Tahoma"/>
        <w:sz w:val="16"/>
        <w:lang w:val="fr-CH"/>
      </w:rPr>
      <w:t xml:space="preserve"> </w:t>
    </w:r>
    <w:r w:rsidRPr="004F3012">
      <w:rPr>
        <w:rFonts w:ascii="Tahoma" w:hAnsi="Tahoma" w:cs="Tahoma"/>
        <w:sz w:val="16"/>
      </w:rPr>
      <w:fldChar w:fldCharType="begin"/>
    </w:r>
    <w:r w:rsidRPr="0089026B">
      <w:rPr>
        <w:rFonts w:ascii="Tahoma" w:hAnsi="Tahoma" w:cs="Tahoma"/>
        <w:sz w:val="16"/>
        <w:lang w:val="fr-CH"/>
      </w:rPr>
      <w:instrText>NUMPAGES  \* Arabic  \* MERGEFORMAT</w:instrText>
    </w:r>
    <w:r w:rsidRPr="004F3012">
      <w:rPr>
        <w:rFonts w:ascii="Tahoma" w:hAnsi="Tahoma" w:cs="Tahoma"/>
        <w:sz w:val="16"/>
      </w:rPr>
      <w:fldChar w:fldCharType="separate"/>
    </w:r>
    <w:r w:rsidRPr="0089026B">
      <w:rPr>
        <w:rFonts w:ascii="Tahoma" w:hAnsi="Tahoma" w:cs="Tahoma"/>
        <w:sz w:val="16"/>
        <w:lang w:val="fr-CH"/>
      </w:rPr>
      <w:t>63</w:t>
    </w:r>
    <w:r w:rsidRPr="004F3012">
      <w:rPr>
        <w:rFonts w:ascii="Tahoma" w:hAnsi="Tahoma" w:cs="Tahoma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C74B" w14:textId="683CDA1D" w:rsidR="00030FCB" w:rsidRPr="00F01D84" w:rsidRDefault="0089026B" w:rsidP="0089026B">
    <w:pPr>
      <w:pStyle w:val="Fuzeile"/>
      <w:tabs>
        <w:tab w:val="clear" w:pos="9072"/>
        <w:tab w:val="right" w:pos="15168"/>
      </w:tabs>
      <w:rPr>
        <w:rFonts w:ascii="Tahoma" w:hAnsi="Tahoma" w:cs="Tahoma"/>
        <w:sz w:val="16"/>
        <w:lang w:val="fr-CH"/>
      </w:rPr>
    </w:pPr>
    <w:r w:rsidRPr="00F01D84">
      <w:rPr>
        <w:rFonts w:ascii="Tahoma" w:hAnsi="Tahoma" w:cs="Tahoma"/>
        <w:sz w:val="16"/>
        <w:lang w:val="fr-CH"/>
      </w:rPr>
      <w:t>Branche de formation et d’examens DO IT YOURSELF –</w:t>
    </w:r>
    <w:r w:rsidR="00F01D84" w:rsidRPr="00F01D84">
      <w:rPr>
        <w:rFonts w:ascii="Tahoma" w:hAnsi="Tahoma" w:cs="Tahoma"/>
        <w:sz w:val="16"/>
        <w:lang w:val="fr-CH"/>
      </w:rPr>
      <w:t xml:space="preserve"> </w:t>
    </w:r>
    <w:r w:rsidR="00F01D84">
      <w:rPr>
        <w:rFonts w:ascii="Tahoma" w:hAnsi="Tahoma" w:cs="Tahoma"/>
        <w:sz w:val="16"/>
        <w:lang w:val="fr-CH"/>
      </w:rPr>
      <w:t xml:space="preserve">Série 0 TPP AFP Approfondissement </w:t>
    </w:r>
    <w:r w:rsidR="007211F7">
      <w:rPr>
        <w:rFonts w:ascii="Tahoma" w:hAnsi="Tahoma" w:cs="Tahoma"/>
        <w:sz w:val="16"/>
        <w:lang w:val="fr-CH"/>
      </w:rPr>
      <w:t>Matériaux de construction</w:t>
    </w:r>
    <w:r w:rsidRPr="00F01D84">
      <w:rPr>
        <w:rFonts w:ascii="Tahoma" w:hAnsi="Tahoma" w:cs="Tahoma"/>
        <w:sz w:val="16"/>
        <w:lang w:val="fr-CH"/>
      </w:rPr>
      <w:tab/>
      <w:t xml:space="preserve">page </w:t>
    </w:r>
    <w:r w:rsidRPr="004F3012">
      <w:rPr>
        <w:rFonts w:ascii="Tahoma" w:hAnsi="Tahoma" w:cs="Tahoma"/>
        <w:sz w:val="16"/>
      </w:rPr>
      <w:fldChar w:fldCharType="begin"/>
    </w:r>
    <w:r w:rsidRPr="00F01D84">
      <w:rPr>
        <w:rFonts w:ascii="Tahoma" w:hAnsi="Tahoma" w:cs="Tahoma"/>
        <w:sz w:val="16"/>
        <w:lang w:val="fr-CH"/>
      </w:rPr>
      <w:instrText>PAGE  \* Arabic  \* MERGEFORMAT</w:instrText>
    </w:r>
    <w:r w:rsidRPr="004F3012">
      <w:rPr>
        <w:rFonts w:ascii="Tahoma" w:hAnsi="Tahoma" w:cs="Tahoma"/>
        <w:sz w:val="16"/>
      </w:rPr>
      <w:fldChar w:fldCharType="separate"/>
    </w:r>
    <w:r w:rsidRPr="00F01D84">
      <w:rPr>
        <w:rFonts w:ascii="Tahoma" w:hAnsi="Tahoma" w:cs="Tahoma"/>
        <w:sz w:val="16"/>
        <w:lang w:val="fr-CH"/>
      </w:rPr>
      <w:t>1</w:t>
    </w:r>
    <w:r w:rsidRPr="004F3012">
      <w:rPr>
        <w:rFonts w:ascii="Tahoma" w:hAnsi="Tahoma" w:cs="Tahoma"/>
        <w:sz w:val="16"/>
      </w:rPr>
      <w:fldChar w:fldCharType="end"/>
    </w:r>
    <w:r w:rsidRPr="00F01D84">
      <w:rPr>
        <w:rFonts w:ascii="Tahoma" w:hAnsi="Tahoma" w:cs="Tahoma"/>
        <w:sz w:val="16"/>
        <w:lang w:val="fr-CH"/>
      </w:rPr>
      <w:t xml:space="preserve"> de </w:t>
    </w:r>
    <w:r w:rsidRPr="004F3012">
      <w:rPr>
        <w:rFonts w:ascii="Tahoma" w:hAnsi="Tahoma" w:cs="Tahoma"/>
        <w:sz w:val="16"/>
      </w:rPr>
      <w:fldChar w:fldCharType="begin"/>
    </w:r>
    <w:r w:rsidRPr="00F01D84">
      <w:rPr>
        <w:rFonts w:ascii="Tahoma" w:hAnsi="Tahoma" w:cs="Tahoma"/>
        <w:sz w:val="16"/>
        <w:lang w:val="fr-CH"/>
      </w:rPr>
      <w:instrText>NUMPAGES  \* Arabic  \* MERGEFORMAT</w:instrText>
    </w:r>
    <w:r w:rsidRPr="004F3012">
      <w:rPr>
        <w:rFonts w:ascii="Tahoma" w:hAnsi="Tahoma" w:cs="Tahoma"/>
        <w:sz w:val="16"/>
      </w:rPr>
      <w:fldChar w:fldCharType="separate"/>
    </w:r>
    <w:r w:rsidRPr="00F01D84">
      <w:rPr>
        <w:rFonts w:ascii="Tahoma" w:hAnsi="Tahoma" w:cs="Tahoma"/>
        <w:sz w:val="16"/>
        <w:lang w:val="fr-CH"/>
      </w:rPr>
      <w:t>26</w:t>
    </w:r>
    <w:r w:rsidRPr="004F3012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2C399" w14:textId="77777777" w:rsidR="008B73D3" w:rsidRDefault="008B73D3">
      <w:r>
        <w:separator/>
      </w:r>
    </w:p>
  </w:footnote>
  <w:footnote w:type="continuationSeparator" w:id="0">
    <w:p w14:paraId="327D5DCD" w14:textId="77777777" w:rsidR="008B73D3" w:rsidRDefault="008B7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7B0C" w14:textId="22694C5A" w:rsidR="0089026B" w:rsidRDefault="001E08FD" w:rsidP="0089026B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D2394AD" wp14:editId="730BAFEF">
          <wp:simplePos x="0" y="0"/>
          <wp:positionH relativeFrom="margin">
            <wp:posOffset>9436100</wp:posOffset>
          </wp:positionH>
          <wp:positionV relativeFrom="paragraph">
            <wp:posOffset>-200660</wp:posOffset>
          </wp:positionV>
          <wp:extent cx="281940" cy="691515"/>
          <wp:effectExtent l="0" t="0" r="0" b="0"/>
          <wp:wrapNone/>
          <wp:docPr id="8" name="Grafik 178330829" descr="logo di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8330829" descr="logo di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490B6AFE" wp14:editId="56452613">
          <wp:simplePos x="0" y="0"/>
          <wp:positionH relativeFrom="column">
            <wp:posOffset>0</wp:posOffset>
          </wp:positionH>
          <wp:positionV relativeFrom="paragraph">
            <wp:posOffset>-147320</wp:posOffset>
          </wp:positionV>
          <wp:extent cx="1316990" cy="489585"/>
          <wp:effectExtent l="0" t="0" r="0" b="0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7" name="Grafik 1720427292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20427292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FD39B2" w14:textId="77777777" w:rsidR="0089026B" w:rsidRDefault="0089026B" w:rsidP="0089026B">
    <w:pPr>
      <w:pStyle w:val="Kopfzeile"/>
      <w:pBdr>
        <w:bottom w:val="single" w:sz="4" w:space="1" w:color="auto"/>
      </w:pBdr>
      <w:rPr>
        <w:sz w:val="16"/>
      </w:rPr>
    </w:pPr>
  </w:p>
  <w:p w14:paraId="769B66A9" w14:textId="77777777" w:rsidR="0089026B" w:rsidRPr="00081D0E" w:rsidRDefault="0089026B" w:rsidP="0089026B">
    <w:pPr>
      <w:pStyle w:val="Kopfzeile"/>
      <w:pBdr>
        <w:bottom w:val="single" w:sz="4" w:space="1" w:color="auto"/>
      </w:pBdr>
      <w:rPr>
        <w:sz w:val="16"/>
        <w:lang w:val="fr-CH"/>
      </w:rPr>
    </w:pPr>
    <w:r>
      <w:rPr>
        <w:sz w:val="16"/>
      </w:rPr>
      <w:tab/>
    </w:r>
  </w:p>
  <w:p w14:paraId="42BE4B1E" w14:textId="77777777" w:rsidR="0089026B" w:rsidRPr="00081D0E" w:rsidRDefault="0089026B" w:rsidP="0089026B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742"/>
      </w:tabs>
      <w:rPr>
        <w:rFonts w:ascii="Tahoma" w:hAnsi="Tahoma" w:cs="Tahoma"/>
        <w:b/>
        <w:bCs/>
        <w:sz w:val="22"/>
        <w:szCs w:val="22"/>
        <w:lang w:val="fr-CH"/>
      </w:rPr>
    </w:pPr>
    <w:r>
      <w:rPr>
        <w:sz w:val="16"/>
        <w:lang w:val="fr-CH"/>
      </w:rPr>
      <w:tab/>
    </w:r>
    <w:r w:rsidRPr="00081D0E">
      <w:rPr>
        <w:rFonts w:ascii="Tahoma" w:hAnsi="Tahoma" w:cs="Tahoma"/>
        <w:b/>
        <w:bCs/>
        <w:sz w:val="22"/>
        <w:szCs w:val="22"/>
        <w:lang w:val="fr-CH"/>
      </w:rPr>
      <w:t>A+P DO IT YOURSELF</w:t>
    </w:r>
  </w:p>
  <w:p w14:paraId="1954A321" w14:textId="77777777" w:rsidR="00030FCB" w:rsidRPr="0089026B" w:rsidRDefault="00030FCB" w:rsidP="0089026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11B16" w14:textId="21B1F64B" w:rsidR="0089026B" w:rsidRDefault="001E08FD" w:rsidP="0089026B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55168" behindDoc="1" locked="0" layoutInCell="1" allowOverlap="1" wp14:anchorId="56146A50" wp14:editId="00E9BADA">
          <wp:simplePos x="0" y="0"/>
          <wp:positionH relativeFrom="margin">
            <wp:posOffset>9436100</wp:posOffset>
          </wp:positionH>
          <wp:positionV relativeFrom="paragraph">
            <wp:posOffset>-200660</wp:posOffset>
          </wp:positionV>
          <wp:extent cx="281940" cy="691515"/>
          <wp:effectExtent l="0" t="0" r="0" b="0"/>
          <wp:wrapNone/>
          <wp:docPr id="6" name="Grafik 1094973085" descr="logo di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094973085" descr="logo di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683F694F" wp14:editId="345A23A4">
          <wp:simplePos x="0" y="0"/>
          <wp:positionH relativeFrom="column">
            <wp:posOffset>0</wp:posOffset>
          </wp:positionH>
          <wp:positionV relativeFrom="paragraph">
            <wp:posOffset>-147320</wp:posOffset>
          </wp:positionV>
          <wp:extent cx="1316990" cy="489585"/>
          <wp:effectExtent l="0" t="0" r="0" b="0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5" name="Grafik 636385653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36385653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48F4C2" w14:textId="77777777" w:rsidR="0089026B" w:rsidRDefault="0089026B" w:rsidP="0089026B">
    <w:pPr>
      <w:pStyle w:val="Kopfzeile"/>
      <w:pBdr>
        <w:bottom w:val="single" w:sz="4" w:space="1" w:color="auto"/>
      </w:pBdr>
      <w:rPr>
        <w:sz w:val="16"/>
      </w:rPr>
    </w:pPr>
  </w:p>
  <w:p w14:paraId="65E2812E" w14:textId="77777777" w:rsidR="0089026B" w:rsidRPr="00081D0E" w:rsidRDefault="0089026B" w:rsidP="0089026B">
    <w:pPr>
      <w:pStyle w:val="Kopfzeile"/>
      <w:pBdr>
        <w:bottom w:val="single" w:sz="4" w:space="1" w:color="auto"/>
      </w:pBdr>
      <w:rPr>
        <w:sz w:val="16"/>
        <w:lang w:val="fr-CH"/>
      </w:rPr>
    </w:pPr>
    <w:r>
      <w:rPr>
        <w:sz w:val="16"/>
      </w:rPr>
      <w:tab/>
    </w:r>
  </w:p>
  <w:p w14:paraId="3D829F39" w14:textId="77777777" w:rsidR="0089026B" w:rsidRPr="00081D0E" w:rsidRDefault="0089026B" w:rsidP="0089026B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742"/>
      </w:tabs>
      <w:rPr>
        <w:rFonts w:ascii="Tahoma" w:hAnsi="Tahoma" w:cs="Tahoma"/>
        <w:b/>
        <w:bCs/>
        <w:sz w:val="22"/>
        <w:szCs w:val="22"/>
        <w:lang w:val="fr-CH"/>
      </w:rPr>
    </w:pPr>
    <w:r>
      <w:rPr>
        <w:sz w:val="16"/>
        <w:lang w:val="fr-CH"/>
      </w:rPr>
      <w:tab/>
    </w:r>
    <w:r w:rsidRPr="00081D0E">
      <w:rPr>
        <w:rFonts w:ascii="Tahoma" w:hAnsi="Tahoma" w:cs="Tahoma"/>
        <w:b/>
        <w:bCs/>
        <w:sz w:val="22"/>
        <w:szCs w:val="22"/>
        <w:lang w:val="fr-CH"/>
      </w:rPr>
      <w:t>A+P DO IT YOURSELF</w:t>
    </w:r>
  </w:p>
  <w:p w14:paraId="57231B8E" w14:textId="77777777" w:rsidR="00030FCB" w:rsidRPr="0089026B" w:rsidRDefault="00030FCB" w:rsidP="0089026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30D4" w14:textId="77777777" w:rsidR="00E80CF6" w:rsidRDefault="00E80CF6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3DC68" w14:textId="77777777" w:rsidR="00E80CF6" w:rsidRDefault="00E80CF6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268B" w14:textId="00E04CA2" w:rsidR="00FD157A" w:rsidRDefault="001E08FD" w:rsidP="00FD157A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3B7EB44" wp14:editId="07DB3DD8">
          <wp:simplePos x="0" y="0"/>
          <wp:positionH relativeFrom="margin">
            <wp:posOffset>9436100</wp:posOffset>
          </wp:positionH>
          <wp:positionV relativeFrom="paragraph">
            <wp:posOffset>-200660</wp:posOffset>
          </wp:positionV>
          <wp:extent cx="281940" cy="691515"/>
          <wp:effectExtent l="0" t="0" r="0" b="0"/>
          <wp:wrapNone/>
          <wp:docPr id="656205132" name="Grafik 413736203" descr="logo di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13736203" descr="logo di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1C97B4D" wp14:editId="078DBAAE">
          <wp:simplePos x="0" y="0"/>
          <wp:positionH relativeFrom="column">
            <wp:posOffset>0</wp:posOffset>
          </wp:positionH>
          <wp:positionV relativeFrom="paragraph">
            <wp:posOffset>-147320</wp:posOffset>
          </wp:positionV>
          <wp:extent cx="1316990" cy="489585"/>
          <wp:effectExtent l="0" t="0" r="0" b="0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131362628" name="Grafik 490316786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90316786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0C6BC7" w14:textId="77777777" w:rsidR="00FD157A" w:rsidRDefault="00FD157A" w:rsidP="00FD157A">
    <w:pPr>
      <w:pStyle w:val="Kopfzeile"/>
      <w:pBdr>
        <w:bottom w:val="single" w:sz="4" w:space="1" w:color="auto"/>
      </w:pBdr>
      <w:rPr>
        <w:sz w:val="16"/>
      </w:rPr>
    </w:pPr>
  </w:p>
  <w:p w14:paraId="478F7D7F" w14:textId="77777777" w:rsidR="00FD157A" w:rsidRPr="00081D0E" w:rsidRDefault="00FD157A" w:rsidP="00FD157A">
    <w:pPr>
      <w:pStyle w:val="Kopfzeile"/>
      <w:pBdr>
        <w:bottom w:val="single" w:sz="4" w:space="1" w:color="auto"/>
      </w:pBdr>
      <w:rPr>
        <w:sz w:val="16"/>
        <w:lang w:val="fr-CH"/>
      </w:rPr>
    </w:pPr>
    <w:r>
      <w:rPr>
        <w:sz w:val="16"/>
      </w:rPr>
      <w:tab/>
    </w:r>
  </w:p>
  <w:p w14:paraId="66CE408F" w14:textId="77777777" w:rsidR="00FD157A" w:rsidRPr="00081D0E" w:rsidRDefault="00FD157A" w:rsidP="00FD157A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742"/>
      </w:tabs>
      <w:rPr>
        <w:rFonts w:ascii="Tahoma" w:hAnsi="Tahoma" w:cs="Tahoma"/>
        <w:b/>
        <w:bCs/>
        <w:sz w:val="22"/>
        <w:szCs w:val="22"/>
        <w:lang w:val="fr-CH"/>
      </w:rPr>
    </w:pPr>
    <w:r>
      <w:rPr>
        <w:sz w:val="16"/>
        <w:lang w:val="fr-CH"/>
      </w:rPr>
      <w:tab/>
    </w:r>
    <w:r w:rsidRPr="00081D0E">
      <w:rPr>
        <w:rFonts w:ascii="Tahoma" w:hAnsi="Tahoma" w:cs="Tahoma"/>
        <w:b/>
        <w:bCs/>
        <w:sz w:val="22"/>
        <w:szCs w:val="22"/>
        <w:lang w:val="fr-CH"/>
      </w:rPr>
      <w:t>A+P DO IT YOURSELF</w:t>
    </w:r>
  </w:p>
  <w:p w14:paraId="118F9C79" w14:textId="77777777" w:rsidR="00030FCB" w:rsidRPr="00FD157A" w:rsidRDefault="00030FCB" w:rsidP="00FD157A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6764D" w14:textId="77777777" w:rsidR="00E80CF6" w:rsidRDefault="00E80CF6">
    <w:pPr>
      <w:pStyle w:val="Kopfzeil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CA275" w14:textId="77777777" w:rsidR="00E80CF6" w:rsidRDefault="00E80CF6">
    <w:pPr>
      <w:pStyle w:val="Kopfzeil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959A" w14:textId="682F85F2" w:rsidR="00FD157A" w:rsidRDefault="001E08FD" w:rsidP="00FD157A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98C0C84" wp14:editId="5A5E2147">
          <wp:simplePos x="0" y="0"/>
          <wp:positionH relativeFrom="margin">
            <wp:posOffset>9436100</wp:posOffset>
          </wp:positionH>
          <wp:positionV relativeFrom="paragraph">
            <wp:posOffset>-200660</wp:posOffset>
          </wp:positionV>
          <wp:extent cx="281940" cy="691515"/>
          <wp:effectExtent l="0" t="0" r="0" b="0"/>
          <wp:wrapNone/>
          <wp:docPr id="2" name="Grafik 2106932246" descr="logo di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106932246" descr="logo di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CC9121A" wp14:editId="1BF20DE7">
          <wp:simplePos x="0" y="0"/>
          <wp:positionH relativeFrom="column">
            <wp:posOffset>0</wp:posOffset>
          </wp:positionH>
          <wp:positionV relativeFrom="paragraph">
            <wp:posOffset>-147320</wp:posOffset>
          </wp:positionV>
          <wp:extent cx="1316990" cy="489585"/>
          <wp:effectExtent l="0" t="0" r="0" b="0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1" name="Grafik 1445501361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445501361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8415C1" w14:textId="77777777" w:rsidR="00FD157A" w:rsidRDefault="00FD157A" w:rsidP="00FD157A">
    <w:pPr>
      <w:pStyle w:val="Kopfzeile"/>
      <w:pBdr>
        <w:bottom w:val="single" w:sz="4" w:space="1" w:color="auto"/>
      </w:pBdr>
      <w:rPr>
        <w:sz w:val="16"/>
      </w:rPr>
    </w:pPr>
  </w:p>
  <w:p w14:paraId="03435AAB" w14:textId="77777777" w:rsidR="00FD157A" w:rsidRPr="00081D0E" w:rsidRDefault="00FD157A" w:rsidP="00FD157A">
    <w:pPr>
      <w:pStyle w:val="Kopfzeile"/>
      <w:pBdr>
        <w:bottom w:val="single" w:sz="4" w:space="1" w:color="auto"/>
      </w:pBdr>
      <w:rPr>
        <w:sz w:val="16"/>
        <w:lang w:val="fr-CH"/>
      </w:rPr>
    </w:pPr>
    <w:r>
      <w:rPr>
        <w:sz w:val="16"/>
      </w:rPr>
      <w:tab/>
    </w:r>
  </w:p>
  <w:p w14:paraId="49FA0586" w14:textId="77777777" w:rsidR="00FD157A" w:rsidRPr="00081D0E" w:rsidRDefault="00FD157A" w:rsidP="00FD157A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742"/>
      </w:tabs>
      <w:rPr>
        <w:rFonts w:ascii="Tahoma" w:hAnsi="Tahoma" w:cs="Tahoma"/>
        <w:b/>
        <w:bCs/>
        <w:sz w:val="22"/>
        <w:szCs w:val="22"/>
        <w:lang w:val="fr-CH"/>
      </w:rPr>
    </w:pPr>
    <w:r>
      <w:rPr>
        <w:sz w:val="16"/>
        <w:lang w:val="fr-CH"/>
      </w:rPr>
      <w:tab/>
    </w:r>
    <w:r w:rsidRPr="00081D0E">
      <w:rPr>
        <w:rFonts w:ascii="Tahoma" w:hAnsi="Tahoma" w:cs="Tahoma"/>
        <w:b/>
        <w:bCs/>
        <w:sz w:val="22"/>
        <w:szCs w:val="22"/>
        <w:lang w:val="fr-CH"/>
      </w:rPr>
      <w:t>A+P DO IT YOURSELF</w:t>
    </w:r>
  </w:p>
  <w:p w14:paraId="17B2B063" w14:textId="77777777" w:rsidR="00030FCB" w:rsidRPr="00FD157A" w:rsidRDefault="00030FCB" w:rsidP="00FD15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4EAB"/>
    <w:multiLevelType w:val="hybridMultilevel"/>
    <w:tmpl w:val="5F92DD10"/>
    <w:lvl w:ilvl="0" w:tplc="A9B03F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A01E5"/>
    <w:multiLevelType w:val="hybridMultilevel"/>
    <w:tmpl w:val="AB8EF5F2"/>
    <w:lvl w:ilvl="0" w:tplc="A9B03F28">
      <w:start w:val="1"/>
      <w:numFmt w:val="bullet"/>
      <w:lvlText w:val=""/>
      <w:lvlJc w:val="left"/>
      <w:pPr>
        <w:ind w:left="750" w:hanging="360"/>
      </w:pPr>
      <w:rPr>
        <w:rFonts w:ascii="Wingdings" w:hAnsi="Wingdings" w:hint="default"/>
        <w:color w:val="auto"/>
        <w:u w:color="FF0000"/>
      </w:rPr>
    </w:lvl>
    <w:lvl w:ilvl="1" w:tplc="08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0AE77891"/>
    <w:multiLevelType w:val="hybridMultilevel"/>
    <w:tmpl w:val="D6C4A306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34450"/>
    <w:multiLevelType w:val="hybridMultilevel"/>
    <w:tmpl w:val="01A80250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01AF1"/>
    <w:multiLevelType w:val="hybridMultilevel"/>
    <w:tmpl w:val="A852ED12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71B09"/>
    <w:multiLevelType w:val="hybridMultilevel"/>
    <w:tmpl w:val="2BFE2722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439E1"/>
    <w:multiLevelType w:val="hybridMultilevel"/>
    <w:tmpl w:val="B7A2489E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478CE"/>
    <w:multiLevelType w:val="hybridMultilevel"/>
    <w:tmpl w:val="02E67524"/>
    <w:lvl w:ilvl="0" w:tplc="4C8890B8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D406921"/>
    <w:multiLevelType w:val="hybridMultilevel"/>
    <w:tmpl w:val="8B82910C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82828"/>
    <w:multiLevelType w:val="hybridMultilevel"/>
    <w:tmpl w:val="3E9412F2"/>
    <w:lvl w:ilvl="0" w:tplc="5CBE7B72">
      <w:start w:val="1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D4767"/>
    <w:multiLevelType w:val="hybridMultilevel"/>
    <w:tmpl w:val="50066B76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A218F"/>
    <w:multiLevelType w:val="hybridMultilevel"/>
    <w:tmpl w:val="34284E1E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01BF3"/>
    <w:multiLevelType w:val="hybridMultilevel"/>
    <w:tmpl w:val="E01C36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E25F5"/>
    <w:multiLevelType w:val="hybridMultilevel"/>
    <w:tmpl w:val="DAF6BE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C2A6F"/>
    <w:multiLevelType w:val="hybridMultilevel"/>
    <w:tmpl w:val="547A42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03D8B"/>
    <w:multiLevelType w:val="hybridMultilevel"/>
    <w:tmpl w:val="99583652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72F68"/>
    <w:multiLevelType w:val="hybridMultilevel"/>
    <w:tmpl w:val="BAB8B556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63636"/>
    <w:multiLevelType w:val="hybridMultilevel"/>
    <w:tmpl w:val="71009F16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67A13"/>
    <w:multiLevelType w:val="hybridMultilevel"/>
    <w:tmpl w:val="F6A005BA"/>
    <w:lvl w:ilvl="0" w:tplc="18AC03EE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5B48C7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74143B"/>
    <w:multiLevelType w:val="hybridMultilevel"/>
    <w:tmpl w:val="09901BE0"/>
    <w:lvl w:ilvl="0" w:tplc="4C8890B8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715E64F1"/>
    <w:multiLevelType w:val="hybridMultilevel"/>
    <w:tmpl w:val="2CE48FAC"/>
    <w:lvl w:ilvl="0" w:tplc="A9B03F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323C2"/>
    <w:multiLevelType w:val="hybridMultilevel"/>
    <w:tmpl w:val="EE168420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69C5598">
      <w:start w:val="1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93F58"/>
    <w:multiLevelType w:val="hybridMultilevel"/>
    <w:tmpl w:val="B2329930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BF1B9B"/>
    <w:multiLevelType w:val="hybridMultilevel"/>
    <w:tmpl w:val="1CC28554"/>
    <w:lvl w:ilvl="0" w:tplc="A9B03F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032871">
    <w:abstractNumId w:val="18"/>
  </w:num>
  <w:num w:numId="2" w16cid:durableId="1803838760">
    <w:abstractNumId w:val="9"/>
  </w:num>
  <w:num w:numId="3" w16cid:durableId="158545366">
    <w:abstractNumId w:val="14"/>
  </w:num>
  <w:num w:numId="4" w16cid:durableId="514459828">
    <w:abstractNumId w:val="13"/>
  </w:num>
  <w:num w:numId="5" w16cid:durableId="461768531">
    <w:abstractNumId w:val="12"/>
  </w:num>
  <w:num w:numId="6" w16cid:durableId="1004089256">
    <w:abstractNumId w:val="5"/>
  </w:num>
  <w:num w:numId="7" w16cid:durableId="5793351">
    <w:abstractNumId w:val="6"/>
  </w:num>
  <w:num w:numId="8" w16cid:durableId="2008092360">
    <w:abstractNumId w:val="10"/>
  </w:num>
  <w:num w:numId="9" w16cid:durableId="1155029579">
    <w:abstractNumId w:val="15"/>
  </w:num>
  <w:num w:numId="10" w16cid:durableId="1208175940">
    <w:abstractNumId w:val="3"/>
  </w:num>
  <w:num w:numId="11" w16cid:durableId="1682735048">
    <w:abstractNumId w:val="2"/>
  </w:num>
  <w:num w:numId="12" w16cid:durableId="1671134245">
    <w:abstractNumId w:val="17"/>
  </w:num>
  <w:num w:numId="13" w16cid:durableId="1891569487">
    <w:abstractNumId w:val="8"/>
  </w:num>
  <w:num w:numId="14" w16cid:durableId="2103143819">
    <w:abstractNumId w:val="22"/>
  </w:num>
  <w:num w:numId="15" w16cid:durableId="722215870">
    <w:abstractNumId w:val="21"/>
  </w:num>
  <w:num w:numId="16" w16cid:durableId="1454400218">
    <w:abstractNumId w:val="4"/>
  </w:num>
  <w:num w:numId="17" w16cid:durableId="413402780">
    <w:abstractNumId w:val="16"/>
  </w:num>
  <w:num w:numId="18" w16cid:durableId="1249927630">
    <w:abstractNumId w:val="11"/>
  </w:num>
  <w:num w:numId="19" w16cid:durableId="1545173380">
    <w:abstractNumId w:val="7"/>
  </w:num>
  <w:num w:numId="20" w16cid:durableId="516047120">
    <w:abstractNumId w:val="19"/>
  </w:num>
  <w:num w:numId="21" w16cid:durableId="816263091">
    <w:abstractNumId w:val="0"/>
  </w:num>
  <w:num w:numId="22" w16cid:durableId="970282553">
    <w:abstractNumId w:val="23"/>
  </w:num>
  <w:num w:numId="23" w16cid:durableId="2074310757">
    <w:abstractNumId w:val="1"/>
  </w:num>
  <w:num w:numId="24" w16cid:durableId="1280143120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DE"/>
    <w:rsid w:val="00000512"/>
    <w:rsid w:val="000005A7"/>
    <w:rsid w:val="000007E3"/>
    <w:rsid w:val="000007F8"/>
    <w:rsid w:val="00002508"/>
    <w:rsid w:val="0000270D"/>
    <w:rsid w:val="00004AA9"/>
    <w:rsid w:val="00007C9F"/>
    <w:rsid w:val="00007FFE"/>
    <w:rsid w:val="0001190E"/>
    <w:rsid w:val="00013DFC"/>
    <w:rsid w:val="000172CA"/>
    <w:rsid w:val="00020129"/>
    <w:rsid w:val="000201B9"/>
    <w:rsid w:val="0002098A"/>
    <w:rsid w:val="0002169C"/>
    <w:rsid w:val="00023900"/>
    <w:rsid w:val="00024356"/>
    <w:rsid w:val="0002453B"/>
    <w:rsid w:val="000249DC"/>
    <w:rsid w:val="00025979"/>
    <w:rsid w:val="00026E15"/>
    <w:rsid w:val="00030200"/>
    <w:rsid w:val="00030383"/>
    <w:rsid w:val="00030FCB"/>
    <w:rsid w:val="0003122F"/>
    <w:rsid w:val="000312AC"/>
    <w:rsid w:val="00032C39"/>
    <w:rsid w:val="00032D18"/>
    <w:rsid w:val="00032F55"/>
    <w:rsid w:val="00033654"/>
    <w:rsid w:val="00033788"/>
    <w:rsid w:val="00033878"/>
    <w:rsid w:val="000338F9"/>
    <w:rsid w:val="00033BB3"/>
    <w:rsid w:val="000342D8"/>
    <w:rsid w:val="0003615C"/>
    <w:rsid w:val="00040159"/>
    <w:rsid w:val="00041383"/>
    <w:rsid w:val="00041FA9"/>
    <w:rsid w:val="00042F60"/>
    <w:rsid w:val="00044E3C"/>
    <w:rsid w:val="00045A6A"/>
    <w:rsid w:val="000468E8"/>
    <w:rsid w:val="00047198"/>
    <w:rsid w:val="00047B91"/>
    <w:rsid w:val="000515AB"/>
    <w:rsid w:val="000517A5"/>
    <w:rsid w:val="00051898"/>
    <w:rsid w:val="00051F5A"/>
    <w:rsid w:val="000526FE"/>
    <w:rsid w:val="00052D2F"/>
    <w:rsid w:val="00053018"/>
    <w:rsid w:val="00053C63"/>
    <w:rsid w:val="000546E9"/>
    <w:rsid w:val="00054C48"/>
    <w:rsid w:val="00055BBE"/>
    <w:rsid w:val="00056C35"/>
    <w:rsid w:val="00056E42"/>
    <w:rsid w:val="000579B3"/>
    <w:rsid w:val="0006022E"/>
    <w:rsid w:val="0006167B"/>
    <w:rsid w:val="00062C5C"/>
    <w:rsid w:val="00062C61"/>
    <w:rsid w:val="00063E6B"/>
    <w:rsid w:val="000647DD"/>
    <w:rsid w:val="000648F7"/>
    <w:rsid w:val="00065E21"/>
    <w:rsid w:val="00065FE2"/>
    <w:rsid w:val="0007121E"/>
    <w:rsid w:val="000715C3"/>
    <w:rsid w:val="0007168E"/>
    <w:rsid w:val="00072DED"/>
    <w:rsid w:val="000740DB"/>
    <w:rsid w:val="00074177"/>
    <w:rsid w:val="00074187"/>
    <w:rsid w:val="00075168"/>
    <w:rsid w:val="00075F60"/>
    <w:rsid w:val="00076029"/>
    <w:rsid w:val="00076060"/>
    <w:rsid w:val="00076C66"/>
    <w:rsid w:val="00076DEF"/>
    <w:rsid w:val="000778DA"/>
    <w:rsid w:val="00077D72"/>
    <w:rsid w:val="00082513"/>
    <w:rsid w:val="000831F0"/>
    <w:rsid w:val="00084951"/>
    <w:rsid w:val="00086151"/>
    <w:rsid w:val="00087EDA"/>
    <w:rsid w:val="000916F5"/>
    <w:rsid w:val="00091D14"/>
    <w:rsid w:val="0009266D"/>
    <w:rsid w:val="000928C9"/>
    <w:rsid w:val="00093339"/>
    <w:rsid w:val="00093369"/>
    <w:rsid w:val="000935F9"/>
    <w:rsid w:val="00093C20"/>
    <w:rsid w:val="00093D37"/>
    <w:rsid w:val="00094055"/>
    <w:rsid w:val="000942FB"/>
    <w:rsid w:val="00094811"/>
    <w:rsid w:val="00094A23"/>
    <w:rsid w:val="00094D62"/>
    <w:rsid w:val="00095CE0"/>
    <w:rsid w:val="00097EB9"/>
    <w:rsid w:val="000A211C"/>
    <w:rsid w:val="000A23F8"/>
    <w:rsid w:val="000A2467"/>
    <w:rsid w:val="000A4475"/>
    <w:rsid w:val="000A6B8D"/>
    <w:rsid w:val="000A779B"/>
    <w:rsid w:val="000A7A0F"/>
    <w:rsid w:val="000B08F3"/>
    <w:rsid w:val="000B0928"/>
    <w:rsid w:val="000B256C"/>
    <w:rsid w:val="000B26CF"/>
    <w:rsid w:val="000B2D90"/>
    <w:rsid w:val="000B3581"/>
    <w:rsid w:val="000B4509"/>
    <w:rsid w:val="000B46B4"/>
    <w:rsid w:val="000B5777"/>
    <w:rsid w:val="000B5CF8"/>
    <w:rsid w:val="000B5F90"/>
    <w:rsid w:val="000B70F6"/>
    <w:rsid w:val="000C1A3D"/>
    <w:rsid w:val="000C20BC"/>
    <w:rsid w:val="000C2551"/>
    <w:rsid w:val="000C42A1"/>
    <w:rsid w:val="000C4457"/>
    <w:rsid w:val="000C5AAA"/>
    <w:rsid w:val="000C625F"/>
    <w:rsid w:val="000C7189"/>
    <w:rsid w:val="000C7D84"/>
    <w:rsid w:val="000D0A0E"/>
    <w:rsid w:val="000D34DE"/>
    <w:rsid w:val="000D3852"/>
    <w:rsid w:val="000D3A49"/>
    <w:rsid w:val="000D46D2"/>
    <w:rsid w:val="000D5338"/>
    <w:rsid w:val="000D56D3"/>
    <w:rsid w:val="000D58D1"/>
    <w:rsid w:val="000D775B"/>
    <w:rsid w:val="000D7EEB"/>
    <w:rsid w:val="000E1A21"/>
    <w:rsid w:val="000E2953"/>
    <w:rsid w:val="000E3AEF"/>
    <w:rsid w:val="000E738A"/>
    <w:rsid w:val="000E76E0"/>
    <w:rsid w:val="000F0777"/>
    <w:rsid w:val="000F0B51"/>
    <w:rsid w:val="000F1098"/>
    <w:rsid w:val="000F210D"/>
    <w:rsid w:val="000F2E3C"/>
    <w:rsid w:val="000F3029"/>
    <w:rsid w:val="000F3EAB"/>
    <w:rsid w:val="000F4103"/>
    <w:rsid w:val="000F4122"/>
    <w:rsid w:val="000F42B5"/>
    <w:rsid w:val="000F5029"/>
    <w:rsid w:val="000F5E48"/>
    <w:rsid w:val="000F6560"/>
    <w:rsid w:val="000F6C15"/>
    <w:rsid w:val="000F7488"/>
    <w:rsid w:val="00100443"/>
    <w:rsid w:val="0010048F"/>
    <w:rsid w:val="001044FB"/>
    <w:rsid w:val="001047DD"/>
    <w:rsid w:val="001054AE"/>
    <w:rsid w:val="00105906"/>
    <w:rsid w:val="00107E9E"/>
    <w:rsid w:val="0011136C"/>
    <w:rsid w:val="00111FA5"/>
    <w:rsid w:val="00116A09"/>
    <w:rsid w:val="00122287"/>
    <w:rsid w:val="0012381C"/>
    <w:rsid w:val="00123D6F"/>
    <w:rsid w:val="00125E50"/>
    <w:rsid w:val="001262D2"/>
    <w:rsid w:val="0012757F"/>
    <w:rsid w:val="0012762C"/>
    <w:rsid w:val="0013241A"/>
    <w:rsid w:val="00132ECA"/>
    <w:rsid w:val="001330FE"/>
    <w:rsid w:val="0013344D"/>
    <w:rsid w:val="00133803"/>
    <w:rsid w:val="0013384E"/>
    <w:rsid w:val="00134DE0"/>
    <w:rsid w:val="00135D1A"/>
    <w:rsid w:val="00136145"/>
    <w:rsid w:val="001365E9"/>
    <w:rsid w:val="00136ED2"/>
    <w:rsid w:val="00137227"/>
    <w:rsid w:val="0013776F"/>
    <w:rsid w:val="00137FFB"/>
    <w:rsid w:val="001402CB"/>
    <w:rsid w:val="0014048B"/>
    <w:rsid w:val="0014157B"/>
    <w:rsid w:val="00141DBF"/>
    <w:rsid w:val="00143DAD"/>
    <w:rsid w:val="001441B9"/>
    <w:rsid w:val="001448AF"/>
    <w:rsid w:val="00144B8F"/>
    <w:rsid w:val="0014546D"/>
    <w:rsid w:val="001461EC"/>
    <w:rsid w:val="001475DE"/>
    <w:rsid w:val="001478C5"/>
    <w:rsid w:val="00150AFF"/>
    <w:rsid w:val="00151096"/>
    <w:rsid w:val="0015301A"/>
    <w:rsid w:val="00153F2B"/>
    <w:rsid w:val="0015404B"/>
    <w:rsid w:val="0015436D"/>
    <w:rsid w:val="001554CC"/>
    <w:rsid w:val="00155B20"/>
    <w:rsid w:val="00157525"/>
    <w:rsid w:val="00157E55"/>
    <w:rsid w:val="001603A7"/>
    <w:rsid w:val="00160667"/>
    <w:rsid w:val="00160C0B"/>
    <w:rsid w:val="00161B0C"/>
    <w:rsid w:val="00161B98"/>
    <w:rsid w:val="00162068"/>
    <w:rsid w:val="0016259B"/>
    <w:rsid w:val="00163124"/>
    <w:rsid w:val="00163BEE"/>
    <w:rsid w:val="001650AD"/>
    <w:rsid w:val="00165D73"/>
    <w:rsid w:val="00166939"/>
    <w:rsid w:val="00166995"/>
    <w:rsid w:val="00167C5E"/>
    <w:rsid w:val="001704E1"/>
    <w:rsid w:val="0017070A"/>
    <w:rsid w:val="00170B6C"/>
    <w:rsid w:val="00171028"/>
    <w:rsid w:val="00171D16"/>
    <w:rsid w:val="001725FC"/>
    <w:rsid w:val="00172E05"/>
    <w:rsid w:val="00173D8B"/>
    <w:rsid w:val="001743D2"/>
    <w:rsid w:val="001748EC"/>
    <w:rsid w:val="00174A49"/>
    <w:rsid w:val="00175337"/>
    <w:rsid w:val="00176DB4"/>
    <w:rsid w:val="00176EA8"/>
    <w:rsid w:val="00177360"/>
    <w:rsid w:val="00180FCE"/>
    <w:rsid w:val="00181C1C"/>
    <w:rsid w:val="001832F8"/>
    <w:rsid w:val="00185802"/>
    <w:rsid w:val="00185B7A"/>
    <w:rsid w:val="00186644"/>
    <w:rsid w:val="00187EDD"/>
    <w:rsid w:val="0019133C"/>
    <w:rsid w:val="00191819"/>
    <w:rsid w:val="00191BAE"/>
    <w:rsid w:val="00191CD9"/>
    <w:rsid w:val="00191D53"/>
    <w:rsid w:val="00193624"/>
    <w:rsid w:val="00193714"/>
    <w:rsid w:val="001937A2"/>
    <w:rsid w:val="00194026"/>
    <w:rsid w:val="00194779"/>
    <w:rsid w:val="00195349"/>
    <w:rsid w:val="00195A8E"/>
    <w:rsid w:val="001979B2"/>
    <w:rsid w:val="001A05DA"/>
    <w:rsid w:val="001A06EB"/>
    <w:rsid w:val="001A3994"/>
    <w:rsid w:val="001B00D6"/>
    <w:rsid w:val="001B0328"/>
    <w:rsid w:val="001B142A"/>
    <w:rsid w:val="001B1BA0"/>
    <w:rsid w:val="001B2A20"/>
    <w:rsid w:val="001B3D15"/>
    <w:rsid w:val="001B52E2"/>
    <w:rsid w:val="001B7A7D"/>
    <w:rsid w:val="001C00B3"/>
    <w:rsid w:val="001C273A"/>
    <w:rsid w:val="001C2A20"/>
    <w:rsid w:val="001C35E1"/>
    <w:rsid w:val="001C40E0"/>
    <w:rsid w:val="001C60F4"/>
    <w:rsid w:val="001C6349"/>
    <w:rsid w:val="001D25B5"/>
    <w:rsid w:val="001D3BD6"/>
    <w:rsid w:val="001D5635"/>
    <w:rsid w:val="001D62E7"/>
    <w:rsid w:val="001D761D"/>
    <w:rsid w:val="001D7E92"/>
    <w:rsid w:val="001E0324"/>
    <w:rsid w:val="001E08FD"/>
    <w:rsid w:val="001E0B70"/>
    <w:rsid w:val="001E2CA2"/>
    <w:rsid w:val="001E2FE3"/>
    <w:rsid w:val="001E3366"/>
    <w:rsid w:val="001E3CB3"/>
    <w:rsid w:val="001E6042"/>
    <w:rsid w:val="001E70A9"/>
    <w:rsid w:val="001E7C09"/>
    <w:rsid w:val="001E7EF8"/>
    <w:rsid w:val="001F254B"/>
    <w:rsid w:val="001F2717"/>
    <w:rsid w:val="001F28FE"/>
    <w:rsid w:val="001F2E63"/>
    <w:rsid w:val="001F4F8E"/>
    <w:rsid w:val="001F53A9"/>
    <w:rsid w:val="001F57A5"/>
    <w:rsid w:val="001F5D56"/>
    <w:rsid w:val="001F6481"/>
    <w:rsid w:val="001F6884"/>
    <w:rsid w:val="001F74FB"/>
    <w:rsid w:val="001F7670"/>
    <w:rsid w:val="00200C47"/>
    <w:rsid w:val="00200E6B"/>
    <w:rsid w:val="00201184"/>
    <w:rsid w:val="00202A15"/>
    <w:rsid w:val="00203D08"/>
    <w:rsid w:val="00204F97"/>
    <w:rsid w:val="0020531F"/>
    <w:rsid w:val="0020577D"/>
    <w:rsid w:val="002068FA"/>
    <w:rsid w:val="00207849"/>
    <w:rsid w:val="00207CAD"/>
    <w:rsid w:val="00210156"/>
    <w:rsid w:val="00211A6F"/>
    <w:rsid w:val="00211AA3"/>
    <w:rsid w:val="00212B12"/>
    <w:rsid w:val="00212C0C"/>
    <w:rsid w:val="002130E0"/>
    <w:rsid w:val="00214C3D"/>
    <w:rsid w:val="0021546B"/>
    <w:rsid w:val="002172A3"/>
    <w:rsid w:val="002173F9"/>
    <w:rsid w:val="00220B95"/>
    <w:rsid w:val="0022270C"/>
    <w:rsid w:val="002228D8"/>
    <w:rsid w:val="00222F5D"/>
    <w:rsid w:val="002232F0"/>
    <w:rsid w:val="002234C4"/>
    <w:rsid w:val="00223FEB"/>
    <w:rsid w:val="00224A57"/>
    <w:rsid w:val="0022565F"/>
    <w:rsid w:val="002256AE"/>
    <w:rsid w:val="002263A2"/>
    <w:rsid w:val="0022730A"/>
    <w:rsid w:val="00230504"/>
    <w:rsid w:val="00230780"/>
    <w:rsid w:val="0023279B"/>
    <w:rsid w:val="00234D97"/>
    <w:rsid w:val="0023580D"/>
    <w:rsid w:val="00235C85"/>
    <w:rsid w:val="00241001"/>
    <w:rsid w:val="00242CBF"/>
    <w:rsid w:val="00243444"/>
    <w:rsid w:val="00245D3D"/>
    <w:rsid w:val="00246093"/>
    <w:rsid w:val="002460E3"/>
    <w:rsid w:val="0024671D"/>
    <w:rsid w:val="0024724B"/>
    <w:rsid w:val="00251DCC"/>
    <w:rsid w:val="0025497F"/>
    <w:rsid w:val="00257A09"/>
    <w:rsid w:val="0026054D"/>
    <w:rsid w:val="0026059E"/>
    <w:rsid w:val="00261B70"/>
    <w:rsid w:val="00261FA0"/>
    <w:rsid w:val="00262001"/>
    <w:rsid w:val="002625C1"/>
    <w:rsid w:val="00262875"/>
    <w:rsid w:val="0026360A"/>
    <w:rsid w:val="002646FA"/>
    <w:rsid w:val="002653D6"/>
    <w:rsid w:val="0026557F"/>
    <w:rsid w:val="00265680"/>
    <w:rsid w:val="00265C30"/>
    <w:rsid w:val="00266996"/>
    <w:rsid w:val="002671CA"/>
    <w:rsid w:val="00267F36"/>
    <w:rsid w:val="00270E43"/>
    <w:rsid w:val="00276056"/>
    <w:rsid w:val="0027702C"/>
    <w:rsid w:val="00283973"/>
    <w:rsid w:val="00284F65"/>
    <w:rsid w:val="0028551A"/>
    <w:rsid w:val="00286F3D"/>
    <w:rsid w:val="00286FB3"/>
    <w:rsid w:val="00290076"/>
    <w:rsid w:val="00290CBB"/>
    <w:rsid w:val="00290E91"/>
    <w:rsid w:val="0029291E"/>
    <w:rsid w:val="00292C6E"/>
    <w:rsid w:val="0029733D"/>
    <w:rsid w:val="00297F76"/>
    <w:rsid w:val="002A042B"/>
    <w:rsid w:val="002A087A"/>
    <w:rsid w:val="002A2E4C"/>
    <w:rsid w:val="002A33CE"/>
    <w:rsid w:val="002A597F"/>
    <w:rsid w:val="002B00E5"/>
    <w:rsid w:val="002B024F"/>
    <w:rsid w:val="002B0CEE"/>
    <w:rsid w:val="002B1EBA"/>
    <w:rsid w:val="002B3322"/>
    <w:rsid w:val="002B3986"/>
    <w:rsid w:val="002B3A7B"/>
    <w:rsid w:val="002B61D1"/>
    <w:rsid w:val="002B767B"/>
    <w:rsid w:val="002B785A"/>
    <w:rsid w:val="002C017C"/>
    <w:rsid w:val="002C06AB"/>
    <w:rsid w:val="002C0BD2"/>
    <w:rsid w:val="002C2A24"/>
    <w:rsid w:val="002C2FE2"/>
    <w:rsid w:val="002C39E2"/>
    <w:rsid w:val="002C3CE4"/>
    <w:rsid w:val="002C5916"/>
    <w:rsid w:val="002C59BF"/>
    <w:rsid w:val="002C717F"/>
    <w:rsid w:val="002C7503"/>
    <w:rsid w:val="002D0847"/>
    <w:rsid w:val="002D0E0A"/>
    <w:rsid w:val="002D242B"/>
    <w:rsid w:val="002D3D48"/>
    <w:rsid w:val="002D702B"/>
    <w:rsid w:val="002D7340"/>
    <w:rsid w:val="002E576C"/>
    <w:rsid w:val="002E5D91"/>
    <w:rsid w:val="002E6DBA"/>
    <w:rsid w:val="002F0416"/>
    <w:rsid w:val="002F04E2"/>
    <w:rsid w:val="002F0778"/>
    <w:rsid w:val="002F0830"/>
    <w:rsid w:val="002F1029"/>
    <w:rsid w:val="002F1DBD"/>
    <w:rsid w:val="002F2BFB"/>
    <w:rsid w:val="002F609B"/>
    <w:rsid w:val="002F6AD5"/>
    <w:rsid w:val="00300943"/>
    <w:rsid w:val="00302464"/>
    <w:rsid w:val="00302D2A"/>
    <w:rsid w:val="0030305F"/>
    <w:rsid w:val="00304FE5"/>
    <w:rsid w:val="003051A7"/>
    <w:rsid w:val="00306212"/>
    <w:rsid w:val="00306E97"/>
    <w:rsid w:val="00306ED5"/>
    <w:rsid w:val="00306FE2"/>
    <w:rsid w:val="0031007A"/>
    <w:rsid w:val="00310A95"/>
    <w:rsid w:val="0031272A"/>
    <w:rsid w:val="00313B26"/>
    <w:rsid w:val="00313C38"/>
    <w:rsid w:val="00313E65"/>
    <w:rsid w:val="0031461B"/>
    <w:rsid w:val="0031642E"/>
    <w:rsid w:val="00320508"/>
    <w:rsid w:val="00320E51"/>
    <w:rsid w:val="00321704"/>
    <w:rsid w:val="003222B4"/>
    <w:rsid w:val="0032258B"/>
    <w:rsid w:val="00322C81"/>
    <w:rsid w:val="00322E29"/>
    <w:rsid w:val="0032341D"/>
    <w:rsid w:val="00326F49"/>
    <w:rsid w:val="00330F20"/>
    <w:rsid w:val="003316A1"/>
    <w:rsid w:val="0033257D"/>
    <w:rsid w:val="0033310A"/>
    <w:rsid w:val="00333486"/>
    <w:rsid w:val="0033575C"/>
    <w:rsid w:val="00336E89"/>
    <w:rsid w:val="003374B9"/>
    <w:rsid w:val="003401E4"/>
    <w:rsid w:val="003423DF"/>
    <w:rsid w:val="00343415"/>
    <w:rsid w:val="00343CBA"/>
    <w:rsid w:val="00344580"/>
    <w:rsid w:val="00344DDE"/>
    <w:rsid w:val="00344ECD"/>
    <w:rsid w:val="00345CE5"/>
    <w:rsid w:val="0034613B"/>
    <w:rsid w:val="00346D4E"/>
    <w:rsid w:val="00346F0F"/>
    <w:rsid w:val="003478B6"/>
    <w:rsid w:val="0034795C"/>
    <w:rsid w:val="00347EA5"/>
    <w:rsid w:val="003517C6"/>
    <w:rsid w:val="00351A63"/>
    <w:rsid w:val="003520D3"/>
    <w:rsid w:val="00352DFE"/>
    <w:rsid w:val="0035539F"/>
    <w:rsid w:val="00356242"/>
    <w:rsid w:val="0035781C"/>
    <w:rsid w:val="00361832"/>
    <w:rsid w:val="00364601"/>
    <w:rsid w:val="00364F9A"/>
    <w:rsid w:val="00365B4A"/>
    <w:rsid w:val="00366CFD"/>
    <w:rsid w:val="00370646"/>
    <w:rsid w:val="00375124"/>
    <w:rsid w:val="003757A7"/>
    <w:rsid w:val="00376525"/>
    <w:rsid w:val="00376748"/>
    <w:rsid w:val="00376E52"/>
    <w:rsid w:val="00382DF7"/>
    <w:rsid w:val="0038310D"/>
    <w:rsid w:val="00384179"/>
    <w:rsid w:val="00384A9F"/>
    <w:rsid w:val="00384C47"/>
    <w:rsid w:val="00385CED"/>
    <w:rsid w:val="00387B25"/>
    <w:rsid w:val="00390CBA"/>
    <w:rsid w:val="00390D29"/>
    <w:rsid w:val="0039468C"/>
    <w:rsid w:val="00394FF5"/>
    <w:rsid w:val="0039651B"/>
    <w:rsid w:val="003A0B78"/>
    <w:rsid w:val="003A2B62"/>
    <w:rsid w:val="003A2CF0"/>
    <w:rsid w:val="003A3386"/>
    <w:rsid w:val="003A4522"/>
    <w:rsid w:val="003A4C15"/>
    <w:rsid w:val="003A5A40"/>
    <w:rsid w:val="003B210C"/>
    <w:rsid w:val="003B2E65"/>
    <w:rsid w:val="003B31D2"/>
    <w:rsid w:val="003B3490"/>
    <w:rsid w:val="003B5069"/>
    <w:rsid w:val="003B5617"/>
    <w:rsid w:val="003B56AE"/>
    <w:rsid w:val="003B5E2E"/>
    <w:rsid w:val="003B6689"/>
    <w:rsid w:val="003B712D"/>
    <w:rsid w:val="003C090D"/>
    <w:rsid w:val="003C1CC8"/>
    <w:rsid w:val="003C20D7"/>
    <w:rsid w:val="003C3325"/>
    <w:rsid w:val="003C39FC"/>
    <w:rsid w:val="003C509B"/>
    <w:rsid w:val="003C57EA"/>
    <w:rsid w:val="003C5E5E"/>
    <w:rsid w:val="003C62F7"/>
    <w:rsid w:val="003C6C68"/>
    <w:rsid w:val="003C7597"/>
    <w:rsid w:val="003D0873"/>
    <w:rsid w:val="003D08C6"/>
    <w:rsid w:val="003D2B94"/>
    <w:rsid w:val="003D5E30"/>
    <w:rsid w:val="003D6600"/>
    <w:rsid w:val="003D7187"/>
    <w:rsid w:val="003D77D8"/>
    <w:rsid w:val="003D7F97"/>
    <w:rsid w:val="003E1919"/>
    <w:rsid w:val="003E1972"/>
    <w:rsid w:val="003E2159"/>
    <w:rsid w:val="003E2A9F"/>
    <w:rsid w:val="003E39E4"/>
    <w:rsid w:val="003E3BFA"/>
    <w:rsid w:val="003E54A0"/>
    <w:rsid w:val="003E6958"/>
    <w:rsid w:val="003E7B26"/>
    <w:rsid w:val="003E7BC4"/>
    <w:rsid w:val="003F1F04"/>
    <w:rsid w:val="003F35C3"/>
    <w:rsid w:val="003F4268"/>
    <w:rsid w:val="003F457A"/>
    <w:rsid w:val="003F50F1"/>
    <w:rsid w:val="003F5D70"/>
    <w:rsid w:val="003F70F6"/>
    <w:rsid w:val="003F741F"/>
    <w:rsid w:val="003F7DCE"/>
    <w:rsid w:val="00400965"/>
    <w:rsid w:val="00401EE3"/>
    <w:rsid w:val="00401F71"/>
    <w:rsid w:val="004024DC"/>
    <w:rsid w:val="00405DA8"/>
    <w:rsid w:val="00406D76"/>
    <w:rsid w:val="00411069"/>
    <w:rsid w:val="00411F8A"/>
    <w:rsid w:val="00412635"/>
    <w:rsid w:val="00412868"/>
    <w:rsid w:val="00412F47"/>
    <w:rsid w:val="00416B27"/>
    <w:rsid w:val="00416D30"/>
    <w:rsid w:val="00417794"/>
    <w:rsid w:val="00420071"/>
    <w:rsid w:val="004200A7"/>
    <w:rsid w:val="0042043F"/>
    <w:rsid w:val="0042068D"/>
    <w:rsid w:val="004216B0"/>
    <w:rsid w:val="00424A2E"/>
    <w:rsid w:val="00430290"/>
    <w:rsid w:val="004306F9"/>
    <w:rsid w:val="0043129A"/>
    <w:rsid w:val="00431881"/>
    <w:rsid w:val="00431C95"/>
    <w:rsid w:val="00431CA2"/>
    <w:rsid w:val="004323DC"/>
    <w:rsid w:val="0043383D"/>
    <w:rsid w:val="00433AFA"/>
    <w:rsid w:val="0043425C"/>
    <w:rsid w:val="00434FE2"/>
    <w:rsid w:val="0043559C"/>
    <w:rsid w:val="00436809"/>
    <w:rsid w:val="004368A4"/>
    <w:rsid w:val="00436DAA"/>
    <w:rsid w:val="00440CE3"/>
    <w:rsid w:val="00440E95"/>
    <w:rsid w:val="00441238"/>
    <w:rsid w:val="00442F94"/>
    <w:rsid w:val="00443364"/>
    <w:rsid w:val="004441B9"/>
    <w:rsid w:val="0044454F"/>
    <w:rsid w:val="004448A6"/>
    <w:rsid w:val="004459B5"/>
    <w:rsid w:val="004465AC"/>
    <w:rsid w:val="00447C2B"/>
    <w:rsid w:val="004503AD"/>
    <w:rsid w:val="00451E53"/>
    <w:rsid w:val="00452EA5"/>
    <w:rsid w:val="0045493B"/>
    <w:rsid w:val="004549FC"/>
    <w:rsid w:val="00454B3B"/>
    <w:rsid w:val="0045588E"/>
    <w:rsid w:val="00455B31"/>
    <w:rsid w:val="00455D8E"/>
    <w:rsid w:val="00456354"/>
    <w:rsid w:val="00456BA5"/>
    <w:rsid w:val="00457D39"/>
    <w:rsid w:val="00461C75"/>
    <w:rsid w:val="00462F50"/>
    <w:rsid w:val="004631C4"/>
    <w:rsid w:val="004639E1"/>
    <w:rsid w:val="00466707"/>
    <w:rsid w:val="004702BA"/>
    <w:rsid w:val="00471B63"/>
    <w:rsid w:val="004720FA"/>
    <w:rsid w:val="00473122"/>
    <w:rsid w:val="0047409B"/>
    <w:rsid w:val="00475328"/>
    <w:rsid w:val="0047578C"/>
    <w:rsid w:val="0047633D"/>
    <w:rsid w:val="00476535"/>
    <w:rsid w:val="004767AD"/>
    <w:rsid w:val="004773D3"/>
    <w:rsid w:val="00480797"/>
    <w:rsid w:val="00480BE2"/>
    <w:rsid w:val="00486317"/>
    <w:rsid w:val="00486322"/>
    <w:rsid w:val="004865EC"/>
    <w:rsid w:val="004866B3"/>
    <w:rsid w:val="00490702"/>
    <w:rsid w:val="004912C9"/>
    <w:rsid w:val="004914A5"/>
    <w:rsid w:val="00491540"/>
    <w:rsid w:val="004916DB"/>
    <w:rsid w:val="0049255D"/>
    <w:rsid w:val="00494A0E"/>
    <w:rsid w:val="004950CA"/>
    <w:rsid w:val="00495544"/>
    <w:rsid w:val="00495F8E"/>
    <w:rsid w:val="00497341"/>
    <w:rsid w:val="004A11A9"/>
    <w:rsid w:val="004A4139"/>
    <w:rsid w:val="004A41E4"/>
    <w:rsid w:val="004A658B"/>
    <w:rsid w:val="004A6BCF"/>
    <w:rsid w:val="004A7AFF"/>
    <w:rsid w:val="004B0456"/>
    <w:rsid w:val="004B06C6"/>
    <w:rsid w:val="004B16BC"/>
    <w:rsid w:val="004B210F"/>
    <w:rsid w:val="004B2306"/>
    <w:rsid w:val="004B3561"/>
    <w:rsid w:val="004B4178"/>
    <w:rsid w:val="004B490A"/>
    <w:rsid w:val="004B4D93"/>
    <w:rsid w:val="004B61E2"/>
    <w:rsid w:val="004B73AF"/>
    <w:rsid w:val="004B797B"/>
    <w:rsid w:val="004C1BCF"/>
    <w:rsid w:val="004C287B"/>
    <w:rsid w:val="004C2F28"/>
    <w:rsid w:val="004C333A"/>
    <w:rsid w:val="004C45DE"/>
    <w:rsid w:val="004C50CE"/>
    <w:rsid w:val="004C58AB"/>
    <w:rsid w:val="004C5C6F"/>
    <w:rsid w:val="004C6285"/>
    <w:rsid w:val="004C6547"/>
    <w:rsid w:val="004C701F"/>
    <w:rsid w:val="004D0564"/>
    <w:rsid w:val="004D0AED"/>
    <w:rsid w:val="004D0C37"/>
    <w:rsid w:val="004D2724"/>
    <w:rsid w:val="004D30E1"/>
    <w:rsid w:val="004D327F"/>
    <w:rsid w:val="004D438E"/>
    <w:rsid w:val="004D70F6"/>
    <w:rsid w:val="004D7CEA"/>
    <w:rsid w:val="004D7FD8"/>
    <w:rsid w:val="004E0181"/>
    <w:rsid w:val="004E018B"/>
    <w:rsid w:val="004E189F"/>
    <w:rsid w:val="004E192B"/>
    <w:rsid w:val="004E25D1"/>
    <w:rsid w:val="004E2782"/>
    <w:rsid w:val="004E3925"/>
    <w:rsid w:val="004E3DB0"/>
    <w:rsid w:val="004E5829"/>
    <w:rsid w:val="004F0392"/>
    <w:rsid w:val="004F1F60"/>
    <w:rsid w:val="004F2289"/>
    <w:rsid w:val="004F26DB"/>
    <w:rsid w:val="004F3CCE"/>
    <w:rsid w:val="004F57F9"/>
    <w:rsid w:val="004F5F65"/>
    <w:rsid w:val="004F608C"/>
    <w:rsid w:val="004F6ABF"/>
    <w:rsid w:val="004F7312"/>
    <w:rsid w:val="004F79AD"/>
    <w:rsid w:val="004F7C72"/>
    <w:rsid w:val="004F7EA0"/>
    <w:rsid w:val="005008D8"/>
    <w:rsid w:val="00500C1A"/>
    <w:rsid w:val="0050164D"/>
    <w:rsid w:val="0050256B"/>
    <w:rsid w:val="00502947"/>
    <w:rsid w:val="005035E0"/>
    <w:rsid w:val="00504EAC"/>
    <w:rsid w:val="005051F8"/>
    <w:rsid w:val="005054D6"/>
    <w:rsid w:val="005065AF"/>
    <w:rsid w:val="005073FD"/>
    <w:rsid w:val="00510084"/>
    <w:rsid w:val="00511B80"/>
    <w:rsid w:val="005127D0"/>
    <w:rsid w:val="00512EC6"/>
    <w:rsid w:val="00513156"/>
    <w:rsid w:val="00513749"/>
    <w:rsid w:val="00513BCA"/>
    <w:rsid w:val="00514A93"/>
    <w:rsid w:val="005163D2"/>
    <w:rsid w:val="00517316"/>
    <w:rsid w:val="00517708"/>
    <w:rsid w:val="00521020"/>
    <w:rsid w:val="0052141A"/>
    <w:rsid w:val="005215B8"/>
    <w:rsid w:val="00521E1B"/>
    <w:rsid w:val="005229FC"/>
    <w:rsid w:val="00522ECA"/>
    <w:rsid w:val="00522F5F"/>
    <w:rsid w:val="00523318"/>
    <w:rsid w:val="0052385B"/>
    <w:rsid w:val="00525679"/>
    <w:rsid w:val="00525C06"/>
    <w:rsid w:val="00526746"/>
    <w:rsid w:val="00526D8A"/>
    <w:rsid w:val="00530740"/>
    <w:rsid w:val="00530A3F"/>
    <w:rsid w:val="00530BAC"/>
    <w:rsid w:val="00532A89"/>
    <w:rsid w:val="00532AF9"/>
    <w:rsid w:val="00532D9E"/>
    <w:rsid w:val="00534101"/>
    <w:rsid w:val="00534635"/>
    <w:rsid w:val="00535312"/>
    <w:rsid w:val="00537244"/>
    <w:rsid w:val="005410A8"/>
    <w:rsid w:val="0054172B"/>
    <w:rsid w:val="00542B68"/>
    <w:rsid w:val="00543DF8"/>
    <w:rsid w:val="00544190"/>
    <w:rsid w:val="0054445C"/>
    <w:rsid w:val="005448D6"/>
    <w:rsid w:val="00544CCB"/>
    <w:rsid w:val="0054547C"/>
    <w:rsid w:val="00545E9D"/>
    <w:rsid w:val="00550266"/>
    <w:rsid w:val="00552F3C"/>
    <w:rsid w:val="0055481F"/>
    <w:rsid w:val="00556F5D"/>
    <w:rsid w:val="00557CB6"/>
    <w:rsid w:val="0056004A"/>
    <w:rsid w:val="00560F11"/>
    <w:rsid w:val="005618EF"/>
    <w:rsid w:val="00561ADB"/>
    <w:rsid w:val="00561BDA"/>
    <w:rsid w:val="005626A2"/>
    <w:rsid w:val="00562CC8"/>
    <w:rsid w:val="0056403D"/>
    <w:rsid w:val="00564E98"/>
    <w:rsid w:val="0056519D"/>
    <w:rsid w:val="0056545A"/>
    <w:rsid w:val="005655EC"/>
    <w:rsid w:val="0056740C"/>
    <w:rsid w:val="00567512"/>
    <w:rsid w:val="00567F65"/>
    <w:rsid w:val="00570B1F"/>
    <w:rsid w:val="0057167E"/>
    <w:rsid w:val="00571AA4"/>
    <w:rsid w:val="00571C85"/>
    <w:rsid w:val="005725E3"/>
    <w:rsid w:val="00572E7A"/>
    <w:rsid w:val="00573225"/>
    <w:rsid w:val="005732C0"/>
    <w:rsid w:val="00574389"/>
    <w:rsid w:val="00574A56"/>
    <w:rsid w:val="00574D4A"/>
    <w:rsid w:val="005752BB"/>
    <w:rsid w:val="00576373"/>
    <w:rsid w:val="005768F2"/>
    <w:rsid w:val="00577622"/>
    <w:rsid w:val="00577906"/>
    <w:rsid w:val="00577FF1"/>
    <w:rsid w:val="00580485"/>
    <w:rsid w:val="00581054"/>
    <w:rsid w:val="00581878"/>
    <w:rsid w:val="00581D73"/>
    <w:rsid w:val="00582018"/>
    <w:rsid w:val="005825AD"/>
    <w:rsid w:val="00583826"/>
    <w:rsid w:val="0058461B"/>
    <w:rsid w:val="00584D54"/>
    <w:rsid w:val="005852B9"/>
    <w:rsid w:val="0058556A"/>
    <w:rsid w:val="005855EF"/>
    <w:rsid w:val="005856ED"/>
    <w:rsid w:val="005863A2"/>
    <w:rsid w:val="0058658A"/>
    <w:rsid w:val="005916DC"/>
    <w:rsid w:val="005923E5"/>
    <w:rsid w:val="00592987"/>
    <w:rsid w:val="00592C96"/>
    <w:rsid w:val="00593C4D"/>
    <w:rsid w:val="0059536F"/>
    <w:rsid w:val="005954BF"/>
    <w:rsid w:val="005976E7"/>
    <w:rsid w:val="00597721"/>
    <w:rsid w:val="005A0EE5"/>
    <w:rsid w:val="005A16A5"/>
    <w:rsid w:val="005A2415"/>
    <w:rsid w:val="005A2610"/>
    <w:rsid w:val="005A2CF7"/>
    <w:rsid w:val="005A2E10"/>
    <w:rsid w:val="005A38A2"/>
    <w:rsid w:val="005A3902"/>
    <w:rsid w:val="005A4BEC"/>
    <w:rsid w:val="005A5DAE"/>
    <w:rsid w:val="005A60D3"/>
    <w:rsid w:val="005A66D7"/>
    <w:rsid w:val="005A6BED"/>
    <w:rsid w:val="005B09DD"/>
    <w:rsid w:val="005B1143"/>
    <w:rsid w:val="005B15DA"/>
    <w:rsid w:val="005B2577"/>
    <w:rsid w:val="005B32EC"/>
    <w:rsid w:val="005B3667"/>
    <w:rsid w:val="005B3B7E"/>
    <w:rsid w:val="005B4F7C"/>
    <w:rsid w:val="005B78F1"/>
    <w:rsid w:val="005B7B8F"/>
    <w:rsid w:val="005C034D"/>
    <w:rsid w:val="005C257D"/>
    <w:rsid w:val="005C2EBD"/>
    <w:rsid w:val="005C356F"/>
    <w:rsid w:val="005C3923"/>
    <w:rsid w:val="005C4AD1"/>
    <w:rsid w:val="005C52E7"/>
    <w:rsid w:val="005C53DA"/>
    <w:rsid w:val="005C6459"/>
    <w:rsid w:val="005C73AA"/>
    <w:rsid w:val="005C760B"/>
    <w:rsid w:val="005D015E"/>
    <w:rsid w:val="005D0492"/>
    <w:rsid w:val="005D052F"/>
    <w:rsid w:val="005D06B5"/>
    <w:rsid w:val="005D07BF"/>
    <w:rsid w:val="005D0847"/>
    <w:rsid w:val="005D255F"/>
    <w:rsid w:val="005D39EE"/>
    <w:rsid w:val="005D4508"/>
    <w:rsid w:val="005D6E59"/>
    <w:rsid w:val="005D7AB4"/>
    <w:rsid w:val="005E0DE9"/>
    <w:rsid w:val="005E1147"/>
    <w:rsid w:val="005E3B1F"/>
    <w:rsid w:val="005E4D85"/>
    <w:rsid w:val="005E5926"/>
    <w:rsid w:val="005E612D"/>
    <w:rsid w:val="005E6BAF"/>
    <w:rsid w:val="005E7B80"/>
    <w:rsid w:val="005F0610"/>
    <w:rsid w:val="005F3781"/>
    <w:rsid w:val="005F600F"/>
    <w:rsid w:val="005F7003"/>
    <w:rsid w:val="005F7011"/>
    <w:rsid w:val="00600D45"/>
    <w:rsid w:val="00604189"/>
    <w:rsid w:val="00604EF2"/>
    <w:rsid w:val="00605E8A"/>
    <w:rsid w:val="006065E0"/>
    <w:rsid w:val="00607C05"/>
    <w:rsid w:val="00610FD2"/>
    <w:rsid w:val="00611B35"/>
    <w:rsid w:val="00611E7D"/>
    <w:rsid w:val="006123F5"/>
    <w:rsid w:val="00612B16"/>
    <w:rsid w:val="00613AE5"/>
    <w:rsid w:val="0061587C"/>
    <w:rsid w:val="00615A0F"/>
    <w:rsid w:val="00615AF0"/>
    <w:rsid w:val="00615CDE"/>
    <w:rsid w:val="006169FA"/>
    <w:rsid w:val="00617255"/>
    <w:rsid w:val="00617273"/>
    <w:rsid w:val="006203EE"/>
    <w:rsid w:val="006204A4"/>
    <w:rsid w:val="00620FC1"/>
    <w:rsid w:val="00623364"/>
    <w:rsid w:val="0062397F"/>
    <w:rsid w:val="00624017"/>
    <w:rsid w:val="0062508E"/>
    <w:rsid w:val="00625D7B"/>
    <w:rsid w:val="0062724D"/>
    <w:rsid w:val="006272F7"/>
    <w:rsid w:val="006303D0"/>
    <w:rsid w:val="0063079F"/>
    <w:rsid w:val="00631062"/>
    <w:rsid w:val="0063167E"/>
    <w:rsid w:val="00631965"/>
    <w:rsid w:val="0063547B"/>
    <w:rsid w:val="006358BB"/>
    <w:rsid w:val="00636F02"/>
    <w:rsid w:val="00641583"/>
    <w:rsid w:val="006415F7"/>
    <w:rsid w:val="00642250"/>
    <w:rsid w:val="00642667"/>
    <w:rsid w:val="00642865"/>
    <w:rsid w:val="00642D57"/>
    <w:rsid w:val="006468AB"/>
    <w:rsid w:val="0064702C"/>
    <w:rsid w:val="00647304"/>
    <w:rsid w:val="0064750F"/>
    <w:rsid w:val="00647A72"/>
    <w:rsid w:val="00647D9B"/>
    <w:rsid w:val="00647DD4"/>
    <w:rsid w:val="006502CC"/>
    <w:rsid w:val="00651E41"/>
    <w:rsid w:val="00652838"/>
    <w:rsid w:val="00652C8F"/>
    <w:rsid w:val="006565FF"/>
    <w:rsid w:val="006568D9"/>
    <w:rsid w:val="0065737C"/>
    <w:rsid w:val="006606DC"/>
    <w:rsid w:val="00660815"/>
    <w:rsid w:val="006618F7"/>
    <w:rsid w:val="00661EAF"/>
    <w:rsid w:val="00662C48"/>
    <w:rsid w:val="00663160"/>
    <w:rsid w:val="00663C7D"/>
    <w:rsid w:val="006641E9"/>
    <w:rsid w:val="00664B93"/>
    <w:rsid w:val="00665605"/>
    <w:rsid w:val="006660C0"/>
    <w:rsid w:val="0066639E"/>
    <w:rsid w:val="00666409"/>
    <w:rsid w:val="00666913"/>
    <w:rsid w:val="00670705"/>
    <w:rsid w:val="00670D5D"/>
    <w:rsid w:val="00671097"/>
    <w:rsid w:val="00672F26"/>
    <w:rsid w:val="00673163"/>
    <w:rsid w:val="006738B5"/>
    <w:rsid w:val="00673904"/>
    <w:rsid w:val="00673B63"/>
    <w:rsid w:val="00673E91"/>
    <w:rsid w:val="006767D0"/>
    <w:rsid w:val="00681118"/>
    <w:rsid w:val="006826DD"/>
    <w:rsid w:val="006841FE"/>
    <w:rsid w:val="00684A71"/>
    <w:rsid w:val="006853BA"/>
    <w:rsid w:val="00686428"/>
    <w:rsid w:val="00686901"/>
    <w:rsid w:val="00687AD6"/>
    <w:rsid w:val="00687B4A"/>
    <w:rsid w:val="00687ECF"/>
    <w:rsid w:val="00690DEC"/>
    <w:rsid w:val="00691713"/>
    <w:rsid w:val="00691950"/>
    <w:rsid w:val="006940DD"/>
    <w:rsid w:val="00695536"/>
    <w:rsid w:val="00696CC6"/>
    <w:rsid w:val="006A099B"/>
    <w:rsid w:val="006A1FD1"/>
    <w:rsid w:val="006A28E3"/>
    <w:rsid w:val="006A2A51"/>
    <w:rsid w:val="006A2A76"/>
    <w:rsid w:val="006A2D8F"/>
    <w:rsid w:val="006A34E6"/>
    <w:rsid w:val="006A5FB6"/>
    <w:rsid w:val="006A63B0"/>
    <w:rsid w:val="006A7D34"/>
    <w:rsid w:val="006B0F9D"/>
    <w:rsid w:val="006B12C2"/>
    <w:rsid w:val="006B13FC"/>
    <w:rsid w:val="006B1C84"/>
    <w:rsid w:val="006B218D"/>
    <w:rsid w:val="006B21C9"/>
    <w:rsid w:val="006B2474"/>
    <w:rsid w:val="006B26F3"/>
    <w:rsid w:val="006B291A"/>
    <w:rsid w:val="006B43D8"/>
    <w:rsid w:val="006B4767"/>
    <w:rsid w:val="006B5B2E"/>
    <w:rsid w:val="006B5C07"/>
    <w:rsid w:val="006B5F43"/>
    <w:rsid w:val="006B6399"/>
    <w:rsid w:val="006B67D6"/>
    <w:rsid w:val="006B683A"/>
    <w:rsid w:val="006B6B1B"/>
    <w:rsid w:val="006C00AA"/>
    <w:rsid w:val="006C0C3C"/>
    <w:rsid w:val="006C10D6"/>
    <w:rsid w:val="006C44AF"/>
    <w:rsid w:val="006C5488"/>
    <w:rsid w:val="006C5511"/>
    <w:rsid w:val="006C57BD"/>
    <w:rsid w:val="006C6923"/>
    <w:rsid w:val="006C7600"/>
    <w:rsid w:val="006D0CED"/>
    <w:rsid w:val="006D1105"/>
    <w:rsid w:val="006D1203"/>
    <w:rsid w:val="006D28CF"/>
    <w:rsid w:val="006D2A44"/>
    <w:rsid w:val="006D30B4"/>
    <w:rsid w:val="006D3D2E"/>
    <w:rsid w:val="006D48C4"/>
    <w:rsid w:val="006D710B"/>
    <w:rsid w:val="006E07E2"/>
    <w:rsid w:val="006E0A63"/>
    <w:rsid w:val="006E0D0A"/>
    <w:rsid w:val="006E14AB"/>
    <w:rsid w:val="006E17E7"/>
    <w:rsid w:val="006E27B8"/>
    <w:rsid w:val="006E2D68"/>
    <w:rsid w:val="006E315B"/>
    <w:rsid w:val="006E373B"/>
    <w:rsid w:val="006E3B85"/>
    <w:rsid w:val="006E5728"/>
    <w:rsid w:val="006E69FC"/>
    <w:rsid w:val="006E7F54"/>
    <w:rsid w:val="006F0C41"/>
    <w:rsid w:val="006F40A7"/>
    <w:rsid w:val="006F42BF"/>
    <w:rsid w:val="006F519B"/>
    <w:rsid w:val="006F5E3E"/>
    <w:rsid w:val="006F7248"/>
    <w:rsid w:val="006F73F8"/>
    <w:rsid w:val="006F74A1"/>
    <w:rsid w:val="006F7803"/>
    <w:rsid w:val="00702B7F"/>
    <w:rsid w:val="00702FBB"/>
    <w:rsid w:val="00704956"/>
    <w:rsid w:val="0070653B"/>
    <w:rsid w:val="00707045"/>
    <w:rsid w:val="0070714B"/>
    <w:rsid w:val="007071D2"/>
    <w:rsid w:val="00710A53"/>
    <w:rsid w:val="00711F79"/>
    <w:rsid w:val="0071231A"/>
    <w:rsid w:val="0071236B"/>
    <w:rsid w:val="00713501"/>
    <w:rsid w:val="00713C83"/>
    <w:rsid w:val="0071543E"/>
    <w:rsid w:val="00716942"/>
    <w:rsid w:val="007169F1"/>
    <w:rsid w:val="00717401"/>
    <w:rsid w:val="00717A15"/>
    <w:rsid w:val="007202A7"/>
    <w:rsid w:val="00720B06"/>
    <w:rsid w:val="00720E84"/>
    <w:rsid w:val="00720FA7"/>
    <w:rsid w:val="007211F7"/>
    <w:rsid w:val="007243D5"/>
    <w:rsid w:val="00724CFE"/>
    <w:rsid w:val="00724E22"/>
    <w:rsid w:val="00724E2A"/>
    <w:rsid w:val="0072599B"/>
    <w:rsid w:val="00727156"/>
    <w:rsid w:val="007301EF"/>
    <w:rsid w:val="00730819"/>
    <w:rsid w:val="00730895"/>
    <w:rsid w:val="00730D5A"/>
    <w:rsid w:val="0073151C"/>
    <w:rsid w:val="00733153"/>
    <w:rsid w:val="0073335D"/>
    <w:rsid w:val="00733419"/>
    <w:rsid w:val="007334F1"/>
    <w:rsid w:val="007339BF"/>
    <w:rsid w:val="00733B09"/>
    <w:rsid w:val="00733F05"/>
    <w:rsid w:val="00735EEC"/>
    <w:rsid w:val="007371B0"/>
    <w:rsid w:val="00737D4A"/>
    <w:rsid w:val="0074060A"/>
    <w:rsid w:val="007409A3"/>
    <w:rsid w:val="00740B3E"/>
    <w:rsid w:val="007417BC"/>
    <w:rsid w:val="00741D3F"/>
    <w:rsid w:val="007446D9"/>
    <w:rsid w:val="00744F09"/>
    <w:rsid w:val="007459A2"/>
    <w:rsid w:val="00745A60"/>
    <w:rsid w:val="00745C78"/>
    <w:rsid w:val="0074648B"/>
    <w:rsid w:val="007472D1"/>
    <w:rsid w:val="007475E9"/>
    <w:rsid w:val="00747723"/>
    <w:rsid w:val="0074790A"/>
    <w:rsid w:val="007501CA"/>
    <w:rsid w:val="0075205D"/>
    <w:rsid w:val="00752FEF"/>
    <w:rsid w:val="00755935"/>
    <w:rsid w:val="00755F97"/>
    <w:rsid w:val="00756382"/>
    <w:rsid w:val="007602DC"/>
    <w:rsid w:val="007605DA"/>
    <w:rsid w:val="00760C00"/>
    <w:rsid w:val="00761B52"/>
    <w:rsid w:val="00762152"/>
    <w:rsid w:val="00762798"/>
    <w:rsid w:val="00762EED"/>
    <w:rsid w:val="00764E18"/>
    <w:rsid w:val="00765CCA"/>
    <w:rsid w:val="007660C4"/>
    <w:rsid w:val="007668C5"/>
    <w:rsid w:val="00766E2B"/>
    <w:rsid w:val="007679D2"/>
    <w:rsid w:val="00767A38"/>
    <w:rsid w:val="00767BA7"/>
    <w:rsid w:val="007715D8"/>
    <w:rsid w:val="00774C7B"/>
    <w:rsid w:val="00775328"/>
    <w:rsid w:val="00776A92"/>
    <w:rsid w:val="00776DD0"/>
    <w:rsid w:val="0077785A"/>
    <w:rsid w:val="00781382"/>
    <w:rsid w:val="00781EDD"/>
    <w:rsid w:val="00781EFE"/>
    <w:rsid w:val="0078234D"/>
    <w:rsid w:val="00782A20"/>
    <w:rsid w:val="00783F58"/>
    <w:rsid w:val="007850E9"/>
    <w:rsid w:val="0078542A"/>
    <w:rsid w:val="00786EF9"/>
    <w:rsid w:val="00787078"/>
    <w:rsid w:val="00787A72"/>
    <w:rsid w:val="0079052C"/>
    <w:rsid w:val="0079077F"/>
    <w:rsid w:val="00790FF7"/>
    <w:rsid w:val="007927CD"/>
    <w:rsid w:val="00792A11"/>
    <w:rsid w:val="00792FE7"/>
    <w:rsid w:val="00793D63"/>
    <w:rsid w:val="0079442B"/>
    <w:rsid w:val="00794948"/>
    <w:rsid w:val="0079789D"/>
    <w:rsid w:val="007A0439"/>
    <w:rsid w:val="007A0BE0"/>
    <w:rsid w:val="007A3137"/>
    <w:rsid w:val="007A3536"/>
    <w:rsid w:val="007A35A1"/>
    <w:rsid w:val="007A46C1"/>
    <w:rsid w:val="007A5173"/>
    <w:rsid w:val="007A65CB"/>
    <w:rsid w:val="007A6E2D"/>
    <w:rsid w:val="007A73A1"/>
    <w:rsid w:val="007A7CCA"/>
    <w:rsid w:val="007B1090"/>
    <w:rsid w:val="007B110A"/>
    <w:rsid w:val="007B1299"/>
    <w:rsid w:val="007B42C2"/>
    <w:rsid w:val="007B4464"/>
    <w:rsid w:val="007B449E"/>
    <w:rsid w:val="007B46B8"/>
    <w:rsid w:val="007B4E79"/>
    <w:rsid w:val="007B4E8F"/>
    <w:rsid w:val="007B5732"/>
    <w:rsid w:val="007B5FB6"/>
    <w:rsid w:val="007B6208"/>
    <w:rsid w:val="007B641B"/>
    <w:rsid w:val="007B6481"/>
    <w:rsid w:val="007B6C32"/>
    <w:rsid w:val="007C1571"/>
    <w:rsid w:val="007C2410"/>
    <w:rsid w:val="007C2B30"/>
    <w:rsid w:val="007C2EBD"/>
    <w:rsid w:val="007C2EE9"/>
    <w:rsid w:val="007C4B30"/>
    <w:rsid w:val="007C52C4"/>
    <w:rsid w:val="007C5658"/>
    <w:rsid w:val="007C7429"/>
    <w:rsid w:val="007D0D95"/>
    <w:rsid w:val="007D299A"/>
    <w:rsid w:val="007D5139"/>
    <w:rsid w:val="007D6FA3"/>
    <w:rsid w:val="007D718D"/>
    <w:rsid w:val="007D76DA"/>
    <w:rsid w:val="007E0C54"/>
    <w:rsid w:val="007E2C9B"/>
    <w:rsid w:val="007E33A1"/>
    <w:rsid w:val="007E4323"/>
    <w:rsid w:val="007E468F"/>
    <w:rsid w:val="007E50D6"/>
    <w:rsid w:val="007E5E56"/>
    <w:rsid w:val="007E611B"/>
    <w:rsid w:val="007E6AD6"/>
    <w:rsid w:val="007E7E33"/>
    <w:rsid w:val="007F0EF1"/>
    <w:rsid w:val="007F20AD"/>
    <w:rsid w:val="007F223B"/>
    <w:rsid w:val="007F22B6"/>
    <w:rsid w:val="007F233C"/>
    <w:rsid w:val="007F2862"/>
    <w:rsid w:val="007F35C0"/>
    <w:rsid w:val="007F4695"/>
    <w:rsid w:val="007F47C0"/>
    <w:rsid w:val="007F6D0E"/>
    <w:rsid w:val="007F7C27"/>
    <w:rsid w:val="00800986"/>
    <w:rsid w:val="008018D3"/>
    <w:rsid w:val="00802FE7"/>
    <w:rsid w:val="00803F14"/>
    <w:rsid w:val="00805469"/>
    <w:rsid w:val="00805BC0"/>
    <w:rsid w:val="00806154"/>
    <w:rsid w:val="0080645E"/>
    <w:rsid w:val="0080746D"/>
    <w:rsid w:val="00807ADE"/>
    <w:rsid w:val="00807AF7"/>
    <w:rsid w:val="00807CF8"/>
    <w:rsid w:val="008109FF"/>
    <w:rsid w:val="0081124C"/>
    <w:rsid w:val="00811B7A"/>
    <w:rsid w:val="008120B0"/>
    <w:rsid w:val="00813740"/>
    <w:rsid w:val="00813E8A"/>
    <w:rsid w:val="00815828"/>
    <w:rsid w:val="00817172"/>
    <w:rsid w:val="0082158D"/>
    <w:rsid w:val="008216CB"/>
    <w:rsid w:val="00822512"/>
    <w:rsid w:val="00822C3B"/>
    <w:rsid w:val="00823E2F"/>
    <w:rsid w:val="00824EB2"/>
    <w:rsid w:val="00825650"/>
    <w:rsid w:val="0082600F"/>
    <w:rsid w:val="008270CE"/>
    <w:rsid w:val="00827524"/>
    <w:rsid w:val="008278F6"/>
    <w:rsid w:val="00827B80"/>
    <w:rsid w:val="00827B86"/>
    <w:rsid w:val="00827D31"/>
    <w:rsid w:val="008302C2"/>
    <w:rsid w:val="0083073D"/>
    <w:rsid w:val="00830A24"/>
    <w:rsid w:val="00831ECD"/>
    <w:rsid w:val="0083356C"/>
    <w:rsid w:val="00833D48"/>
    <w:rsid w:val="00833E2E"/>
    <w:rsid w:val="00834047"/>
    <w:rsid w:val="00834055"/>
    <w:rsid w:val="008344B4"/>
    <w:rsid w:val="00835580"/>
    <w:rsid w:val="00835A8A"/>
    <w:rsid w:val="00837B89"/>
    <w:rsid w:val="0084208B"/>
    <w:rsid w:val="00842E77"/>
    <w:rsid w:val="008437D8"/>
    <w:rsid w:val="00844C5A"/>
    <w:rsid w:val="00845806"/>
    <w:rsid w:val="00845AB2"/>
    <w:rsid w:val="00847E6E"/>
    <w:rsid w:val="00850D59"/>
    <w:rsid w:val="0085145A"/>
    <w:rsid w:val="0085195F"/>
    <w:rsid w:val="0085271F"/>
    <w:rsid w:val="008534C7"/>
    <w:rsid w:val="008541B3"/>
    <w:rsid w:val="00854398"/>
    <w:rsid w:val="00854476"/>
    <w:rsid w:val="00855093"/>
    <w:rsid w:val="00855761"/>
    <w:rsid w:val="00856005"/>
    <w:rsid w:val="00856111"/>
    <w:rsid w:val="00856113"/>
    <w:rsid w:val="008601D7"/>
    <w:rsid w:val="008628E1"/>
    <w:rsid w:val="00862A34"/>
    <w:rsid w:val="00864940"/>
    <w:rsid w:val="00867885"/>
    <w:rsid w:val="00870125"/>
    <w:rsid w:val="0087341F"/>
    <w:rsid w:val="0087484B"/>
    <w:rsid w:val="00875234"/>
    <w:rsid w:val="00875976"/>
    <w:rsid w:val="00876108"/>
    <w:rsid w:val="00876726"/>
    <w:rsid w:val="008809DA"/>
    <w:rsid w:val="0088333C"/>
    <w:rsid w:val="008838C0"/>
    <w:rsid w:val="00884F4B"/>
    <w:rsid w:val="00886CBE"/>
    <w:rsid w:val="00886F33"/>
    <w:rsid w:val="0088757E"/>
    <w:rsid w:val="00887D77"/>
    <w:rsid w:val="00890204"/>
    <w:rsid w:val="0089026B"/>
    <w:rsid w:val="00890B47"/>
    <w:rsid w:val="0089263E"/>
    <w:rsid w:val="00892728"/>
    <w:rsid w:val="00892C8E"/>
    <w:rsid w:val="008930B8"/>
    <w:rsid w:val="00893CA0"/>
    <w:rsid w:val="00894AEC"/>
    <w:rsid w:val="008964F8"/>
    <w:rsid w:val="00896D60"/>
    <w:rsid w:val="00897884"/>
    <w:rsid w:val="00897E3E"/>
    <w:rsid w:val="008A0A86"/>
    <w:rsid w:val="008A191D"/>
    <w:rsid w:val="008A1C55"/>
    <w:rsid w:val="008A2F6B"/>
    <w:rsid w:val="008A34B0"/>
    <w:rsid w:val="008A3E91"/>
    <w:rsid w:val="008A4CC1"/>
    <w:rsid w:val="008A70D0"/>
    <w:rsid w:val="008B0165"/>
    <w:rsid w:val="008B1482"/>
    <w:rsid w:val="008B2B19"/>
    <w:rsid w:val="008B44C9"/>
    <w:rsid w:val="008B4D83"/>
    <w:rsid w:val="008B50BE"/>
    <w:rsid w:val="008B52CE"/>
    <w:rsid w:val="008B58FF"/>
    <w:rsid w:val="008B5BE3"/>
    <w:rsid w:val="008B73D3"/>
    <w:rsid w:val="008B7509"/>
    <w:rsid w:val="008C1E2F"/>
    <w:rsid w:val="008C1EA7"/>
    <w:rsid w:val="008C20E2"/>
    <w:rsid w:val="008C47B8"/>
    <w:rsid w:val="008C5470"/>
    <w:rsid w:val="008C5E0E"/>
    <w:rsid w:val="008C6B18"/>
    <w:rsid w:val="008D069E"/>
    <w:rsid w:val="008D0DB7"/>
    <w:rsid w:val="008D1587"/>
    <w:rsid w:val="008D263C"/>
    <w:rsid w:val="008D305E"/>
    <w:rsid w:val="008D381C"/>
    <w:rsid w:val="008D5B13"/>
    <w:rsid w:val="008D5B52"/>
    <w:rsid w:val="008D5D6E"/>
    <w:rsid w:val="008D6F1C"/>
    <w:rsid w:val="008D73BF"/>
    <w:rsid w:val="008D74B4"/>
    <w:rsid w:val="008D7821"/>
    <w:rsid w:val="008E18CE"/>
    <w:rsid w:val="008E2687"/>
    <w:rsid w:val="008E4E05"/>
    <w:rsid w:val="008E5566"/>
    <w:rsid w:val="008E64DB"/>
    <w:rsid w:val="008F0B04"/>
    <w:rsid w:val="008F39E4"/>
    <w:rsid w:val="008F41C1"/>
    <w:rsid w:val="008F4516"/>
    <w:rsid w:val="008F5DB3"/>
    <w:rsid w:val="008F7302"/>
    <w:rsid w:val="008F7D1C"/>
    <w:rsid w:val="0090154E"/>
    <w:rsid w:val="009020D7"/>
    <w:rsid w:val="00902179"/>
    <w:rsid w:val="0090227B"/>
    <w:rsid w:val="0090514B"/>
    <w:rsid w:val="00906AE0"/>
    <w:rsid w:val="00906D68"/>
    <w:rsid w:val="00906DC7"/>
    <w:rsid w:val="00907440"/>
    <w:rsid w:val="00907D96"/>
    <w:rsid w:val="00913C94"/>
    <w:rsid w:val="00914EC3"/>
    <w:rsid w:val="009169D4"/>
    <w:rsid w:val="00917CA5"/>
    <w:rsid w:val="00921420"/>
    <w:rsid w:val="00921EFD"/>
    <w:rsid w:val="00925B4F"/>
    <w:rsid w:val="00926B03"/>
    <w:rsid w:val="00927860"/>
    <w:rsid w:val="00927DF1"/>
    <w:rsid w:val="00927E7F"/>
    <w:rsid w:val="009305AE"/>
    <w:rsid w:val="0093268F"/>
    <w:rsid w:val="00933DF0"/>
    <w:rsid w:val="00933E0F"/>
    <w:rsid w:val="009346C1"/>
    <w:rsid w:val="00934828"/>
    <w:rsid w:val="009367F0"/>
    <w:rsid w:val="00937BA6"/>
    <w:rsid w:val="00940FAB"/>
    <w:rsid w:val="00942E5E"/>
    <w:rsid w:val="00943486"/>
    <w:rsid w:val="0094459C"/>
    <w:rsid w:val="009451F6"/>
    <w:rsid w:val="00950566"/>
    <w:rsid w:val="00951F7B"/>
    <w:rsid w:val="009530CB"/>
    <w:rsid w:val="009537E2"/>
    <w:rsid w:val="009543F0"/>
    <w:rsid w:val="009552F9"/>
    <w:rsid w:val="0095538A"/>
    <w:rsid w:val="009566A3"/>
    <w:rsid w:val="0095710A"/>
    <w:rsid w:val="00957B72"/>
    <w:rsid w:val="00961E43"/>
    <w:rsid w:val="00961F15"/>
    <w:rsid w:val="00966858"/>
    <w:rsid w:val="0096720C"/>
    <w:rsid w:val="00967377"/>
    <w:rsid w:val="00967C03"/>
    <w:rsid w:val="009703B9"/>
    <w:rsid w:val="00971395"/>
    <w:rsid w:val="00971ABC"/>
    <w:rsid w:val="009725E3"/>
    <w:rsid w:val="009735B2"/>
    <w:rsid w:val="00974907"/>
    <w:rsid w:val="00974EB7"/>
    <w:rsid w:val="009752B2"/>
    <w:rsid w:val="0097608A"/>
    <w:rsid w:val="00976245"/>
    <w:rsid w:val="00976EA5"/>
    <w:rsid w:val="009771CE"/>
    <w:rsid w:val="00980B7C"/>
    <w:rsid w:val="00982AA9"/>
    <w:rsid w:val="00983067"/>
    <w:rsid w:val="0098377B"/>
    <w:rsid w:val="009837CC"/>
    <w:rsid w:val="0098404A"/>
    <w:rsid w:val="00984872"/>
    <w:rsid w:val="00984EA5"/>
    <w:rsid w:val="00990267"/>
    <w:rsid w:val="00990282"/>
    <w:rsid w:val="009943A2"/>
    <w:rsid w:val="009945E3"/>
    <w:rsid w:val="00997C01"/>
    <w:rsid w:val="00997F6E"/>
    <w:rsid w:val="009A17EA"/>
    <w:rsid w:val="009A253C"/>
    <w:rsid w:val="009A3485"/>
    <w:rsid w:val="009A39B7"/>
    <w:rsid w:val="009A3D0B"/>
    <w:rsid w:val="009A434C"/>
    <w:rsid w:val="009A43F3"/>
    <w:rsid w:val="009A4EB0"/>
    <w:rsid w:val="009A6362"/>
    <w:rsid w:val="009A69F3"/>
    <w:rsid w:val="009A7541"/>
    <w:rsid w:val="009B0AD6"/>
    <w:rsid w:val="009B0B13"/>
    <w:rsid w:val="009B28C7"/>
    <w:rsid w:val="009B2909"/>
    <w:rsid w:val="009B358F"/>
    <w:rsid w:val="009B3640"/>
    <w:rsid w:val="009B4963"/>
    <w:rsid w:val="009B5071"/>
    <w:rsid w:val="009B50E1"/>
    <w:rsid w:val="009B6978"/>
    <w:rsid w:val="009B6D95"/>
    <w:rsid w:val="009C06DD"/>
    <w:rsid w:val="009C2224"/>
    <w:rsid w:val="009C2D9B"/>
    <w:rsid w:val="009C4A5C"/>
    <w:rsid w:val="009C5D5F"/>
    <w:rsid w:val="009C69AA"/>
    <w:rsid w:val="009C6DD3"/>
    <w:rsid w:val="009C7F7D"/>
    <w:rsid w:val="009D0C11"/>
    <w:rsid w:val="009D0EB8"/>
    <w:rsid w:val="009D1D2C"/>
    <w:rsid w:val="009D1E4D"/>
    <w:rsid w:val="009D2BC3"/>
    <w:rsid w:val="009D2FCD"/>
    <w:rsid w:val="009D37AC"/>
    <w:rsid w:val="009D4731"/>
    <w:rsid w:val="009D6832"/>
    <w:rsid w:val="009D71BB"/>
    <w:rsid w:val="009D71D5"/>
    <w:rsid w:val="009D76D0"/>
    <w:rsid w:val="009D79F4"/>
    <w:rsid w:val="009E0757"/>
    <w:rsid w:val="009E1590"/>
    <w:rsid w:val="009E1703"/>
    <w:rsid w:val="009E1BBE"/>
    <w:rsid w:val="009E1CC7"/>
    <w:rsid w:val="009E3226"/>
    <w:rsid w:val="009E3290"/>
    <w:rsid w:val="009E4512"/>
    <w:rsid w:val="009E5119"/>
    <w:rsid w:val="009E5818"/>
    <w:rsid w:val="009E67FE"/>
    <w:rsid w:val="009E761E"/>
    <w:rsid w:val="009F078D"/>
    <w:rsid w:val="009F19BB"/>
    <w:rsid w:val="009F1D92"/>
    <w:rsid w:val="009F27D4"/>
    <w:rsid w:val="009F63AC"/>
    <w:rsid w:val="009F6457"/>
    <w:rsid w:val="009F6613"/>
    <w:rsid w:val="009F7014"/>
    <w:rsid w:val="009F70A3"/>
    <w:rsid w:val="009F792C"/>
    <w:rsid w:val="00A00405"/>
    <w:rsid w:val="00A0297A"/>
    <w:rsid w:val="00A03D9F"/>
    <w:rsid w:val="00A04060"/>
    <w:rsid w:val="00A04E28"/>
    <w:rsid w:val="00A060C1"/>
    <w:rsid w:val="00A10341"/>
    <w:rsid w:val="00A1058D"/>
    <w:rsid w:val="00A116C5"/>
    <w:rsid w:val="00A118F6"/>
    <w:rsid w:val="00A11C1E"/>
    <w:rsid w:val="00A13FCE"/>
    <w:rsid w:val="00A14059"/>
    <w:rsid w:val="00A142D6"/>
    <w:rsid w:val="00A15672"/>
    <w:rsid w:val="00A15DAC"/>
    <w:rsid w:val="00A15EE8"/>
    <w:rsid w:val="00A160FF"/>
    <w:rsid w:val="00A16248"/>
    <w:rsid w:val="00A16F77"/>
    <w:rsid w:val="00A17817"/>
    <w:rsid w:val="00A17936"/>
    <w:rsid w:val="00A17C3B"/>
    <w:rsid w:val="00A21367"/>
    <w:rsid w:val="00A21E87"/>
    <w:rsid w:val="00A2271C"/>
    <w:rsid w:val="00A23580"/>
    <w:rsid w:val="00A23FB8"/>
    <w:rsid w:val="00A241B2"/>
    <w:rsid w:val="00A2524C"/>
    <w:rsid w:val="00A2585D"/>
    <w:rsid w:val="00A273CE"/>
    <w:rsid w:val="00A30623"/>
    <w:rsid w:val="00A30889"/>
    <w:rsid w:val="00A31450"/>
    <w:rsid w:val="00A31B20"/>
    <w:rsid w:val="00A33FD6"/>
    <w:rsid w:val="00A3470E"/>
    <w:rsid w:val="00A3474B"/>
    <w:rsid w:val="00A35ECF"/>
    <w:rsid w:val="00A36185"/>
    <w:rsid w:val="00A4053E"/>
    <w:rsid w:val="00A40A89"/>
    <w:rsid w:val="00A43954"/>
    <w:rsid w:val="00A4487A"/>
    <w:rsid w:val="00A44FF1"/>
    <w:rsid w:val="00A456AA"/>
    <w:rsid w:val="00A4599A"/>
    <w:rsid w:val="00A505BD"/>
    <w:rsid w:val="00A505FF"/>
    <w:rsid w:val="00A50D49"/>
    <w:rsid w:val="00A512D2"/>
    <w:rsid w:val="00A51324"/>
    <w:rsid w:val="00A5236C"/>
    <w:rsid w:val="00A545BC"/>
    <w:rsid w:val="00A54A34"/>
    <w:rsid w:val="00A54A51"/>
    <w:rsid w:val="00A556AE"/>
    <w:rsid w:val="00A557A3"/>
    <w:rsid w:val="00A55BCC"/>
    <w:rsid w:val="00A57AEB"/>
    <w:rsid w:val="00A60989"/>
    <w:rsid w:val="00A61568"/>
    <w:rsid w:val="00A6239A"/>
    <w:rsid w:val="00A627E0"/>
    <w:rsid w:val="00A62C9A"/>
    <w:rsid w:val="00A66334"/>
    <w:rsid w:val="00A66C1C"/>
    <w:rsid w:val="00A66DA4"/>
    <w:rsid w:val="00A676FF"/>
    <w:rsid w:val="00A67F84"/>
    <w:rsid w:val="00A706AB"/>
    <w:rsid w:val="00A7178A"/>
    <w:rsid w:val="00A73053"/>
    <w:rsid w:val="00A731BE"/>
    <w:rsid w:val="00A741F4"/>
    <w:rsid w:val="00A747DB"/>
    <w:rsid w:val="00A755AC"/>
    <w:rsid w:val="00A75BCE"/>
    <w:rsid w:val="00A76D13"/>
    <w:rsid w:val="00A77050"/>
    <w:rsid w:val="00A779AC"/>
    <w:rsid w:val="00A77DED"/>
    <w:rsid w:val="00A80716"/>
    <w:rsid w:val="00A80E73"/>
    <w:rsid w:val="00A81BF2"/>
    <w:rsid w:val="00A84421"/>
    <w:rsid w:val="00A855BD"/>
    <w:rsid w:val="00A8615C"/>
    <w:rsid w:val="00A86DAF"/>
    <w:rsid w:val="00A87FD0"/>
    <w:rsid w:val="00A91409"/>
    <w:rsid w:val="00A91A20"/>
    <w:rsid w:val="00A92893"/>
    <w:rsid w:val="00A95A71"/>
    <w:rsid w:val="00A95C15"/>
    <w:rsid w:val="00A9617F"/>
    <w:rsid w:val="00A96783"/>
    <w:rsid w:val="00A9694E"/>
    <w:rsid w:val="00A96A59"/>
    <w:rsid w:val="00AA01E4"/>
    <w:rsid w:val="00AA2DB5"/>
    <w:rsid w:val="00AA5DE5"/>
    <w:rsid w:val="00AA5E4F"/>
    <w:rsid w:val="00AA67B5"/>
    <w:rsid w:val="00AA7DC4"/>
    <w:rsid w:val="00AB1EB1"/>
    <w:rsid w:val="00AB2835"/>
    <w:rsid w:val="00AB4ED9"/>
    <w:rsid w:val="00AB5479"/>
    <w:rsid w:val="00AB6797"/>
    <w:rsid w:val="00AC10FF"/>
    <w:rsid w:val="00AC32E1"/>
    <w:rsid w:val="00AC3C4E"/>
    <w:rsid w:val="00AC53C3"/>
    <w:rsid w:val="00AC551F"/>
    <w:rsid w:val="00AC65AB"/>
    <w:rsid w:val="00AC699D"/>
    <w:rsid w:val="00AC6EB6"/>
    <w:rsid w:val="00AD07B3"/>
    <w:rsid w:val="00AD0C5E"/>
    <w:rsid w:val="00AD17F4"/>
    <w:rsid w:val="00AD2F80"/>
    <w:rsid w:val="00AD2FEE"/>
    <w:rsid w:val="00AD4735"/>
    <w:rsid w:val="00AD529A"/>
    <w:rsid w:val="00AD61E1"/>
    <w:rsid w:val="00AE0060"/>
    <w:rsid w:val="00AE0591"/>
    <w:rsid w:val="00AE0E38"/>
    <w:rsid w:val="00AE0E3F"/>
    <w:rsid w:val="00AE2DFD"/>
    <w:rsid w:val="00AE43F7"/>
    <w:rsid w:val="00AE4BE0"/>
    <w:rsid w:val="00AE5276"/>
    <w:rsid w:val="00AE69FD"/>
    <w:rsid w:val="00AE6C4F"/>
    <w:rsid w:val="00AE7527"/>
    <w:rsid w:val="00AF0403"/>
    <w:rsid w:val="00AF1A6E"/>
    <w:rsid w:val="00AF2C0B"/>
    <w:rsid w:val="00AF3588"/>
    <w:rsid w:val="00AF4FE2"/>
    <w:rsid w:val="00AF5C9C"/>
    <w:rsid w:val="00AF7F32"/>
    <w:rsid w:val="00B0084B"/>
    <w:rsid w:val="00B01553"/>
    <w:rsid w:val="00B016FC"/>
    <w:rsid w:val="00B02ACF"/>
    <w:rsid w:val="00B03444"/>
    <w:rsid w:val="00B05B21"/>
    <w:rsid w:val="00B065CB"/>
    <w:rsid w:val="00B06FEB"/>
    <w:rsid w:val="00B07C64"/>
    <w:rsid w:val="00B07CCE"/>
    <w:rsid w:val="00B07F1E"/>
    <w:rsid w:val="00B10637"/>
    <w:rsid w:val="00B12333"/>
    <w:rsid w:val="00B1239D"/>
    <w:rsid w:val="00B12673"/>
    <w:rsid w:val="00B126E9"/>
    <w:rsid w:val="00B12D9A"/>
    <w:rsid w:val="00B13C4E"/>
    <w:rsid w:val="00B13EB4"/>
    <w:rsid w:val="00B149B0"/>
    <w:rsid w:val="00B152EF"/>
    <w:rsid w:val="00B155A5"/>
    <w:rsid w:val="00B15899"/>
    <w:rsid w:val="00B15F2D"/>
    <w:rsid w:val="00B15F60"/>
    <w:rsid w:val="00B17713"/>
    <w:rsid w:val="00B20253"/>
    <w:rsid w:val="00B21DC2"/>
    <w:rsid w:val="00B21EBB"/>
    <w:rsid w:val="00B23293"/>
    <w:rsid w:val="00B23702"/>
    <w:rsid w:val="00B24B4D"/>
    <w:rsid w:val="00B2586E"/>
    <w:rsid w:val="00B2597C"/>
    <w:rsid w:val="00B25A45"/>
    <w:rsid w:val="00B307B1"/>
    <w:rsid w:val="00B314E0"/>
    <w:rsid w:val="00B33138"/>
    <w:rsid w:val="00B33E7A"/>
    <w:rsid w:val="00B348C3"/>
    <w:rsid w:val="00B349A4"/>
    <w:rsid w:val="00B3609C"/>
    <w:rsid w:val="00B36AF5"/>
    <w:rsid w:val="00B373D3"/>
    <w:rsid w:val="00B37985"/>
    <w:rsid w:val="00B4009C"/>
    <w:rsid w:val="00B40349"/>
    <w:rsid w:val="00B4042F"/>
    <w:rsid w:val="00B41231"/>
    <w:rsid w:val="00B4225A"/>
    <w:rsid w:val="00B43910"/>
    <w:rsid w:val="00B446B8"/>
    <w:rsid w:val="00B44CAB"/>
    <w:rsid w:val="00B45E1B"/>
    <w:rsid w:val="00B45E78"/>
    <w:rsid w:val="00B46270"/>
    <w:rsid w:val="00B46322"/>
    <w:rsid w:val="00B46F04"/>
    <w:rsid w:val="00B51DBE"/>
    <w:rsid w:val="00B5205A"/>
    <w:rsid w:val="00B53857"/>
    <w:rsid w:val="00B559D3"/>
    <w:rsid w:val="00B5644C"/>
    <w:rsid w:val="00B5706B"/>
    <w:rsid w:val="00B5767C"/>
    <w:rsid w:val="00B608C2"/>
    <w:rsid w:val="00B61EF0"/>
    <w:rsid w:val="00B6275B"/>
    <w:rsid w:val="00B62A51"/>
    <w:rsid w:val="00B63168"/>
    <w:rsid w:val="00B63B61"/>
    <w:rsid w:val="00B67020"/>
    <w:rsid w:val="00B670B4"/>
    <w:rsid w:val="00B67BB9"/>
    <w:rsid w:val="00B72CA0"/>
    <w:rsid w:val="00B73343"/>
    <w:rsid w:val="00B736F4"/>
    <w:rsid w:val="00B74BC9"/>
    <w:rsid w:val="00B74CAC"/>
    <w:rsid w:val="00B7600F"/>
    <w:rsid w:val="00B7658C"/>
    <w:rsid w:val="00B77634"/>
    <w:rsid w:val="00B800C5"/>
    <w:rsid w:val="00B83960"/>
    <w:rsid w:val="00B83F4E"/>
    <w:rsid w:val="00B847AB"/>
    <w:rsid w:val="00B84931"/>
    <w:rsid w:val="00B85BE2"/>
    <w:rsid w:val="00B85F25"/>
    <w:rsid w:val="00B908C8"/>
    <w:rsid w:val="00B92791"/>
    <w:rsid w:val="00B93F45"/>
    <w:rsid w:val="00B945B4"/>
    <w:rsid w:val="00B946F5"/>
    <w:rsid w:val="00B966CB"/>
    <w:rsid w:val="00B97A6D"/>
    <w:rsid w:val="00BA0044"/>
    <w:rsid w:val="00BA27B7"/>
    <w:rsid w:val="00BA3873"/>
    <w:rsid w:val="00BA3FD3"/>
    <w:rsid w:val="00BA5513"/>
    <w:rsid w:val="00BA784A"/>
    <w:rsid w:val="00BB0350"/>
    <w:rsid w:val="00BB0CB5"/>
    <w:rsid w:val="00BB110D"/>
    <w:rsid w:val="00BB17C6"/>
    <w:rsid w:val="00BB19E4"/>
    <w:rsid w:val="00BB2A7E"/>
    <w:rsid w:val="00BB30B4"/>
    <w:rsid w:val="00BB3864"/>
    <w:rsid w:val="00BB4361"/>
    <w:rsid w:val="00BB4BF1"/>
    <w:rsid w:val="00BB5F52"/>
    <w:rsid w:val="00BB5FEA"/>
    <w:rsid w:val="00BB60EB"/>
    <w:rsid w:val="00BC04EC"/>
    <w:rsid w:val="00BC0D1C"/>
    <w:rsid w:val="00BC106D"/>
    <w:rsid w:val="00BC227B"/>
    <w:rsid w:val="00BC23C5"/>
    <w:rsid w:val="00BC3616"/>
    <w:rsid w:val="00BC4266"/>
    <w:rsid w:val="00BC45ED"/>
    <w:rsid w:val="00BC581D"/>
    <w:rsid w:val="00BC74FD"/>
    <w:rsid w:val="00BD39AC"/>
    <w:rsid w:val="00BD4209"/>
    <w:rsid w:val="00BD5CF2"/>
    <w:rsid w:val="00BE1978"/>
    <w:rsid w:val="00BE2A3D"/>
    <w:rsid w:val="00BE2EDC"/>
    <w:rsid w:val="00BE3611"/>
    <w:rsid w:val="00BE36D3"/>
    <w:rsid w:val="00BE3C15"/>
    <w:rsid w:val="00BE510D"/>
    <w:rsid w:val="00BE5233"/>
    <w:rsid w:val="00BE634A"/>
    <w:rsid w:val="00BE6A59"/>
    <w:rsid w:val="00BF146E"/>
    <w:rsid w:val="00BF1479"/>
    <w:rsid w:val="00BF27D2"/>
    <w:rsid w:val="00BF37C8"/>
    <w:rsid w:val="00BF488D"/>
    <w:rsid w:val="00BF5417"/>
    <w:rsid w:val="00C007B9"/>
    <w:rsid w:val="00C01553"/>
    <w:rsid w:val="00C0168C"/>
    <w:rsid w:val="00C01ADF"/>
    <w:rsid w:val="00C03E5B"/>
    <w:rsid w:val="00C04510"/>
    <w:rsid w:val="00C045BC"/>
    <w:rsid w:val="00C045E3"/>
    <w:rsid w:val="00C0495C"/>
    <w:rsid w:val="00C04FA4"/>
    <w:rsid w:val="00C05172"/>
    <w:rsid w:val="00C0538D"/>
    <w:rsid w:val="00C05471"/>
    <w:rsid w:val="00C05FE1"/>
    <w:rsid w:val="00C06384"/>
    <w:rsid w:val="00C06524"/>
    <w:rsid w:val="00C07C63"/>
    <w:rsid w:val="00C100F1"/>
    <w:rsid w:val="00C1052D"/>
    <w:rsid w:val="00C10F1B"/>
    <w:rsid w:val="00C129F9"/>
    <w:rsid w:val="00C13C73"/>
    <w:rsid w:val="00C154BE"/>
    <w:rsid w:val="00C1693E"/>
    <w:rsid w:val="00C175CD"/>
    <w:rsid w:val="00C2199E"/>
    <w:rsid w:val="00C264F5"/>
    <w:rsid w:val="00C267F0"/>
    <w:rsid w:val="00C27812"/>
    <w:rsid w:val="00C31AF8"/>
    <w:rsid w:val="00C31B84"/>
    <w:rsid w:val="00C34E23"/>
    <w:rsid w:val="00C35D9E"/>
    <w:rsid w:val="00C41049"/>
    <w:rsid w:val="00C414C3"/>
    <w:rsid w:val="00C424BF"/>
    <w:rsid w:val="00C4404E"/>
    <w:rsid w:val="00C463E0"/>
    <w:rsid w:val="00C5114C"/>
    <w:rsid w:val="00C51633"/>
    <w:rsid w:val="00C51A0D"/>
    <w:rsid w:val="00C51AA0"/>
    <w:rsid w:val="00C52322"/>
    <w:rsid w:val="00C5358C"/>
    <w:rsid w:val="00C54969"/>
    <w:rsid w:val="00C54D8A"/>
    <w:rsid w:val="00C55809"/>
    <w:rsid w:val="00C55CEC"/>
    <w:rsid w:val="00C569ED"/>
    <w:rsid w:val="00C57430"/>
    <w:rsid w:val="00C57C25"/>
    <w:rsid w:val="00C613A0"/>
    <w:rsid w:val="00C63433"/>
    <w:rsid w:val="00C643F5"/>
    <w:rsid w:val="00C65363"/>
    <w:rsid w:val="00C6734C"/>
    <w:rsid w:val="00C67D0B"/>
    <w:rsid w:val="00C702F8"/>
    <w:rsid w:val="00C72F87"/>
    <w:rsid w:val="00C73CF3"/>
    <w:rsid w:val="00C73E45"/>
    <w:rsid w:val="00C74F88"/>
    <w:rsid w:val="00C806CE"/>
    <w:rsid w:val="00C80C08"/>
    <w:rsid w:val="00C80FB1"/>
    <w:rsid w:val="00C81266"/>
    <w:rsid w:val="00C81478"/>
    <w:rsid w:val="00C8151D"/>
    <w:rsid w:val="00C81DAF"/>
    <w:rsid w:val="00C8261C"/>
    <w:rsid w:val="00C83BB8"/>
    <w:rsid w:val="00C851F1"/>
    <w:rsid w:val="00C85922"/>
    <w:rsid w:val="00C85C9A"/>
    <w:rsid w:val="00C87536"/>
    <w:rsid w:val="00C90702"/>
    <w:rsid w:val="00C90899"/>
    <w:rsid w:val="00C90A29"/>
    <w:rsid w:val="00C91610"/>
    <w:rsid w:val="00C92115"/>
    <w:rsid w:val="00C93195"/>
    <w:rsid w:val="00C93D1D"/>
    <w:rsid w:val="00C9467F"/>
    <w:rsid w:val="00C971EE"/>
    <w:rsid w:val="00C975D1"/>
    <w:rsid w:val="00C97894"/>
    <w:rsid w:val="00C978E8"/>
    <w:rsid w:val="00CA041F"/>
    <w:rsid w:val="00CA0B07"/>
    <w:rsid w:val="00CA2120"/>
    <w:rsid w:val="00CA25F1"/>
    <w:rsid w:val="00CA2FC2"/>
    <w:rsid w:val="00CA3CAB"/>
    <w:rsid w:val="00CA4746"/>
    <w:rsid w:val="00CA5195"/>
    <w:rsid w:val="00CA5A5A"/>
    <w:rsid w:val="00CA5C72"/>
    <w:rsid w:val="00CA629B"/>
    <w:rsid w:val="00CA69C5"/>
    <w:rsid w:val="00CA6A61"/>
    <w:rsid w:val="00CA6D67"/>
    <w:rsid w:val="00CB05CE"/>
    <w:rsid w:val="00CB0994"/>
    <w:rsid w:val="00CB14C0"/>
    <w:rsid w:val="00CB16B3"/>
    <w:rsid w:val="00CB2395"/>
    <w:rsid w:val="00CB2DB3"/>
    <w:rsid w:val="00CB4323"/>
    <w:rsid w:val="00CB5FEC"/>
    <w:rsid w:val="00CC07CA"/>
    <w:rsid w:val="00CC187C"/>
    <w:rsid w:val="00CC1ED9"/>
    <w:rsid w:val="00CC20CE"/>
    <w:rsid w:val="00CC21AF"/>
    <w:rsid w:val="00CC2282"/>
    <w:rsid w:val="00CC2796"/>
    <w:rsid w:val="00CC6A55"/>
    <w:rsid w:val="00CC6B81"/>
    <w:rsid w:val="00CC71FE"/>
    <w:rsid w:val="00CC7B7C"/>
    <w:rsid w:val="00CD0ABB"/>
    <w:rsid w:val="00CD1B13"/>
    <w:rsid w:val="00CD24FE"/>
    <w:rsid w:val="00CD2E4F"/>
    <w:rsid w:val="00CD5090"/>
    <w:rsid w:val="00CD52D8"/>
    <w:rsid w:val="00CD58EC"/>
    <w:rsid w:val="00CD592D"/>
    <w:rsid w:val="00CD68D9"/>
    <w:rsid w:val="00CD6A7E"/>
    <w:rsid w:val="00CD6C7A"/>
    <w:rsid w:val="00CD7B49"/>
    <w:rsid w:val="00CD7E9B"/>
    <w:rsid w:val="00CE2D5C"/>
    <w:rsid w:val="00CE32A2"/>
    <w:rsid w:val="00CE389C"/>
    <w:rsid w:val="00CE462F"/>
    <w:rsid w:val="00CE4692"/>
    <w:rsid w:val="00CE4768"/>
    <w:rsid w:val="00CE4F9F"/>
    <w:rsid w:val="00CE5275"/>
    <w:rsid w:val="00CE577C"/>
    <w:rsid w:val="00CE663D"/>
    <w:rsid w:val="00CF0A9A"/>
    <w:rsid w:val="00CF0E50"/>
    <w:rsid w:val="00CF1508"/>
    <w:rsid w:val="00CF2142"/>
    <w:rsid w:val="00CF2272"/>
    <w:rsid w:val="00CF32F0"/>
    <w:rsid w:val="00CF3B27"/>
    <w:rsid w:val="00CF3E91"/>
    <w:rsid w:val="00CF4D95"/>
    <w:rsid w:val="00CF5428"/>
    <w:rsid w:val="00CF5E87"/>
    <w:rsid w:val="00CF5FAC"/>
    <w:rsid w:val="00CF6F62"/>
    <w:rsid w:val="00CF6F68"/>
    <w:rsid w:val="00CF756B"/>
    <w:rsid w:val="00CF7D3E"/>
    <w:rsid w:val="00D0097E"/>
    <w:rsid w:val="00D00C0F"/>
    <w:rsid w:val="00D01330"/>
    <w:rsid w:val="00D01AE9"/>
    <w:rsid w:val="00D04045"/>
    <w:rsid w:val="00D042A2"/>
    <w:rsid w:val="00D04EFF"/>
    <w:rsid w:val="00D055C3"/>
    <w:rsid w:val="00D05616"/>
    <w:rsid w:val="00D05761"/>
    <w:rsid w:val="00D05ABB"/>
    <w:rsid w:val="00D066F1"/>
    <w:rsid w:val="00D069AC"/>
    <w:rsid w:val="00D06E3E"/>
    <w:rsid w:val="00D071FA"/>
    <w:rsid w:val="00D07499"/>
    <w:rsid w:val="00D10038"/>
    <w:rsid w:val="00D10D96"/>
    <w:rsid w:val="00D1104F"/>
    <w:rsid w:val="00D11A17"/>
    <w:rsid w:val="00D12A3D"/>
    <w:rsid w:val="00D13573"/>
    <w:rsid w:val="00D14A75"/>
    <w:rsid w:val="00D14B7E"/>
    <w:rsid w:val="00D152E9"/>
    <w:rsid w:val="00D15C0E"/>
    <w:rsid w:val="00D1644F"/>
    <w:rsid w:val="00D165D6"/>
    <w:rsid w:val="00D16E11"/>
    <w:rsid w:val="00D17325"/>
    <w:rsid w:val="00D177A1"/>
    <w:rsid w:val="00D225B3"/>
    <w:rsid w:val="00D22D94"/>
    <w:rsid w:val="00D22E20"/>
    <w:rsid w:val="00D23122"/>
    <w:rsid w:val="00D231D1"/>
    <w:rsid w:val="00D2376D"/>
    <w:rsid w:val="00D24B8B"/>
    <w:rsid w:val="00D250ED"/>
    <w:rsid w:val="00D25D20"/>
    <w:rsid w:val="00D26596"/>
    <w:rsid w:val="00D2685B"/>
    <w:rsid w:val="00D26D9E"/>
    <w:rsid w:val="00D26DB9"/>
    <w:rsid w:val="00D2747E"/>
    <w:rsid w:val="00D27502"/>
    <w:rsid w:val="00D303E4"/>
    <w:rsid w:val="00D309E7"/>
    <w:rsid w:val="00D3158A"/>
    <w:rsid w:val="00D31AC4"/>
    <w:rsid w:val="00D32A4F"/>
    <w:rsid w:val="00D33AD6"/>
    <w:rsid w:val="00D34BA5"/>
    <w:rsid w:val="00D34F6B"/>
    <w:rsid w:val="00D35F9F"/>
    <w:rsid w:val="00D41C36"/>
    <w:rsid w:val="00D44445"/>
    <w:rsid w:val="00D4449A"/>
    <w:rsid w:val="00D47505"/>
    <w:rsid w:val="00D51B7D"/>
    <w:rsid w:val="00D532E9"/>
    <w:rsid w:val="00D539A9"/>
    <w:rsid w:val="00D558FC"/>
    <w:rsid w:val="00D55C10"/>
    <w:rsid w:val="00D56234"/>
    <w:rsid w:val="00D56765"/>
    <w:rsid w:val="00D570D8"/>
    <w:rsid w:val="00D575D2"/>
    <w:rsid w:val="00D57869"/>
    <w:rsid w:val="00D60036"/>
    <w:rsid w:val="00D604EA"/>
    <w:rsid w:val="00D6078F"/>
    <w:rsid w:val="00D63011"/>
    <w:rsid w:val="00D638BE"/>
    <w:rsid w:val="00D6490A"/>
    <w:rsid w:val="00D6518D"/>
    <w:rsid w:val="00D655B8"/>
    <w:rsid w:val="00D665B3"/>
    <w:rsid w:val="00D711D1"/>
    <w:rsid w:val="00D7220A"/>
    <w:rsid w:val="00D7236A"/>
    <w:rsid w:val="00D7313D"/>
    <w:rsid w:val="00D73804"/>
    <w:rsid w:val="00D7394B"/>
    <w:rsid w:val="00D74C0D"/>
    <w:rsid w:val="00D75643"/>
    <w:rsid w:val="00D759F2"/>
    <w:rsid w:val="00D77034"/>
    <w:rsid w:val="00D77972"/>
    <w:rsid w:val="00D81528"/>
    <w:rsid w:val="00D827C2"/>
    <w:rsid w:val="00D835EF"/>
    <w:rsid w:val="00D83820"/>
    <w:rsid w:val="00D847EC"/>
    <w:rsid w:val="00D858FD"/>
    <w:rsid w:val="00D871DC"/>
    <w:rsid w:val="00D8728A"/>
    <w:rsid w:val="00D92B92"/>
    <w:rsid w:val="00D9312A"/>
    <w:rsid w:val="00D939DE"/>
    <w:rsid w:val="00D93B5D"/>
    <w:rsid w:val="00D94439"/>
    <w:rsid w:val="00D9663E"/>
    <w:rsid w:val="00D96670"/>
    <w:rsid w:val="00D967BA"/>
    <w:rsid w:val="00D97D8E"/>
    <w:rsid w:val="00D97DBA"/>
    <w:rsid w:val="00D97F1A"/>
    <w:rsid w:val="00DA07D1"/>
    <w:rsid w:val="00DA0B5B"/>
    <w:rsid w:val="00DA0FE6"/>
    <w:rsid w:val="00DA192F"/>
    <w:rsid w:val="00DA2AD9"/>
    <w:rsid w:val="00DA306F"/>
    <w:rsid w:val="00DA3199"/>
    <w:rsid w:val="00DA38FE"/>
    <w:rsid w:val="00DB06FF"/>
    <w:rsid w:val="00DB136B"/>
    <w:rsid w:val="00DB191E"/>
    <w:rsid w:val="00DB249B"/>
    <w:rsid w:val="00DB37BE"/>
    <w:rsid w:val="00DB4A4D"/>
    <w:rsid w:val="00DB697E"/>
    <w:rsid w:val="00DB6A9C"/>
    <w:rsid w:val="00DC07A4"/>
    <w:rsid w:val="00DC0C04"/>
    <w:rsid w:val="00DC0FB2"/>
    <w:rsid w:val="00DC2467"/>
    <w:rsid w:val="00DC2C5E"/>
    <w:rsid w:val="00DC2F41"/>
    <w:rsid w:val="00DC3516"/>
    <w:rsid w:val="00DC3B02"/>
    <w:rsid w:val="00DC59B0"/>
    <w:rsid w:val="00DC6630"/>
    <w:rsid w:val="00DD0CB5"/>
    <w:rsid w:val="00DD1C36"/>
    <w:rsid w:val="00DD2722"/>
    <w:rsid w:val="00DD70BC"/>
    <w:rsid w:val="00DD7779"/>
    <w:rsid w:val="00DD7FB5"/>
    <w:rsid w:val="00DE0128"/>
    <w:rsid w:val="00DE072F"/>
    <w:rsid w:val="00DE089A"/>
    <w:rsid w:val="00DE1A0F"/>
    <w:rsid w:val="00DE1BAF"/>
    <w:rsid w:val="00DE36B7"/>
    <w:rsid w:val="00DE4B0D"/>
    <w:rsid w:val="00DE4F7C"/>
    <w:rsid w:val="00DE54C7"/>
    <w:rsid w:val="00DE58A5"/>
    <w:rsid w:val="00DE5B19"/>
    <w:rsid w:val="00DE78C2"/>
    <w:rsid w:val="00DF02DC"/>
    <w:rsid w:val="00DF090C"/>
    <w:rsid w:val="00DF1F61"/>
    <w:rsid w:val="00DF2244"/>
    <w:rsid w:val="00DF2659"/>
    <w:rsid w:val="00DF29C7"/>
    <w:rsid w:val="00DF2DCC"/>
    <w:rsid w:val="00DF3749"/>
    <w:rsid w:val="00DF3D55"/>
    <w:rsid w:val="00DF49FD"/>
    <w:rsid w:val="00DF561A"/>
    <w:rsid w:val="00DF637C"/>
    <w:rsid w:val="00DF6973"/>
    <w:rsid w:val="00DF70FC"/>
    <w:rsid w:val="00DF7A4F"/>
    <w:rsid w:val="00DF7A67"/>
    <w:rsid w:val="00E0098B"/>
    <w:rsid w:val="00E01C50"/>
    <w:rsid w:val="00E02139"/>
    <w:rsid w:val="00E03314"/>
    <w:rsid w:val="00E03428"/>
    <w:rsid w:val="00E04078"/>
    <w:rsid w:val="00E041D7"/>
    <w:rsid w:val="00E04FDB"/>
    <w:rsid w:val="00E06C0F"/>
    <w:rsid w:val="00E06D18"/>
    <w:rsid w:val="00E07119"/>
    <w:rsid w:val="00E07364"/>
    <w:rsid w:val="00E07747"/>
    <w:rsid w:val="00E10288"/>
    <w:rsid w:val="00E10489"/>
    <w:rsid w:val="00E13164"/>
    <w:rsid w:val="00E13839"/>
    <w:rsid w:val="00E1428F"/>
    <w:rsid w:val="00E14AF2"/>
    <w:rsid w:val="00E1507E"/>
    <w:rsid w:val="00E1579B"/>
    <w:rsid w:val="00E20034"/>
    <w:rsid w:val="00E20BDA"/>
    <w:rsid w:val="00E22783"/>
    <w:rsid w:val="00E2342C"/>
    <w:rsid w:val="00E25BB0"/>
    <w:rsid w:val="00E25FF7"/>
    <w:rsid w:val="00E26A10"/>
    <w:rsid w:val="00E2729C"/>
    <w:rsid w:val="00E30FEA"/>
    <w:rsid w:val="00E317DB"/>
    <w:rsid w:val="00E32631"/>
    <w:rsid w:val="00E32C9C"/>
    <w:rsid w:val="00E33F9B"/>
    <w:rsid w:val="00E34D43"/>
    <w:rsid w:val="00E35A98"/>
    <w:rsid w:val="00E35B19"/>
    <w:rsid w:val="00E360C0"/>
    <w:rsid w:val="00E36D31"/>
    <w:rsid w:val="00E3747B"/>
    <w:rsid w:val="00E37BF4"/>
    <w:rsid w:val="00E37E63"/>
    <w:rsid w:val="00E4207F"/>
    <w:rsid w:val="00E421F0"/>
    <w:rsid w:val="00E43312"/>
    <w:rsid w:val="00E43555"/>
    <w:rsid w:val="00E43E77"/>
    <w:rsid w:val="00E43EDE"/>
    <w:rsid w:val="00E45E96"/>
    <w:rsid w:val="00E46470"/>
    <w:rsid w:val="00E477CA"/>
    <w:rsid w:val="00E477EC"/>
    <w:rsid w:val="00E504F2"/>
    <w:rsid w:val="00E5084C"/>
    <w:rsid w:val="00E50E6F"/>
    <w:rsid w:val="00E51272"/>
    <w:rsid w:val="00E512A0"/>
    <w:rsid w:val="00E522E7"/>
    <w:rsid w:val="00E53706"/>
    <w:rsid w:val="00E538B1"/>
    <w:rsid w:val="00E53D93"/>
    <w:rsid w:val="00E53E6C"/>
    <w:rsid w:val="00E54C09"/>
    <w:rsid w:val="00E54FD4"/>
    <w:rsid w:val="00E55DFC"/>
    <w:rsid w:val="00E55EB5"/>
    <w:rsid w:val="00E563F4"/>
    <w:rsid w:val="00E576F3"/>
    <w:rsid w:val="00E600DC"/>
    <w:rsid w:val="00E60C14"/>
    <w:rsid w:val="00E616AD"/>
    <w:rsid w:val="00E62B9B"/>
    <w:rsid w:val="00E65066"/>
    <w:rsid w:val="00E66337"/>
    <w:rsid w:val="00E6745D"/>
    <w:rsid w:val="00E67C23"/>
    <w:rsid w:val="00E70026"/>
    <w:rsid w:val="00E704D8"/>
    <w:rsid w:val="00E70D4B"/>
    <w:rsid w:val="00E716C0"/>
    <w:rsid w:val="00E72565"/>
    <w:rsid w:val="00E72E05"/>
    <w:rsid w:val="00E72ECB"/>
    <w:rsid w:val="00E72EF4"/>
    <w:rsid w:val="00E7301F"/>
    <w:rsid w:val="00E76A2B"/>
    <w:rsid w:val="00E77BDE"/>
    <w:rsid w:val="00E80CF6"/>
    <w:rsid w:val="00E81589"/>
    <w:rsid w:val="00E8161A"/>
    <w:rsid w:val="00E82251"/>
    <w:rsid w:val="00E82405"/>
    <w:rsid w:val="00E82638"/>
    <w:rsid w:val="00E8303F"/>
    <w:rsid w:val="00E83783"/>
    <w:rsid w:val="00E8386D"/>
    <w:rsid w:val="00E841EA"/>
    <w:rsid w:val="00E84CE2"/>
    <w:rsid w:val="00E867AA"/>
    <w:rsid w:val="00E872C2"/>
    <w:rsid w:val="00E9024E"/>
    <w:rsid w:val="00E9092C"/>
    <w:rsid w:val="00E91967"/>
    <w:rsid w:val="00E91DE4"/>
    <w:rsid w:val="00E93045"/>
    <w:rsid w:val="00E934C0"/>
    <w:rsid w:val="00E94A60"/>
    <w:rsid w:val="00E94ECB"/>
    <w:rsid w:val="00E958B2"/>
    <w:rsid w:val="00E9622D"/>
    <w:rsid w:val="00E96B2C"/>
    <w:rsid w:val="00E96B45"/>
    <w:rsid w:val="00E9723B"/>
    <w:rsid w:val="00EA14B9"/>
    <w:rsid w:val="00EA4D3B"/>
    <w:rsid w:val="00EB0B1D"/>
    <w:rsid w:val="00EB201D"/>
    <w:rsid w:val="00EB2195"/>
    <w:rsid w:val="00EB3934"/>
    <w:rsid w:val="00EB474A"/>
    <w:rsid w:val="00EB50A0"/>
    <w:rsid w:val="00EB5AF5"/>
    <w:rsid w:val="00EB73AA"/>
    <w:rsid w:val="00EB7815"/>
    <w:rsid w:val="00EC0170"/>
    <w:rsid w:val="00EC0D2F"/>
    <w:rsid w:val="00EC0FA6"/>
    <w:rsid w:val="00EC1D8C"/>
    <w:rsid w:val="00EC1F98"/>
    <w:rsid w:val="00EC29A7"/>
    <w:rsid w:val="00EC320A"/>
    <w:rsid w:val="00EC468D"/>
    <w:rsid w:val="00EC4C7B"/>
    <w:rsid w:val="00EC60E6"/>
    <w:rsid w:val="00EC6239"/>
    <w:rsid w:val="00EC6475"/>
    <w:rsid w:val="00EC6974"/>
    <w:rsid w:val="00ED0088"/>
    <w:rsid w:val="00ED0258"/>
    <w:rsid w:val="00ED2697"/>
    <w:rsid w:val="00ED2ECC"/>
    <w:rsid w:val="00ED3814"/>
    <w:rsid w:val="00ED4FAA"/>
    <w:rsid w:val="00ED55DA"/>
    <w:rsid w:val="00ED5C80"/>
    <w:rsid w:val="00ED6CC7"/>
    <w:rsid w:val="00ED73E5"/>
    <w:rsid w:val="00EE02DF"/>
    <w:rsid w:val="00EE0394"/>
    <w:rsid w:val="00EE0882"/>
    <w:rsid w:val="00EE1E3E"/>
    <w:rsid w:val="00EE3F51"/>
    <w:rsid w:val="00EE4E8D"/>
    <w:rsid w:val="00EE4E94"/>
    <w:rsid w:val="00EE72C4"/>
    <w:rsid w:val="00EE7464"/>
    <w:rsid w:val="00EF159D"/>
    <w:rsid w:val="00EF1FD3"/>
    <w:rsid w:val="00EF287E"/>
    <w:rsid w:val="00EF42DB"/>
    <w:rsid w:val="00EF45EA"/>
    <w:rsid w:val="00EF47DE"/>
    <w:rsid w:val="00EF4F10"/>
    <w:rsid w:val="00EF7530"/>
    <w:rsid w:val="00F00606"/>
    <w:rsid w:val="00F00D45"/>
    <w:rsid w:val="00F01D84"/>
    <w:rsid w:val="00F038C1"/>
    <w:rsid w:val="00F04FB4"/>
    <w:rsid w:val="00F050FC"/>
    <w:rsid w:val="00F07AAF"/>
    <w:rsid w:val="00F105F8"/>
    <w:rsid w:val="00F106B2"/>
    <w:rsid w:val="00F113F0"/>
    <w:rsid w:val="00F11DBF"/>
    <w:rsid w:val="00F12022"/>
    <w:rsid w:val="00F12901"/>
    <w:rsid w:val="00F1407E"/>
    <w:rsid w:val="00F15CCC"/>
    <w:rsid w:val="00F16F90"/>
    <w:rsid w:val="00F20904"/>
    <w:rsid w:val="00F21AFA"/>
    <w:rsid w:val="00F227D6"/>
    <w:rsid w:val="00F22871"/>
    <w:rsid w:val="00F23EFD"/>
    <w:rsid w:val="00F25EA6"/>
    <w:rsid w:val="00F26F51"/>
    <w:rsid w:val="00F2745C"/>
    <w:rsid w:val="00F27697"/>
    <w:rsid w:val="00F27B04"/>
    <w:rsid w:val="00F30708"/>
    <w:rsid w:val="00F31849"/>
    <w:rsid w:val="00F3263D"/>
    <w:rsid w:val="00F32E6C"/>
    <w:rsid w:val="00F33A41"/>
    <w:rsid w:val="00F343D6"/>
    <w:rsid w:val="00F3476E"/>
    <w:rsid w:val="00F35B25"/>
    <w:rsid w:val="00F40D98"/>
    <w:rsid w:val="00F418AB"/>
    <w:rsid w:val="00F418F8"/>
    <w:rsid w:val="00F4412A"/>
    <w:rsid w:val="00F4435A"/>
    <w:rsid w:val="00F44796"/>
    <w:rsid w:val="00F44F00"/>
    <w:rsid w:val="00F462E8"/>
    <w:rsid w:val="00F463FD"/>
    <w:rsid w:val="00F4640D"/>
    <w:rsid w:val="00F504CB"/>
    <w:rsid w:val="00F50F2F"/>
    <w:rsid w:val="00F51B70"/>
    <w:rsid w:val="00F52E7F"/>
    <w:rsid w:val="00F52F25"/>
    <w:rsid w:val="00F53600"/>
    <w:rsid w:val="00F540A0"/>
    <w:rsid w:val="00F54AEC"/>
    <w:rsid w:val="00F55861"/>
    <w:rsid w:val="00F565BC"/>
    <w:rsid w:val="00F566D6"/>
    <w:rsid w:val="00F5699F"/>
    <w:rsid w:val="00F5716E"/>
    <w:rsid w:val="00F61140"/>
    <w:rsid w:val="00F61315"/>
    <w:rsid w:val="00F628E4"/>
    <w:rsid w:val="00F649D2"/>
    <w:rsid w:val="00F65C6D"/>
    <w:rsid w:val="00F66145"/>
    <w:rsid w:val="00F663A6"/>
    <w:rsid w:val="00F66794"/>
    <w:rsid w:val="00F66FCF"/>
    <w:rsid w:val="00F6786F"/>
    <w:rsid w:val="00F719BB"/>
    <w:rsid w:val="00F72DA3"/>
    <w:rsid w:val="00F73679"/>
    <w:rsid w:val="00F73DDA"/>
    <w:rsid w:val="00F73F2B"/>
    <w:rsid w:val="00F7559B"/>
    <w:rsid w:val="00F773F8"/>
    <w:rsid w:val="00F77993"/>
    <w:rsid w:val="00F779CD"/>
    <w:rsid w:val="00F77DAA"/>
    <w:rsid w:val="00F806FD"/>
    <w:rsid w:val="00F80ECB"/>
    <w:rsid w:val="00F817CE"/>
    <w:rsid w:val="00F828DE"/>
    <w:rsid w:val="00F83948"/>
    <w:rsid w:val="00F85A85"/>
    <w:rsid w:val="00F86856"/>
    <w:rsid w:val="00F86C0D"/>
    <w:rsid w:val="00F90312"/>
    <w:rsid w:val="00F904CF"/>
    <w:rsid w:val="00F908ED"/>
    <w:rsid w:val="00F909C9"/>
    <w:rsid w:val="00F90D4F"/>
    <w:rsid w:val="00F92022"/>
    <w:rsid w:val="00F9230B"/>
    <w:rsid w:val="00F95587"/>
    <w:rsid w:val="00F967F0"/>
    <w:rsid w:val="00F97525"/>
    <w:rsid w:val="00FA106C"/>
    <w:rsid w:val="00FA26EF"/>
    <w:rsid w:val="00FA284D"/>
    <w:rsid w:val="00FA29BF"/>
    <w:rsid w:val="00FA2EE1"/>
    <w:rsid w:val="00FA3517"/>
    <w:rsid w:val="00FA46F3"/>
    <w:rsid w:val="00FA4815"/>
    <w:rsid w:val="00FA60CA"/>
    <w:rsid w:val="00FA7071"/>
    <w:rsid w:val="00FA724E"/>
    <w:rsid w:val="00FA73FE"/>
    <w:rsid w:val="00FA7457"/>
    <w:rsid w:val="00FA7A21"/>
    <w:rsid w:val="00FA7BB9"/>
    <w:rsid w:val="00FA7C13"/>
    <w:rsid w:val="00FB11A5"/>
    <w:rsid w:val="00FB1542"/>
    <w:rsid w:val="00FB1549"/>
    <w:rsid w:val="00FB1859"/>
    <w:rsid w:val="00FB1A79"/>
    <w:rsid w:val="00FB253F"/>
    <w:rsid w:val="00FB29DC"/>
    <w:rsid w:val="00FB4760"/>
    <w:rsid w:val="00FB4B5A"/>
    <w:rsid w:val="00FB4BC0"/>
    <w:rsid w:val="00FB511B"/>
    <w:rsid w:val="00FB564A"/>
    <w:rsid w:val="00FB6591"/>
    <w:rsid w:val="00FB6730"/>
    <w:rsid w:val="00FB6B90"/>
    <w:rsid w:val="00FB6CFC"/>
    <w:rsid w:val="00FC0365"/>
    <w:rsid w:val="00FC05B3"/>
    <w:rsid w:val="00FC105D"/>
    <w:rsid w:val="00FC107B"/>
    <w:rsid w:val="00FC1DBF"/>
    <w:rsid w:val="00FC2217"/>
    <w:rsid w:val="00FC2CA1"/>
    <w:rsid w:val="00FC2CA7"/>
    <w:rsid w:val="00FC2E61"/>
    <w:rsid w:val="00FC32A3"/>
    <w:rsid w:val="00FC3465"/>
    <w:rsid w:val="00FC356A"/>
    <w:rsid w:val="00FC3D10"/>
    <w:rsid w:val="00FC496D"/>
    <w:rsid w:val="00FC5452"/>
    <w:rsid w:val="00FC5559"/>
    <w:rsid w:val="00FC69A2"/>
    <w:rsid w:val="00FC6B66"/>
    <w:rsid w:val="00FD0603"/>
    <w:rsid w:val="00FD157A"/>
    <w:rsid w:val="00FD1FF2"/>
    <w:rsid w:val="00FD4457"/>
    <w:rsid w:val="00FD4FAE"/>
    <w:rsid w:val="00FD7B3E"/>
    <w:rsid w:val="00FE01F6"/>
    <w:rsid w:val="00FE1E6C"/>
    <w:rsid w:val="00FE28FA"/>
    <w:rsid w:val="00FE2DFB"/>
    <w:rsid w:val="00FE3636"/>
    <w:rsid w:val="00FE3686"/>
    <w:rsid w:val="00FE47D2"/>
    <w:rsid w:val="00FE5493"/>
    <w:rsid w:val="00FE5C75"/>
    <w:rsid w:val="00FE5E2D"/>
    <w:rsid w:val="00FE5E9D"/>
    <w:rsid w:val="00FE7A9E"/>
    <w:rsid w:val="00FE7C41"/>
    <w:rsid w:val="00FF03BA"/>
    <w:rsid w:val="00FF0FC8"/>
    <w:rsid w:val="00FF13BE"/>
    <w:rsid w:val="00FF1999"/>
    <w:rsid w:val="00FF2C41"/>
    <w:rsid w:val="00FF36FD"/>
    <w:rsid w:val="00FF5511"/>
    <w:rsid w:val="00FF56D9"/>
    <w:rsid w:val="00FF5870"/>
    <w:rsid w:val="00FF6E0D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101C8A1"/>
  <w15:docId w15:val="{14748F83-A77E-47E2-9FF7-409839D4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97C01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4E189F"/>
    <w:pPr>
      <w:keepNext/>
      <w:outlineLvl w:val="0"/>
    </w:pPr>
    <w:rPr>
      <w:rFonts w:ascii="Times" w:eastAsia="Times" w:hAnsi="Times"/>
      <w:b/>
      <w:i/>
      <w:sz w:val="36"/>
      <w:szCs w:val="20"/>
    </w:rPr>
  </w:style>
  <w:style w:type="paragraph" w:styleId="berschrift3">
    <w:name w:val="heading 3"/>
    <w:basedOn w:val="Standard"/>
    <w:next w:val="Standard"/>
    <w:qFormat/>
    <w:rsid w:val="004E189F"/>
    <w:pPr>
      <w:keepNext/>
      <w:outlineLvl w:val="2"/>
    </w:pPr>
    <w:rPr>
      <w:rFonts w:ascii="Times" w:eastAsia="Times" w:hAnsi="Times"/>
      <w:sz w:val="40"/>
      <w:szCs w:val="20"/>
    </w:rPr>
  </w:style>
  <w:style w:type="paragraph" w:styleId="berschrift4">
    <w:name w:val="heading 4"/>
    <w:basedOn w:val="Standard"/>
    <w:next w:val="Standard"/>
    <w:qFormat/>
    <w:rsid w:val="004E189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E1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3B712D"/>
    <w:rPr>
      <w:sz w:val="20"/>
      <w:szCs w:val="20"/>
    </w:rPr>
  </w:style>
  <w:style w:type="character" w:styleId="Funotenzeichen">
    <w:name w:val="footnote reference"/>
    <w:semiHidden/>
    <w:rsid w:val="003B712D"/>
    <w:rPr>
      <w:vertAlign w:val="superscript"/>
    </w:rPr>
  </w:style>
  <w:style w:type="paragraph" w:styleId="Kopfzeile">
    <w:name w:val="header"/>
    <w:basedOn w:val="Standard"/>
    <w:link w:val="KopfzeileZchn"/>
    <w:rsid w:val="003B712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B712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03F14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306ED5"/>
  </w:style>
  <w:style w:type="paragraph" w:customStyle="1" w:styleId="Liste1">
    <w:name w:val="Liste 1"/>
    <w:basedOn w:val="Kopfzeile"/>
    <w:link w:val="Liste1Char"/>
    <w:rsid w:val="005C760B"/>
    <w:pPr>
      <w:numPr>
        <w:numId w:val="1"/>
      </w:numPr>
      <w:tabs>
        <w:tab w:val="clear" w:pos="4536"/>
        <w:tab w:val="clear" w:pos="9072"/>
        <w:tab w:val="right" w:pos="4043"/>
      </w:tabs>
      <w:spacing w:line="243" w:lineRule="atLeast"/>
    </w:pPr>
    <w:rPr>
      <w:rFonts w:ascii="Frutiger 45 Light" w:hAnsi="Frutiger 45 Light"/>
      <w:sz w:val="20"/>
      <w:szCs w:val="20"/>
      <w:lang w:eastAsia="en-US"/>
    </w:rPr>
  </w:style>
  <w:style w:type="character" w:customStyle="1" w:styleId="Liste1Char">
    <w:name w:val="Liste 1 Char"/>
    <w:link w:val="Liste1"/>
    <w:rsid w:val="005C760B"/>
    <w:rPr>
      <w:rFonts w:ascii="Frutiger 45 Light" w:hAnsi="Frutiger 45 Light"/>
      <w:lang w:eastAsia="en-US"/>
    </w:rPr>
  </w:style>
  <w:style w:type="character" w:customStyle="1" w:styleId="KopfzeileZchn">
    <w:name w:val="Kopfzeile Zchn"/>
    <w:link w:val="Kopfzeile"/>
    <w:rsid w:val="00DE78C2"/>
    <w:rPr>
      <w:rFonts w:ascii="Arial" w:hAnsi="Arial"/>
      <w:sz w:val="24"/>
      <w:szCs w:val="24"/>
      <w:lang w:val="de-DE" w:eastAsia="de-DE" w:bidi="ar-SA"/>
    </w:rPr>
  </w:style>
  <w:style w:type="paragraph" w:customStyle="1" w:styleId="TabInhalt">
    <w:name w:val="Tab Inhalt"/>
    <w:basedOn w:val="Standard"/>
    <w:rsid w:val="004F5F65"/>
    <w:pPr>
      <w:spacing w:before="60" w:line="259" w:lineRule="auto"/>
    </w:pPr>
    <w:rPr>
      <w:rFonts w:ascii="Frutiger 45 Light" w:hAnsi="Frutiger 45 Light"/>
      <w:sz w:val="22"/>
      <w:szCs w:val="20"/>
      <w:lang w:eastAsia="en-US"/>
    </w:rPr>
  </w:style>
  <w:style w:type="paragraph" w:styleId="Textkrper">
    <w:name w:val="Body Text"/>
    <w:basedOn w:val="Standard"/>
    <w:link w:val="TextkrperZchn"/>
    <w:rsid w:val="003F741F"/>
    <w:pPr>
      <w:tabs>
        <w:tab w:val="left" w:pos="142"/>
      </w:tabs>
    </w:pPr>
    <w:rPr>
      <w:rFonts w:ascii="Frutiger 45 Light" w:hAnsi="Frutiger 45 Light"/>
      <w:color w:val="000000"/>
      <w:sz w:val="22"/>
      <w:szCs w:val="20"/>
      <w:lang w:eastAsia="en-US"/>
    </w:rPr>
  </w:style>
  <w:style w:type="character" w:styleId="Kommentarzeichen">
    <w:name w:val="annotation reference"/>
    <w:uiPriority w:val="99"/>
    <w:semiHidden/>
    <w:rsid w:val="00E14AF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E14AF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E14AF2"/>
    <w:rPr>
      <w:b/>
      <w:bCs/>
    </w:rPr>
  </w:style>
  <w:style w:type="character" w:customStyle="1" w:styleId="TextkrperZchn">
    <w:name w:val="Textkörper Zchn"/>
    <w:link w:val="Textkrper"/>
    <w:rsid w:val="00C643F5"/>
    <w:rPr>
      <w:rFonts w:ascii="Frutiger 45 Light" w:hAnsi="Frutiger 45 Light"/>
      <w:color w:val="000000"/>
      <w:sz w:val="22"/>
      <w:lang w:val="de-DE" w:eastAsia="en-US"/>
    </w:rPr>
  </w:style>
  <w:style w:type="paragraph" w:styleId="Listenabsatz">
    <w:name w:val="List Paragraph"/>
    <w:basedOn w:val="Standard"/>
    <w:uiPriority w:val="34"/>
    <w:qFormat/>
    <w:rsid w:val="00642667"/>
    <w:pPr>
      <w:ind w:left="720"/>
      <w:contextualSpacing/>
    </w:pPr>
  </w:style>
  <w:style w:type="character" w:styleId="Hyperlink">
    <w:name w:val="Hyperlink"/>
    <w:unhideWhenUsed/>
    <w:rsid w:val="00FB4760"/>
    <w:rPr>
      <w:color w:val="000000"/>
      <w:u w:val="single"/>
    </w:rPr>
  </w:style>
  <w:style w:type="paragraph" w:customStyle="1" w:styleId="Default">
    <w:name w:val="Default"/>
    <w:rsid w:val="00CC1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ufzhlungszeichen">
    <w:name w:val="List Bullet"/>
    <w:basedOn w:val="Standard"/>
    <w:autoRedefine/>
    <w:rsid w:val="00535312"/>
    <w:pPr>
      <w:tabs>
        <w:tab w:val="left" w:pos="0"/>
      </w:tabs>
      <w:spacing w:line="280" w:lineRule="exact"/>
      <w:jc w:val="both"/>
    </w:pPr>
    <w:rPr>
      <w:rFonts w:ascii="Frutiger 45 Light" w:hAnsi="Frutiger 45 Light"/>
      <w:sz w:val="20"/>
      <w:szCs w:val="20"/>
    </w:rPr>
  </w:style>
  <w:style w:type="paragraph" w:customStyle="1" w:styleId="Noparagraphstyle">
    <w:name w:val="[No paragraph style]"/>
    <w:rsid w:val="00C52322"/>
    <w:pPr>
      <w:autoSpaceDE w:val="0"/>
      <w:autoSpaceDN w:val="0"/>
      <w:adjustRightInd w:val="0"/>
      <w:spacing w:line="288" w:lineRule="auto"/>
      <w:textAlignment w:val="center"/>
    </w:pPr>
    <w:rPr>
      <w:rFonts w:ascii="Courier" w:hAnsi="Courier"/>
      <w:color w:val="000000"/>
      <w:sz w:val="24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C52322"/>
    <w:pPr>
      <w:pBdr>
        <w:top w:val="single" w:sz="4" w:space="3" w:color="auto"/>
      </w:pBdr>
      <w:spacing w:after="120"/>
      <w:outlineLvl w:val="0"/>
    </w:pPr>
    <w:rPr>
      <w:b/>
      <w:kern w:val="28"/>
    </w:rPr>
  </w:style>
  <w:style w:type="character" w:customStyle="1" w:styleId="TitelZchn">
    <w:name w:val="Titel Zchn"/>
    <w:link w:val="Titel"/>
    <w:rsid w:val="00C52322"/>
    <w:rPr>
      <w:rFonts w:ascii="Arial" w:hAnsi="Arial"/>
      <w:b/>
      <w:kern w:val="28"/>
      <w:sz w:val="24"/>
      <w:szCs w:val="24"/>
      <w:lang w:eastAsia="de-DE"/>
    </w:rPr>
  </w:style>
  <w:style w:type="paragraph" w:styleId="Beschriftung">
    <w:name w:val="caption"/>
    <w:basedOn w:val="Untertitel"/>
    <w:next w:val="Standard"/>
    <w:qFormat/>
    <w:rsid w:val="00CE577C"/>
    <w:pPr>
      <w:numPr>
        <w:ilvl w:val="0"/>
      </w:numPr>
      <w:pBdr>
        <w:top w:val="single" w:sz="4" w:space="1" w:color="auto"/>
      </w:pBdr>
      <w:spacing w:before="200"/>
      <w:ind w:left="1701" w:hanging="1701"/>
      <w:jc w:val="both"/>
      <w:outlineLvl w:val="1"/>
    </w:pPr>
    <w:rPr>
      <w:rFonts w:ascii="Verdana" w:hAnsi="Verdana"/>
      <w:b/>
      <w:color w:val="auto"/>
      <w:spacing w:val="0"/>
      <w:sz w:val="18"/>
      <w:szCs w:val="20"/>
    </w:rPr>
  </w:style>
  <w:style w:type="paragraph" w:styleId="Untertitel">
    <w:name w:val="Subtitle"/>
    <w:basedOn w:val="Standard"/>
    <w:next w:val="Standard"/>
    <w:link w:val="UntertitelZchn"/>
    <w:qFormat/>
    <w:rsid w:val="00CE577C"/>
    <w:pPr>
      <w:numPr>
        <w:ilvl w:val="1"/>
      </w:numPr>
      <w:spacing w:after="160"/>
    </w:pPr>
    <w:rPr>
      <w:rFonts w:ascii="Frutiger 45 Light" w:hAnsi="Frutiger 45 Light"/>
      <w:color w:val="5A5A5A"/>
      <w:spacing w:val="15"/>
      <w:sz w:val="22"/>
      <w:szCs w:val="22"/>
    </w:rPr>
  </w:style>
  <w:style w:type="character" w:customStyle="1" w:styleId="UntertitelZchn">
    <w:name w:val="Untertitel Zchn"/>
    <w:link w:val="Untertitel"/>
    <w:rsid w:val="00CE577C"/>
    <w:rPr>
      <w:rFonts w:ascii="Frutiger 45 Light" w:eastAsia="Times New Roman" w:hAnsi="Frutiger 45 Light" w:cs="Times New Roman"/>
      <w:color w:val="5A5A5A"/>
      <w:spacing w:val="15"/>
      <w:sz w:val="22"/>
      <w:szCs w:val="22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CA519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link w:val="Kommentartext"/>
    <w:uiPriority w:val="99"/>
    <w:semiHidden/>
    <w:rsid w:val="00B46F04"/>
    <w:rPr>
      <w:rFonts w:ascii="Arial" w:hAnsi="Arial"/>
      <w:lang w:eastAsia="de-DE"/>
    </w:rPr>
  </w:style>
  <w:style w:type="paragraph" w:styleId="berarbeitung">
    <w:name w:val="Revision"/>
    <w:hidden/>
    <w:uiPriority w:val="99"/>
    <w:semiHidden/>
    <w:rsid w:val="004448A6"/>
    <w:rPr>
      <w:rFonts w:ascii="Arial" w:hAnsi="Arial"/>
      <w:sz w:val="24"/>
      <w:szCs w:val="24"/>
      <w:lang w:eastAsia="de-DE"/>
    </w:rPr>
  </w:style>
  <w:style w:type="character" w:customStyle="1" w:styleId="FuzeileZchn">
    <w:name w:val="Fußzeile Zchn"/>
    <w:link w:val="Fuzeile"/>
    <w:uiPriority w:val="99"/>
    <w:rsid w:val="00CC07CA"/>
    <w:rPr>
      <w:rFonts w:ascii="Arial" w:hAnsi="Arial"/>
      <w:sz w:val="24"/>
      <w:szCs w:val="24"/>
      <w:lang w:eastAsia="de-DE"/>
    </w:rPr>
  </w:style>
  <w:style w:type="character" w:styleId="Platzhaltertext">
    <w:name w:val="Placeholder Text"/>
    <w:uiPriority w:val="99"/>
    <w:semiHidden/>
    <w:rsid w:val="00F01D8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3D4DA-9023-4D72-BB50-E2C90693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4517</Words>
  <Characters>27701</Characters>
  <Application>Microsoft Office Word</Application>
  <DocSecurity>0</DocSecurity>
  <Lines>230</Lines>
  <Paragraphs>64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Ablauf praktische Prüfung Detailhandelsfachleute</vt:lpstr>
      <vt:lpstr>Ablauf praktische Prüfung Detailhandelsfachleute</vt:lpstr>
    </vt:vector>
  </TitlesOfParts>
  <Company>Swiss Post</Company>
  <LinksUpToDate>false</LinksUpToDate>
  <CharactersWithSpaces>32154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Ablauf praktische Prüfung Detailhandelsfachleute</dc:title>
  <dc:subject/>
  <dc:creator>Balsiger Martina, P5</dc:creator>
  <cp:keywords/>
  <cp:lastModifiedBy>Martin Jolidon</cp:lastModifiedBy>
  <cp:revision>4</cp:revision>
  <cp:lastPrinted>2023-11-18T13:19:00Z</cp:lastPrinted>
  <dcterms:created xsi:type="dcterms:W3CDTF">2025-01-22T07:11:00Z</dcterms:created>
  <dcterms:modified xsi:type="dcterms:W3CDTF">2025-01-30T11:27:00Z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ogoMarke">
    <vt:lpwstr>P</vt:lpwstr>
  </property>
  <property fmtid="{D5CDD505-2E9C-101B-9397-08002B2CF9AE}" pid="4" name="LogoSprache">
    <vt:lpwstr>D</vt:lpwstr>
  </property>
  <property fmtid="{D5CDD505-2E9C-101B-9397-08002B2CF9AE}" pid="5" name="LogoActual">
    <vt:lpwstr>DDRG1NX5T_2017</vt:lpwstr>
  </property>
</Properties>
</file>