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79B84" w14:textId="77777777" w:rsidR="00FE2DFB" w:rsidRPr="0022754B" w:rsidRDefault="00436B4C" w:rsidP="00FE2DFB">
      <w:pPr>
        <w:pStyle w:val="berschrift1"/>
        <w:rPr>
          <w:rFonts w:ascii="Tahoma" w:hAnsi="Tahoma" w:cs="Tahoma"/>
          <w:i w:val="0"/>
          <w:iCs/>
          <w:sz w:val="20"/>
          <w:lang w:val="it-CH" w:eastAsia="de-CH"/>
        </w:rPr>
      </w:pPr>
      <w:r w:rsidRPr="0022754B">
        <w:rPr>
          <w:rFonts w:ascii="Tahoma" w:hAnsi="Tahoma" w:cs="Tahoma"/>
          <w:i w:val="0"/>
          <w:iCs/>
          <w:sz w:val="20"/>
          <w:lang w:val="it-CH"/>
        </w:rPr>
        <w:t>Procedura di qualificazione per Assistenti del commercio al dettaglio CFP</w:t>
      </w:r>
    </w:p>
    <w:p w14:paraId="7815D5D1" w14:textId="77777777" w:rsidR="00FB4760" w:rsidRPr="0022754B" w:rsidRDefault="00FB4760" w:rsidP="005916DC">
      <w:pPr>
        <w:rPr>
          <w:rFonts w:ascii="Tahoma" w:hAnsi="Tahoma" w:cs="Tahoma"/>
          <w:sz w:val="20"/>
          <w:szCs w:val="20"/>
          <w:lang w:val="it-CH"/>
        </w:rPr>
      </w:pPr>
    </w:p>
    <w:p w14:paraId="78B89BF9" w14:textId="46B2D35D" w:rsidR="00617273" w:rsidRPr="0022754B" w:rsidRDefault="00436B4C" w:rsidP="00617273">
      <w:pPr>
        <w:rPr>
          <w:rFonts w:ascii="Tahoma" w:hAnsi="Tahoma" w:cs="Tahoma"/>
          <w:b/>
          <w:lang w:val="it-CH"/>
        </w:rPr>
      </w:pPr>
      <w:bookmarkStart w:id="0" w:name="_Hlk103682278"/>
      <w:r w:rsidRPr="0022754B">
        <w:rPr>
          <w:rFonts w:ascii="Tahoma" w:hAnsi="Tahoma" w:cs="Tahoma"/>
          <w:b/>
          <w:lang w:val="it-CH"/>
        </w:rPr>
        <w:t xml:space="preserve">Lavoro pratico prestabilito </w:t>
      </w:r>
      <w:r w:rsidR="00617273" w:rsidRPr="0022754B">
        <w:rPr>
          <w:rFonts w:ascii="Tahoma" w:hAnsi="Tahoma" w:cs="Tahoma"/>
          <w:b/>
          <w:lang w:val="it-CH"/>
        </w:rPr>
        <w:t>(</w:t>
      </w:r>
      <w:r w:rsidR="009405B6" w:rsidRPr="0022754B">
        <w:rPr>
          <w:rFonts w:ascii="Tahoma" w:hAnsi="Tahoma" w:cs="Tahoma"/>
          <w:b/>
          <w:lang w:val="it-CH"/>
        </w:rPr>
        <w:t>L</w:t>
      </w:r>
      <w:r w:rsidR="00617273" w:rsidRPr="0022754B">
        <w:rPr>
          <w:rFonts w:ascii="Tahoma" w:hAnsi="Tahoma" w:cs="Tahoma"/>
          <w:b/>
          <w:lang w:val="it-CH"/>
        </w:rPr>
        <w:t>PP)</w:t>
      </w:r>
      <w:r w:rsidR="0013384E" w:rsidRPr="0022754B">
        <w:rPr>
          <w:rFonts w:ascii="Tahoma" w:hAnsi="Tahoma" w:cs="Tahoma"/>
          <w:b/>
          <w:lang w:val="it-CH"/>
        </w:rPr>
        <w:t xml:space="preserve"> – S</w:t>
      </w:r>
      <w:r w:rsidR="009405B6" w:rsidRPr="0022754B">
        <w:rPr>
          <w:rFonts w:ascii="Tahoma" w:hAnsi="Tahoma" w:cs="Tahoma"/>
          <w:b/>
          <w:lang w:val="it-CH"/>
        </w:rPr>
        <w:t>e</w:t>
      </w:r>
      <w:r w:rsidR="0013384E" w:rsidRPr="0022754B">
        <w:rPr>
          <w:rFonts w:ascii="Tahoma" w:hAnsi="Tahoma" w:cs="Tahoma"/>
          <w:b/>
          <w:lang w:val="it-CH"/>
        </w:rPr>
        <w:t xml:space="preserve">rie </w:t>
      </w:r>
      <w:r w:rsidR="006D0CED" w:rsidRPr="0022754B">
        <w:rPr>
          <w:rFonts w:ascii="Tahoma" w:hAnsi="Tahoma" w:cs="Tahoma"/>
          <w:b/>
          <w:lang w:val="it-CH"/>
        </w:rPr>
        <w:t>0</w:t>
      </w:r>
      <w:r w:rsidR="0013384E" w:rsidRPr="0022754B">
        <w:rPr>
          <w:rFonts w:ascii="Tahoma" w:hAnsi="Tahoma" w:cs="Tahoma"/>
          <w:b/>
          <w:lang w:val="it-CH"/>
        </w:rPr>
        <w:t xml:space="preserve"> Approfondi</w:t>
      </w:r>
      <w:r w:rsidRPr="0022754B">
        <w:rPr>
          <w:rFonts w:ascii="Tahoma" w:hAnsi="Tahoma" w:cs="Tahoma"/>
          <w:b/>
          <w:lang w:val="it-CH"/>
        </w:rPr>
        <w:t>mento</w:t>
      </w:r>
      <w:r w:rsidR="0013384E" w:rsidRPr="0022754B">
        <w:rPr>
          <w:rFonts w:ascii="Tahoma" w:hAnsi="Tahoma" w:cs="Tahoma"/>
          <w:b/>
          <w:lang w:val="it-CH"/>
        </w:rPr>
        <w:t xml:space="preserve"> </w:t>
      </w:r>
      <w:r w:rsidRPr="0022754B">
        <w:rPr>
          <w:rFonts w:ascii="Tahoma" w:hAnsi="Tahoma" w:cs="Tahoma"/>
          <w:b/>
          <w:lang w:val="it-CH"/>
        </w:rPr>
        <w:t>Tempo libero + Abitazione</w:t>
      </w:r>
      <w:r w:rsidR="0022754B" w:rsidRPr="0022754B">
        <w:rPr>
          <w:rFonts w:ascii="Tahoma" w:hAnsi="Tahoma" w:cs="Tahoma"/>
          <w:b/>
          <w:lang w:val="it-CH"/>
        </w:rPr>
        <w:t xml:space="preserve"> (dal 202</w:t>
      </w:r>
      <w:r w:rsidR="00E4656D">
        <w:rPr>
          <w:rFonts w:ascii="Tahoma" w:hAnsi="Tahoma" w:cs="Tahoma"/>
          <w:b/>
          <w:lang w:val="it-CH"/>
        </w:rPr>
        <w:t>7</w:t>
      </w:r>
      <w:r w:rsidR="0022754B" w:rsidRPr="0022754B">
        <w:rPr>
          <w:rFonts w:ascii="Tahoma" w:hAnsi="Tahoma" w:cs="Tahoma"/>
          <w:b/>
          <w:lang w:val="it-CH"/>
        </w:rPr>
        <w:t>)</w:t>
      </w:r>
    </w:p>
    <w:p w14:paraId="5D4492C5" w14:textId="77777777" w:rsidR="00297F76" w:rsidRPr="0022754B" w:rsidRDefault="00297F76" w:rsidP="00BB5FEA">
      <w:pPr>
        <w:rPr>
          <w:rFonts w:ascii="Tahoma" w:hAnsi="Tahoma" w:cs="Tahoma"/>
          <w:sz w:val="20"/>
          <w:szCs w:val="20"/>
          <w:lang w:val="it-CH"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4819"/>
        <w:gridCol w:w="2694"/>
        <w:gridCol w:w="1471"/>
        <w:gridCol w:w="1385"/>
        <w:gridCol w:w="2530"/>
      </w:tblGrid>
      <w:tr w:rsidR="00617273" w:rsidRPr="0022754B" w14:paraId="219C3AD7" w14:textId="77777777" w:rsidTr="00DE0128">
        <w:tc>
          <w:tcPr>
            <w:tcW w:w="2547" w:type="dxa"/>
            <w:shd w:val="clear" w:color="auto" w:fill="BFBFBF"/>
            <w:vAlign w:val="center"/>
          </w:tcPr>
          <w:p w14:paraId="2ABF7E63" w14:textId="77777777" w:rsidR="00617273" w:rsidRPr="0022754B" w:rsidRDefault="00436B4C" w:rsidP="00617273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lang w:val="it-CH"/>
              </w:rPr>
              <w:t>Sede dell’esame</w:t>
            </w:r>
          </w:p>
        </w:tc>
        <w:tc>
          <w:tcPr>
            <w:tcW w:w="4819" w:type="dxa"/>
            <w:vAlign w:val="center"/>
          </w:tcPr>
          <w:p w14:paraId="0F60683F" w14:textId="77777777" w:rsidR="00617273" w:rsidRPr="0022754B" w:rsidRDefault="00617273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2694" w:type="dxa"/>
            <w:shd w:val="clear" w:color="auto" w:fill="BFBFBF"/>
            <w:vAlign w:val="center"/>
          </w:tcPr>
          <w:p w14:paraId="008BE8EC" w14:textId="77777777" w:rsidR="00617273" w:rsidRPr="0022754B" w:rsidRDefault="00436B4C" w:rsidP="00DE0128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N. candidata/candidato</w:t>
            </w:r>
          </w:p>
        </w:tc>
        <w:tc>
          <w:tcPr>
            <w:tcW w:w="1471" w:type="dxa"/>
            <w:vAlign w:val="center"/>
          </w:tcPr>
          <w:p w14:paraId="12734369" w14:textId="77777777" w:rsidR="00617273" w:rsidRPr="0022754B" w:rsidRDefault="00617273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385" w:type="dxa"/>
            <w:shd w:val="clear" w:color="auto" w:fill="BFBFBF"/>
            <w:vAlign w:val="center"/>
          </w:tcPr>
          <w:p w14:paraId="6AEDC3EC" w14:textId="77777777" w:rsidR="00617273" w:rsidRPr="0022754B" w:rsidRDefault="00617273" w:rsidP="00DE0128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Dat</w:t>
            </w:r>
            <w:r w:rsidR="00436B4C"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a</w:t>
            </w: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/</w:t>
            </w:r>
            <w:r w:rsidR="00436B4C"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orario</w:t>
            </w:r>
          </w:p>
        </w:tc>
        <w:tc>
          <w:tcPr>
            <w:tcW w:w="2530" w:type="dxa"/>
            <w:vAlign w:val="center"/>
          </w:tcPr>
          <w:p w14:paraId="3E822397" w14:textId="77777777" w:rsidR="00617273" w:rsidRPr="0022754B" w:rsidRDefault="00617273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617273" w:rsidRPr="0022754B" w14:paraId="2AE5CD91" w14:textId="77777777" w:rsidTr="00DE0128">
        <w:tc>
          <w:tcPr>
            <w:tcW w:w="2547" w:type="dxa"/>
            <w:shd w:val="clear" w:color="auto" w:fill="BFBFBF"/>
            <w:vAlign w:val="center"/>
          </w:tcPr>
          <w:p w14:paraId="0189FB90" w14:textId="77777777" w:rsidR="00617273" w:rsidRPr="0022754B" w:rsidRDefault="00436B4C" w:rsidP="00617273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Cognome</w:t>
            </w:r>
          </w:p>
        </w:tc>
        <w:tc>
          <w:tcPr>
            <w:tcW w:w="4819" w:type="dxa"/>
            <w:vAlign w:val="center"/>
          </w:tcPr>
          <w:p w14:paraId="2584724B" w14:textId="77777777" w:rsidR="00617273" w:rsidRPr="0022754B" w:rsidRDefault="00617273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2694" w:type="dxa"/>
            <w:shd w:val="clear" w:color="auto" w:fill="BFBFBF"/>
            <w:vAlign w:val="center"/>
          </w:tcPr>
          <w:p w14:paraId="65217CD0" w14:textId="77777777" w:rsidR="00617273" w:rsidRPr="0022754B" w:rsidRDefault="00436B4C" w:rsidP="00DE0128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Nome</w:t>
            </w:r>
          </w:p>
        </w:tc>
        <w:tc>
          <w:tcPr>
            <w:tcW w:w="5386" w:type="dxa"/>
            <w:gridSpan w:val="3"/>
            <w:vAlign w:val="center"/>
          </w:tcPr>
          <w:p w14:paraId="50BE2D89" w14:textId="77777777" w:rsidR="00617273" w:rsidRPr="0022754B" w:rsidRDefault="00617273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617273" w:rsidRPr="00E4656D" w14:paraId="482C66C1" w14:textId="77777777" w:rsidTr="00DE0128">
        <w:tc>
          <w:tcPr>
            <w:tcW w:w="2547" w:type="dxa"/>
            <w:shd w:val="clear" w:color="auto" w:fill="BFBFBF"/>
            <w:vAlign w:val="center"/>
          </w:tcPr>
          <w:p w14:paraId="4D0C03A0" w14:textId="77777777" w:rsidR="00617273" w:rsidRPr="0022754B" w:rsidRDefault="00436B4C" w:rsidP="00617273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Cognome</w:t>
            </w:r>
            <w:r w:rsidR="00617273"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 xml:space="preserve">, </w:t>
            </w: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nome</w:t>
            </w:r>
            <w:r w:rsidR="00617273"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 xml:space="preserve"> &amp; </w:t>
            </w: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visto</w:t>
            </w:r>
            <w:r w:rsidR="00617273"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 xml:space="preserve"> del</w:t>
            </w: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 xml:space="preserve"> perito d’esame</w:t>
            </w:r>
            <w:r w:rsidR="00617273"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 xml:space="preserve"> 1</w:t>
            </w:r>
          </w:p>
        </w:tc>
        <w:tc>
          <w:tcPr>
            <w:tcW w:w="4819" w:type="dxa"/>
            <w:vAlign w:val="center"/>
          </w:tcPr>
          <w:p w14:paraId="60F3E3B2" w14:textId="77777777" w:rsidR="00617273" w:rsidRPr="0022754B" w:rsidRDefault="00617273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2694" w:type="dxa"/>
            <w:shd w:val="clear" w:color="auto" w:fill="BFBFBF"/>
            <w:vAlign w:val="center"/>
          </w:tcPr>
          <w:p w14:paraId="077303F3" w14:textId="77777777" w:rsidR="00617273" w:rsidRPr="0022754B" w:rsidRDefault="00C127AC" w:rsidP="00DE0128">
            <w:pPr>
              <w:spacing w:before="120" w:after="120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 xml:space="preserve">Cognome, nome &amp; visto del perito d’esame </w:t>
            </w:r>
            <w:r w:rsidR="00B12074"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2</w:t>
            </w:r>
          </w:p>
        </w:tc>
        <w:tc>
          <w:tcPr>
            <w:tcW w:w="5386" w:type="dxa"/>
            <w:gridSpan w:val="3"/>
            <w:vAlign w:val="center"/>
          </w:tcPr>
          <w:p w14:paraId="626B4469" w14:textId="77777777" w:rsidR="00617273" w:rsidRPr="0022754B" w:rsidRDefault="00617273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6A6EE88E" w14:textId="77777777" w:rsidR="004D70F6" w:rsidRPr="0022754B" w:rsidRDefault="004D70F6" w:rsidP="004D70F6">
      <w:pPr>
        <w:rPr>
          <w:rFonts w:ascii="Tahoma" w:hAnsi="Tahoma" w:cs="Tahoma"/>
          <w:sz w:val="20"/>
          <w:szCs w:val="20"/>
          <w:lang w:val="it-CH"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4"/>
        <w:gridCol w:w="4938"/>
        <w:gridCol w:w="4490"/>
        <w:gridCol w:w="3834"/>
      </w:tblGrid>
      <w:tr w:rsidR="004D70F6" w:rsidRPr="0022754B" w14:paraId="134F3D2B" w14:textId="77777777" w:rsidTr="00DE0128">
        <w:tc>
          <w:tcPr>
            <w:tcW w:w="2184" w:type="dxa"/>
            <w:shd w:val="clear" w:color="auto" w:fill="FFFFFF"/>
            <w:vAlign w:val="center"/>
          </w:tcPr>
          <w:p w14:paraId="3BDC85C0" w14:textId="77777777" w:rsidR="004D70F6" w:rsidRPr="0022754B" w:rsidRDefault="00C127AC" w:rsidP="00204F97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Domanda sullo stato di salute</w:t>
            </w:r>
          </w:p>
        </w:tc>
        <w:tc>
          <w:tcPr>
            <w:tcW w:w="4938" w:type="dxa"/>
            <w:shd w:val="clear" w:color="auto" w:fill="FFFFFF"/>
            <w:vAlign w:val="center"/>
          </w:tcPr>
          <w:p w14:paraId="1603DB63" w14:textId="77777777" w:rsidR="004D70F6" w:rsidRPr="0022754B" w:rsidRDefault="00C127AC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Si sente in grado di assolvere l’esame?</w:t>
            </w:r>
          </w:p>
        </w:tc>
        <w:tc>
          <w:tcPr>
            <w:tcW w:w="4490" w:type="dxa"/>
            <w:shd w:val="clear" w:color="auto" w:fill="FFFFFF"/>
            <w:vAlign w:val="center"/>
          </w:tcPr>
          <w:p w14:paraId="2D042721" w14:textId="77777777" w:rsidR="004D70F6" w:rsidRPr="0022754B" w:rsidRDefault="00C127AC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Sì</w:t>
            </w:r>
            <w:r w:rsidR="004D70F6"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  </w:t>
            </w:r>
            <w:r w:rsidR="004D70F6" w:rsidRPr="0022754B">
              <w:rPr>
                <w:rFonts w:ascii="Segoe UI Symbol" w:eastAsia="MS Gothic" w:hAnsi="Segoe UI Symbol" w:cs="Segoe UI Symbol"/>
                <w:sz w:val="20"/>
                <w:szCs w:val="20"/>
                <w:lang w:val="it-CH"/>
              </w:rPr>
              <w:t>☐</w:t>
            </w:r>
          </w:p>
        </w:tc>
        <w:tc>
          <w:tcPr>
            <w:tcW w:w="3834" w:type="dxa"/>
            <w:shd w:val="clear" w:color="auto" w:fill="FFFFFF"/>
            <w:vAlign w:val="center"/>
          </w:tcPr>
          <w:p w14:paraId="135DDF61" w14:textId="77777777" w:rsidR="004D70F6" w:rsidRPr="0022754B" w:rsidRDefault="00617273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No</w:t>
            </w:r>
            <w:r w:rsidR="004D70F6"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  </w:t>
            </w:r>
            <w:r w:rsidR="004D70F6" w:rsidRPr="0022754B">
              <w:rPr>
                <w:rFonts w:ascii="Segoe UI Symbol" w:eastAsia="MS Gothic" w:hAnsi="Segoe UI Symbol" w:cs="Segoe UI Symbol"/>
                <w:sz w:val="20"/>
                <w:szCs w:val="20"/>
                <w:lang w:val="it-CH"/>
              </w:rPr>
              <w:t>☐</w:t>
            </w:r>
          </w:p>
        </w:tc>
      </w:tr>
      <w:tr w:rsidR="004D70F6" w:rsidRPr="0022754B" w14:paraId="18573259" w14:textId="77777777" w:rsidTr="00DE0128">
        <w:tc>
          <w:tcPr>
            <w:tcW w:w="2184" w:type="dxa"/>
            <w:shd w:val="clear" w:color="auto" w:fill="FFFFFF"/>
            <w:vAlign w:val="center"/>
          </w:tcPr>
          <w:p w14:paraId="61EA658C" w14:textId="77777777" w:rsidR="004D70F6" w:rsidRPr="0022754B" w:rsidRDefault="00C127AC" w:rsidP="00204F97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Controllo documenti d’identità</w:t>
            </w:r>
          </w:p>
        </w:tc>
        <w:tc>
          <w:tcPr>
            <w:tcW w:w="4938" w:type="dxa"/>
            <w:shd w:val="clear" w:color="auto" w:fill="FFFFFF"/>
            <w:vAlign w:val="center"/>
          </w:tcPr>
          <w:p w14:paraId="78469E46" w14:textId="77777777" w:rsidR="004D70F6" w:rsidRPr="0022754B" w:rsidRDefault="00C127AC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È stato controllato il documento personale?</w:t>
            </w:r>
          </w:p>
        </w:tc>
        <w:tc>
          <w:tcPr>
            <w:tcW w:w="4490" w:type="dxa"/>
            <w:shd w:val="clear" w:color="auto" w:fill="FFFFFF"/>
            <w:vAlign w:val="center"/>
          </w:tcPr>
          <w:p w14:paraId="4832CB48" w14:textId="77777777" w:rsidR="004D70F6" w:rsidRPr="0022754B" w:rsidRDefault="00C127AC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Sì</w:t>
            </w:r>
            <w:r w:rsidR="004D70F6"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  </w:t>
            </w:r>
            <w:r w:rsidR="004D70F6" w:rsidRPr="0022754B">
              <w:rPr>
                <w:rFonts w:ascii="Segoe UI Symbol" w:eastAsia="MS Gothic" w:hAnsi="Segoe UI Symbol" w:cs="Segoe UI Symbol"/>
                <w:sz w:val="20"/>
                <w:szCs w:val="20"/>
                <w:lang w:val="it-CH"/>
              </w:rPr>
              <w:t>☐</w:t>
            </w:r>
          </w:p>
        </w:tc>
        <w:tc>
          <w:tcPr>
            <w:tcW w:w="3834" w:type="dxa"/>
            <w:shd w:val="clear" w:color="auto" w:fill="FFFFFF"/>
            <w:vAlign w:val="center"/>
          </w:tcPr>
          <w:p w14:paraId="5FAD59B4" w14:textId="77777777" w:rsidR="004D70F6" w:rsidRPr="0022754B" w:rsidRDefault="00617273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No</w:t>
            </w:r>
            <w:r w:rsidR="004D70F6"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  </w:t>
            </w:r>
            <w:r w:rsidR="004D70F6" w:rsidRPr="0022754B">
              <w:rPr>
                <w:rFonts w:ascii="Segoe UI Symbol" w:eastAsia="MS Gothic" w:hAnsi="Segoe UI Symbol" w:cs="Segoe UI Symbol"/>
                <w:sz w:val="20"/>
                <w:szCs w:val="20"/>
                <w:lang w:val="it-CH"/>
              </w:rPr>
              <w:t>☐</w:t>
            </w:r>
          </w:p>
        </w:tc>
      </w:tr>
      <w:tr w:rsidR="004D70F6" w:rsidRPr="0022754B" w14:paraId="112E6821" w14:textId="77777777" w:rsidTr="00DE0128">
        <w:trPr>
          <w:trHeight w:val="903"/>
        </w:trPr>
        <w:tc>
          <w:tcPr>
            <w:tcW w:w="2184" w:type="dxa"/>
            <w:shd w:val="clear" w:color="auto" w:fill="FFFFFF"/>
            <w:vAlign w:val="center"/>
          </w:tcPr>
          <w:p w14:paraId="64333FA5" w14:textId="77777777" w:rsidR="004D70F6" w:rsidRPr="0022754B" w:rsidRDefault="00C127AC" w:rsidP="00204F97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Eventi particolari</w:t>
            </w:r>
            <w:r w:rsidR="004D70F6"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:</w:t>
            </w:r>
          </w:p>
        </w:tc>
        <w:tc>
          <w:tcPr>
            <w:tcW w:w="13262" w:type="dxa"/>
            <w:gridSpan w:val="3"/>
            <w:shd w:val="clear" w:color="auto" w:fill="FFFFFF"/>
            <w:vAlign w:val="center"/>
          </w:tcPr>
          <w:p w14:paraId="1D1D8971" w14:textId="77777777" w:rsidR="004D70F6" w:rsidRPr="0022754B" w:rsidRDefault="004D70F6" w:rsidP="00DE0128">
            <w:pPr>
              <w:spacing w:before="120" w:after="120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bookmarkEnd w:id="0"/>
    </w:tbl>
    <w:p w14:paraId="3C5D76AE" w14:textId="77777777" w:rsidR="00262875" w:rsidRPr="0022754B" w:rsidRDefault="00262875" w:rsidP="00262875">
      <w:pPr>
        <w:rPr>
          <w:rFonts w:ascii="Tahoma" w:hAnsi="Tahoma" w:cs="Tahoma"/>
          <w:sz w:val="20"/>
          <w:szCs w:val="20"/>
          <w:lang w:val="it-CH"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98"/>
        <w:gridCol w:w="1112"/>
        <w:gridCol w:w="6454"/>
        <w:gridCol w:w="1189"/>
        <w:gridCol w:w="1529"/>
        <w:gridCol w:w="1580"/>
        <w:gridCol w:w="992"/>
        <w:gridCol w:w="992"/>
      </w:tblGrid>
      <w:tr w:rsidR="00610FD2" w:rsidRPr="0022754B" w14:paraId="27B3AE69" w14:textId="77777777" w:rsidTr="00DE0128">
        <w:trPr>
          <w:trHeight w:val="465"/>
        </w:trPr>
        <w:tc>
          <w:tcPr>
            <w:tcW w:w="1598" w:type="dxa"/>
            <w:shd w:val="clear" w:color="auto" w:fill="BFBFBF"/>
          </w:tcPr>
          <w:p w14:paraId="689ECFFE" w14:textId="77777777" w:rsidR="00610FD2" w:rsidRPr="0022754B" w:rsidRDefault="00C127AC" w:rsidP="004B61E2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Voce secondo l’</w:t>
            </w:r>
            <w:proofErr w:type="spellStart"/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ofor</w:t>
            </w:r>
            <w:proofErr w:type="spellEnd"/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 xml:space="preserve"> </w:t>
            </w:r>
          </w:p>
        </w:tc>
        <w:tc>
          <w:tcPr>
            <w:tcW w:w="1112" w:type="dxa"/>
            <w:shd w:val="clear" w:color="auto" w:fill="BFBFBF"/>
            <w:vAlign w:val="center"/>
          </w:tcPr>
          <w:p w14:paraId="2F9E3ADC" w14:textId="77777777" w:rsidR="00610FD2" w:rsidRPr="0022754B" w:rsidRDefault="00610FD2" w:rsidP="004B61E2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Parte</w:t>
            </w:r>
          </w:p>
        </w:tc>
        <w:tc>
          <w:tcPr>
            <w:tcW w:w="6454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6444DFDD" w14:textId="77777777" w:rsidR="00610FD2" w:rsidRPr="0022754B" w:rsidRDefault="00C127AC" w:rsidP="00056C35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Campi d’esame</w:t>
            </w:r>
          </w:p>
        </w:tc>
        <w:tc>
          <w:tcPr>
            <w:tcW w:w="1189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414D083D" w14:textId="77777777" w:rsidR="00610FD2" w:rsidRPr="0022754B" w:rsidRDefault="00C127AC" w:rsidP="004B61E2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Durata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4341D5AA" w14:textId="77777777" w:rsidR="00610FD2" w:rsidRPr="0022754B" w:rsidRDefault="00C127AC" w:rsidP="004B61E2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Max. punti</w:t>
            </w:r>
          </w:p>
        </w:tc>
        <w:tc>
          <w:tcPr>
            <w:tcW w:w="1580" w:type="dxa"/>
            <w:tcBorders>
              <w:bottom w:val="single" w:sz="2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FAEBBDD" w14:textId="77777777" w:rsidR="00610FD2" w:rsidRPr="0022754B" w:rsidRDefault="00C127AC" w:rsidP="003D77D8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Punti</w:t>
            </w: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br/>
              <w:t>ottenuti</w:t>
            </w:r>
          </w:p>
        </w:tc>
        <w:tc>
          <w:tcPr>
            <w:tcW w:w="992" w:type="dxa"/>
            <w:tcBorders>
              <w:bottom w:val="single" w:sz="2" w:space="0" w:color="auto"/>
            </w:tcBorders>
            <w:shd w:val="clear" w:color="auto" w:fill="BFBFBF"/>
            <w:vAlign w:val="center"/>
          </w:tcPr>
          <w:p w14:paraId="7D69F6B5" w14:textId="77777777" w:rsidR="00610FD2" w:rsidRPr="0022754B" w:rsidRDefault="00C127AC" w:rsidP="00FC6B66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Ponde-razione</w:t>
            </w:r>
          </w:p>
        </w:tc>
        <w:tc>
          <w:tcPr>
            <w:tcW w:w="992" w:type="dxa"/>
            <w:tcBorders>
              <w:bottom w:val="single" w:sz="2" w:space="0" w:color="auto"/>
            </w:tcBorders>
            <w:shd w:val="clear" w:color="auto" w:fill="BFBFBF"/>
            <w:vAlign w:val="center"/>
          </w:tcPr>
          <w:p w14:paraId="652A6D65" w14:textId="77777777" w:rsidR="00610FD2" w:rsidRPr="0022754B" w:rsidRDefault="00610FD2" w:rsidP="00610FD2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Not</w:t>
            </w:r>
            <w:r w:rsidR="00C127AC"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a</w:t>
            </w:r>
          </w:p>
        </w:tc>
      </w:tr>
      <w:tr w:rsidR="00610FD2" w:rsidRPr="0022754B" w14:paraId="0D7C45FF" w14:textId="77777777" w:rsidTr="00610FD2">
        <w:trPr>
          <w:trHeight w:val="567"/>
        </w:trPr>
        <w:tc>
          <w:tcPr>
            <w:tcW w:w="1598" w:type="dxa"/>
            <w:vAlign w:val="center"/>
          </w:tcPr>
          <w:p w14:paraId="3336A925" w14:textId="77777777" w:rsidR="00610FD2" w:rsidRPr="0022754B" w:rsidRDefault="00610FD2" w:rsidP="00F4435A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1</w:t>
            </w:r>
          </w:p>
        </w:tc>
        <w:tc>
          <w:tcPr>
            <w:tcW w:w="1112" w:type="dxa"/>
            <w:vAlign w:val="center"/>
          </w:tcPr>
          <w:p w14:paraId="5303B05B" w14:textId="77777777" w:rsidR="00610FD2" w:rsidRPr="0022754B" w:rsidRDefault="00610FD2" w:rsidP="00F4435A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1.1</w:t>
            </w:r>
          </w:p>
        </w:tc>
        <w:tc>
          <w:tcPr>
            <w:tcW w:w="6454" w:type="dxa"/>
            <w:vAlign w:val="center"/>
          </w:tcPr>
          <w:p w14:paraId="4F916A93" w14:textId="77777777" w:rsidR="00610FD2" w:rsidRPr="0022754B" w:rsidRDefault="00C127AC" w:rsidP="00F4435A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Relazioni con i clienti (CCO A+C)</w:t>
            </w:r>
          </w:p>
        </w:tc>
        <w:tc>
          <w:tcPr>
            <w:tcW w:w="1189" w:type="dxa"/>
            <w:vAlign w:val="center"/>
          </w:tcPr>
          <w:p w14:paraId="18B2693D" w14:textId="77777777" w:rsidR="00610FD2" w:rsidRPr="0022754B" w:rsidRDefault="00610FD2" w:rsidP="00F4435A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40’</w:t>
            </w:r>
          </w:p>
        </w:tc>
        <w:tc>
          <w:tcPr>
            <w:tcW w:w="1529" w:type="dxa"/>
            <w:tcBorders>
              <w:right w:val="single" w:sz="2" w:space="0" w:color="auto"/>
            </w:tcBorders>
            <w:vAlign w:val="center"/>
          </w:tcPr>
          <w:p w14:paraId="0F7C08DA" w14:textId="77777777" w:rsidR="00610FD2" w:rsidRPr="0022754B" w:rsidRDefault="00610FD2" w:rsidP="00F4435A">
            <w:pPr>
              <w:jc w:val="center"/>
              <w:rPr>
                <w:rFonts w:ascii="Tahoma" w:hAnsi="Tahoma" w:cs="Tahoma"/>
                <w:b/>
                <w:bCs/>
                <w:strike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30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6C55CF" w14:textId="77777777" w:rsidR="00610FD2" w:rsidRPr="0022754B" w:rsidRDefault="00610FD2" w:rsidP="00F4435A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24AC08" w14:textId="77777777" w:rsidR="00610FD2" w:rsidRPr="0022754B" w:rsidRDefault="00610FD2" w:rsidP="00FC6B66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70%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E893D5" w14:textId="77777777" w:rsidR="00610FD2" w:rsidRPr="0022754B" w:rsidRDefault="00610FD2" w:rsidP="00610FD2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C127AC" w:rsidRPr="0022754B" w14:paraId="444A55AB" w14:textId="77777777" w:rsidTr="00610FD2">
        <w:trPr>
          <w:trHeight w:val="567"/>
        </w:trPr>
        <w:tc>
          <w:tcPr>
            <w:tcW w:w="1598" w:type="dxa"/>
            <w:vAlign w:val="center"/>
          </w:tcPr>
          <w:p w14:paraId="73960599" w14:textId="77777777" w:rsidR="00C127AC" w:rsidRPr="0022754B" w:rsidRDefault="00C127AC" w:rsidP="00C127A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2</w:t>
            </w:r>
          </w:p>
        </w:tc>
        <w:tc>
          <w:tcPr>
            <w:tcW w:w="1112" w:type="dxa"/>
            <w:vAlign w:val="center"/>
          </w:tcPr>
          <w:p w14:paraId="5D61C71A" w14:textId="77777777" w:rsidR="00C127AC" w:rsidRPr="0022754B" w:rsidRDefault="00C127AC" w:rsidP="00C127A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1.2</w:t>
            </w:r>
          </w:p>
        </w:tc>
        <w:tc>
          <w:tcPr>
            <w:tcW w:w="6454" w:type="dxa"/>
            <w:vAlign w:val="center"/>
          </w:tcPr>
          <w:p w14:paraId="0B20087D" w14:textId="77777777" w:rsidR="00C127AC" w:rsidRPr="0022754B" w:rsidRDefault="00C127AC" w:rsidP="00C127AC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Gestione e presentazione di prodotti e servizi (CCO B)</w:t>
            </w:r>
          </w:p>
        </w:tc>
        <w:tc>
          <w:tcPr>
            <w:tcW w:w="1189" w:type="dxa"/>
            <w:vAlign w:val="center"/>
          </w:tcPr>
          <w:p w14:paraId="66F2674B" w14:textId="77777777" w:rsidR="00C127AC" w:rsidRPr="0022754B" w:rsidRDefault="00C127AC" w:rsidP="00C127A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20’</w:t>
            </w:r>
          </w:p>
        </w:tc>
        <w:tc>
          <w:tcPr>
            <w:tcW w:w="1529" w:type="dxa"/>
            <w:tcBorders>
              <w:right w:val="single" w:sz="2" w:space="0" w:color="auto"/>
            </w:tcBorders>
            <w:vAlign w:val="center"/>
          </w:tcPr>
          <w:p w14:paraId="7C7197D0" w14:textId="77777777" w:rsidR="00C127AC" w:rsidRPr="0022754B" w:rsidRDefault="00C127AC" w:rsidP="00C127A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12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D9F229" w14:textId="77777777" w:rsidR="00C127AC" w:rsidRPr="0022754B" w:rsidRDefault="00C127AC" w:rsidP="00C127AC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02BE271" w14:textId="77777777" w:rsidR="00C127AC" w:rsidRPr="0022754B" w:rsidRDefault="00C127AC" w:rsidP="00C127A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30%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E9AD0D4" w14:textId="77777777" w:rsidR="00C127AC" w:rsidRPr="0022754B" w:rsidRDefault="00C127AC" w:rsidP="00C127AC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72C55650" w14:textId="77777777" w:rsidR="00DE0128" w:rsidRPr="0022754B" w:rsidRDefault="00DE0128" w:rsidP="00DE0128">
      <w:pPr>
        <w:rPr>
          <w:vanish/>
          <w:lang w:val="it-CH"/>
        </w:rPr>
      </w:pPr>
    </w:p>
    <w:tbl>
      <w:tblPr>
        <w:tblpPr w:leftFromText="141" w:rightFromText="141" w:vertAnchor="text" w:horzAnchor="margin" w:tblpY="77"/>
        <w:tblW w:w="15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705"/>
        <w:gridCol w:w="7089"/>
        <w:gridCol w:w="993"/>
        <w:gridCol w:w="4564"/>
        <w:gridCol w:w="1397"/>
      </w:tblGrid>
      <w:tr w:rsidR="00262875" w:rsidRPr="0022754B" w14:paraId="24F520B0" w14:textId="77777777" w:rsidTr="00DE0128">
        <w:trPr>
          <w:trHeight w:val="420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14:paraId="178D290F" w14:textId="77777777" w:rsidR="00262875" w:rsidRPr="0022754B" w:rsidRDefault="00262875" w:rsidP="008B73D3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CF0CE" w14:textId="77777777" w:rsidR="00262875" w:rsidRPr="0022754B" w:rsidRDefault="00262875" w:rsidP="008B73D3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7089" w:type="dxa"/>
            <w:tcBorders>
              <w:top w:val="nil"/>
              <w:left w:val="nil"/>
              <w:bottom w:val="single" w:sz="4" w:space="0" w:color="FFFFFF"/>
              <w:right w:val="nil"/>
            </w:tcBorders>
            <w:vAlign w:val="center"/>
          </w:tcPr>
          <w:p w14:paraId="775EC5D5" w14:textId="77777777" w:rsidR="00262875" w:rsidRPr="0022754B" w:rsidRDefault="00262875" w:rsidP="008B73D3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862A9" w14:textId="77777777" w:rsidR="00262875" w:rsidRPr="0022754B" w:rsidRDefault="00262875" w:rsidP="008B73D3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4564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4D4D9E9F" w14:textId="77777777" w:rsidR="00262875" w:rsidRPr="0022754B" w:rsidRDefault="00C127AC" w:rsidP="008B73D3">
            <w:pPr>
              <w:jc w:val="right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 xml:space="preserve">Nota complessiva </w:t>
            </w:r>
            <w:r w:rsidR="00262875"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*</w:t>
            </w:r>
          </w:p>
        </w:tc>
        <w:tc>
          <w:tcPr>
            <w:tcW w:w="13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CB2090" w14:textId="77777777" w:rsidR="00262875" w:rsidRPr="0022754B" w:rsidRDefault="00262875" w:rsidP="008B73D3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  <w:p w14:paraId="4CAD163E" w14:textId="77777777" w:rsidR="00262875" w:rsidRPr="0022754B" w:rsidRDefault="00262875" w:rsidP="008B73D3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  <w:p w14:paraId="273B31E0" w14:textId="77777777" w:rsidR="007B4464" w:rsidRPr="0022754B" w:rsidRDefault="007B4464" w:rsidP="008B73D3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</w:tc>
      </w:tr>
    </w:tbl>
    <w:p w14:paraId="6AF3D042" w14:textId="77777777" w:rsidR="00262875" w:rsidRPr="0022754B" w:rsidRDefault="00262875" w:rsidP="00262875">
      <w:pPr>
        <w:rPr>
          <w:rFonts w:ascii="Tahoma" w:hAnsi="Tahoma" w:cs="Tahoma"/>
          <w:b/>
          <w:sz w:val="20"/>
          <w:szCs w:val="20"/>
          <w:lang w:val="it-CH"/>
        </w:rPr>
      </w:pPr>
    </w:p>
    <w:p w14:paraId="26896964" w14:textId="77777777" w:rsidR="00862A34" w:rsidRPr="0022754B" w:rsidRDefault="00862A34" w:rsidP="00837B89">
      <w:pPr>
        <w:rPr>
          <w:rFonts w:ascii="Tahoma" w:hAnsi="Tahoma" w:cs="Tahoma"/>
          <w:b/>
          <w:sz w:val="20"/>
          <w:szCs w:val="20"/>
          <w:lang w:val="it-CH"/>
        </w:rPr>
      </w:pPr>
    </w:p>
    <w:p w14:paraId="009CED16" w14:textId="77777777" w:rsidR="00687ECF" w:rsidRPr="0022754B" w:rsidRDefault="0056519D" w:rsidP="00687ECF">
      <w:pPr>
        <w:rPr>
          <w:rFonts w:ascii="Tahoma" w:hAnsi="Tahoma" w:cs="Tahoma"/>
          <w:sz w:val="20"/>
          <w:szCs w:val="20"/>
          <w:lang w:val="it-CH"/>
        </w:rPr>
      </w:pPr>
      <w:r w:rsidRPr="0022754B">
        <w:rPr>
          <w:rFonts w:ascii="Tahoma" w:hAnsi="Tahoma" w:cs="Tahoma"/>
          <w:bCs/>
          <w:sz w:val="20"/>
          <w:szCs w:val="20"/>
          <w:lang w:val="it-CH"/>
        </w:rPr>
        <w:t>*</w:t>
      </w:r>
      <w:r w:rsidR="00C127AC" w:rsidRPr="0022754B">
        <w:rPr>
          <w:rFonts w:ascii="Tahoma" w:hAnsi="Tahoma" w:cs="Tahoma"/>
          <w:bCs/>
          <w:sz w:val="20"/>
          <w:szCs w:val="20"/>
          <w:lang w:val="it-CH"/>
        </w:rPr>
        <w:t xml:space="preserve"> La nota complessiva è data dalla media ponderata e arrotondata a un decimale delle parti 1.1 e 1.2.</w:t>
      </w:r>
    </w:p>
    <w:p w14:paraId="1F400A9C" w14:textId="77777777" w:rsidR="00610FD2" w:rsidRPr="0022754B" w:rsidRDefault="00610FD2" w:rsidP="00687ECF">
      <w:pPr>
        <w:rPr>
          <w:rFonts w:ascii="Tahoma" w:hAnsi="Tahoma" w:cs="Tahoma"/>
          <w:b/>
          <w:bCs/>
          <w:sz w:val="20"/>
          <w:szCs w:val="20"/>
          <w:lang w:val="it-CH"/>
        </w:rPr>
      </w:pPr>
      <w:bookmarkStart w:id="1" w:name="_Hlk94705900"/>
    </w:p>
    <w:p w14:paraId="76E3BD30" w14:textId="77777777" w:rsidR="00C127AC" w:rsidRPr="0022754B" w:rsidRDefault="00C127AC" w:rsidP="00CE1930">
      <w:pPr>
        <w:tabs>
          <w:tab w:val="left" w:pos="1704"/>
          <w:tab w:val="left" w:pos="14304"/>
        </w:tabs>
        <w:rPr>
          <w:rFonts w:ascii="Tahoma" w:hAnsi="Tahoma" w:cs="Tahoma"/>
          <w:sz w:val="20"/>
          <w:szCs w:val="20"/>
          <w:lang w:val="it-CH"/>
        </w:rPr>
      </w:pPr>
    </w:p>
    <w:p w14:paraId="19DDE0D3" w14:textId="77777777" w:rsidR="00C127AC" w:rsidRPr="0022754B" w:rsidRDefault="00C127AC" w:rsidP="00C127AC">
      <w:pPr>
        <w:rPr>
          <w:rFonts w:ascii="Tahoma" w:hAnsi="Tahoma" w:cs="Tahoma"/>
          <w:b/>
          <w:bCs/>
          <w:sz w:val="20"/>
          <w:szCs w:val="20"/>
          <w:lang w:val="it-CH"/>
        </w:rPr>
      </w:pPr>
    </w:p>
    <w:p w14:paraId="7006BC9E" w14:textId="77777777" w:rsidR="00C127AC" w:rsidRPr="0022754B" w:rsidRDefault="00C127AC" w:rsidP="00C127AC">
      <w:pPr>
        <w:rPr>
          <w:rFonts w:ascii="Tahoma" w:hAnsi="Tahoma" w:cs="Tahoma"/>
          <w:sz w:val="20"/>
          <w:szCs w:val="20"/>
          <w:lang w:val="it-CH"/>
        </w:rPr>
        <w:sectPr w:rsidR="00C127AC" w:rsidRPr="0022754B" w:rsidSect="000C25D0">
          <w:headerReference w:type="default" r:id="rId8"/>
          <w:footerReference w:type="default" r:id="rId9"/>
          <w:headerReference w:type="first" r:id="rId10"/>
          <w:footerReference w:type="first" r:id="rId11"/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p w14:paraId="4D7EDB8E" w14:textId="77777777" w:rsidR="00687ECF" w:rsidRPr="0022754B" w:rsidRDefault="00D50306" w:rsidP="00687ECF">
      <w:pPr>
        <w:rPr>
          <w:rFonts w:ascii="Tahoma" w:hAnsi="Tahoma" w:cs="Tahoma"/>
          <w:b/>
          <w:bCs/>
          <w:sz w:val="20"/>
          <w:szCs w:val="20"/>
          <w:lang w:val="it-CH"/>
        </w:rPr>
      </w:pPr>
      <w:bookmarkStart w:id="2" w:name="_Hlk81555995"/>
      <w:r w:rsidRPr="0022754B">
        <w:rPr>
          <w:rFonts w:ascii="Tahoma" w:hAnsi="Tahoma" w:cs="Tahoma"/>
          <w:b/>
          <w:bCs/>
          <w:sz w:val="20"/>
          <w:szCs w:val="20"/>
          <w:lang w:val="it-CH"/>
        </w:rPr>
        <w:lastRenderedPageBreak/>
        <w:t>Panoramica dei risultati</w:t>
      </w:r>
      <w:bookmarkEnd w:id="2"/>
    </w:p>
    <w:bookmarkEnd w:id="1"/>
    <w:p w14:paraId="16B9AEA1" w14:textId="77777777" w:rsidR="00610FD2" w:rsidRPr="0022754B" w:rsidRDefault="00610FD2" w:rsidP="00610FD2">
      <w:pPr>
        <w:rPr>
          <w:rFonts w:ascii="Tahoma" w:hAnsi="Tahoma" w:cs="Tahoma"/>
          <w:sz w:val="20"/>
          <w:szCs w:val="20"/>
          <w:lang w:val="it-CH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2"/>
        <w:gridCol w:w="8746"/>
        <w:gridCol w:w="28"/>
        <w:gridCol w:w="1137"/>
        <w:gridCol w:w="1276"/>
        <w:gridCol w:w="1423"/>
        <w:gridCol w:w="1144"/>
        <w:gridCol w:w="992"/>
      </w:tblGrid>
      <w:tr w:rsidR="002C06AB" w:rsidRPr="0022754B" w14:paraId="2D45EA90" w14:textId="77777777" w:rsidTr="0022754B">
        <w:trPr>
          <w:trHeight w:val="465"/>
        </w:trPr>
        <w:tc>
          <w:tcPr>
            <w:tcW w:w="842" w:type="dxa"/>
            <w:shd w:val="clear" w:color="auto" w:fill="BFBFBF"/>
            <w:vAlign w:val="center"/>
          </w:tcPr>
          <w:p w14:paraId="6C6D1A5F" w14:textId="77777777" w:rsidR="00610FD2" w:rsidRPr="0022754B" w:rsidRDefault="00610FD2" w:rsidP="008B73D3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Parte</w:t>
            </w:r>
          </w:p>
        </w:tc>
        <w:tc>
          <w:tcPr>
            <w:tcW w:w="8774" w:type="dxa"/>
            <w:gridSpan w:val="2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30999E15" w14:textId="77777777" w:rsidR="00610FD2" w:rsidRPr="0022754B" w:rsidRDefault="00D50306" w:rsidP="008B73D3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Campi d’esame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105250F1" w14:textId="77777777" w:rsidR="00610FD2" w:rsidRPr="0022754B" w:rsidRDefault="00CE1930" w:rsidP="008B73D3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Durata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40F7E1B3" w14:textId="77777777" w:rsidR="00610FD2" w:rsidRPr="0022754B" w:rsidRDefault="00CE1930" w:rsidP="008B73D3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Punti</w:t>
            </w:r>
          </w:p>
        </w:tc>
        <w:tc>
          <w:tcPr>
            <w:tcW w:w="256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09A7A0E" w14:textId="77777777" w:rsidR="00610FD2" w:rsidRPr="0022754B" w:rsidRDefault="00CE1930" w:rsidP="008B73D3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Punti ottenuti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1491F63" w14:textId="77777777" w:rsidR="00610FD2" w:rsidRPr="0022754B" w:rsidRDefault="00610FD2" w:rsidP="008B73D3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Not</w:t>
            </w:r>
            <w:r w:rsidR="00CE1930"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a</w:t>
            </w:r>
          </w:p>
        </w:tc>
      </w:tr>
      <w:tr w:rsidR="0022754B" w:rsidRPr="0022754B" w14:paraId="5D0B38C2" w14:textId="77777777" w:rsidTr="0022754B">
        <w:trPr>
          <w:trHeight w:val="20"/>
        </w:trPr>
        <w:tc>
          <w:tcPr>
            <w:tcW w:w="842" w:type="dxa"/>
            <w:vMerge w:val="restart"/>
            <w:tcMar>
              <w:top w:w="28" w:type="dxa"/>
              <w:bottom w:w="28" w:type="dxa"/>
            </w:tcMar>
            <w:vAlign w:val="center"/>
          </w:tcPr>
          <w:p w14:paraId="6E447432" w14:textId="77777777" w:rsidR="0022754B" w:rsidRPr="0022754B" w:rsidRDefault="0022754B" w:rsidP="0022754B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1.1</w:t>
            </w:r>
          </w:p>
        </w:tc>
        <w:tc>
          <w:tcPr>
            <w:tcW w:w="8774" w:type="dxa"/>
            <w:gridSpan w:val="2"/>
            <w:tcBorders>
              <w:right w:val="nil"/>
            </w:tcBorders>
            <w:tcMar>
              <w:top w:w="57" w:type="dxa"/>
              <w:bottom w:w="57" w:type="dxa"/>
            </w:tcMar>
          </w:tcPr>
          <w:p w14:paraId="532A92DB" w14:textId="77777777" w:rsidR="0022754B" w:rsidRPr="0022754B" w:rsidRDefault="0022754B" w:rsidP="0022754B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Relazioni con i clienti (CCO A+C)</w:t>
            </w:r>
          </w:p>
        </w:tc>
        <w:tc>
          <w:tcPr>
            <w:tcW w:w="1137" w:type="dxa"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2350BC98" w14:textId="77777777" w:rsidR="0022754B" w:rsidRPr="0022754B" w:rsidRDefault="0022754B" w:rsidP="0022754B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C288A23" w14:textId="17AA58A3" w:rsidR="0022754B" w:rsidRPr="0022754B" w:rsidRDefault="0022754B" w:rsidP="0022754B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val="it-CH"/>
              </w:rPr>
            </w:pPr>
          </w:p>
        </w:tc>
        <w:tc>
          <w:tcPr>
            <w:tcW w:w="1423" w:type="dxa"/>
            <w:tcBorders>
              <w:left w:val="nil"/>
              <w:bottom w:val="single" w:sz="18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5A481444" w14:textId="4661DCC8" w:rsidR="0022754B" w:rsidRPr="0022754B" w:rsidRDefault="0022754B" w:rsidP="0022754B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Colloquio 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18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1A3E4D59" w14:textId="77777777" w:rsidR="0022754B" w:rsidRPr="0022754B" w:rsidRDefault="0022754B" w:rsidP="0022754B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8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6329FE3C" w14:textId="77777777" w:rsidR="0022754B" w:rsidRPr="0022754B" w:rsidRDefault="0022754B" w:rsidP="0022754B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22754B" w:rsidRPr="0022754B" w14:paraId="1FBAE7CA" w14:textId="77777777" w:rsidTr="0022754B">
        <w:trPr>
          <w:trHeight w:val="20"/>
        </w:trPr>
        <w:tc>
          <w:tcPr>
            <w:tcW w:w="842" w:type="dxa"/>
            <w:vMerge/>
            <w:tcMar>
              <w:top w:w="28" w:type="dxa"/>
              <w:bottom w:w="28" w:type="dxa"/>
            </w:tcMar>
            <w:vAlign w:val="center"/>
          </w:tcPr>
          <w:p w14:paraId="128D5913" w14:textId="77777777" w:rsidR="0022754B" w:rsidRPr="0022754B" w:rsidRDefault="0022754B" w:rsidP="0022754B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8774" w:type="dxa"/>
            <w:gridSpan w:val="2"/>
            <w:tcMar>
              <w:top w:w="57" w:type="dxa"/>
              <w:bottom w:w="57" w:type="dxa"/>
            </w:tcMar>
            <w:vAlign w:val="center"/>
          </w:tcPr>
          <w:p w14:paraId="539EE546" w14:textId="77777777" w:rsidR="0022754B" w:rsidRPr="0022754B" w:rsidRDefault="0022754B" w:rsidP="0022754B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Saluto, accoglienza: Creare il primo contatto con il cliente in modo appropriato</w:t>
            </w:r>
          </w:p>
        </w:tc>
        <w:tc>
          <w:tcPr>
            <w:tcW w:w="1137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11CE9130" w14:textId="77777777" w:rsidR="0022754B" w:rsidRPr="0022754B" w:rsidRDefault="0022754B" w:rsidP="0022754B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40’</w:t>
            </w:r>
          </w:p>
        </w:tc>
        <w:tc>
          <w:tcPr>
            <w:tcW w:w="1276" w:type="dxa"/>
            <w:tcBorders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F041514" w14:textId="5A70E082" w:rsidR="0022754B" w:rsidRPr="0022754B" w:rsidRDefault="0022754B" w:rsidP="0022754B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142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7AA96EF0" w14:textId="77777777" w:rsidR="0022754B" w:rsidRPr="0022754B" w:rsidRDefault="0022754B" w:rsidP="0022754B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14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111E2C0" w14:textId="77777777" w:rsidR="0022754B" w:rsidRPr="0022754B" w:rsidRDefault="0022754B" w:rsidP="0022754B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634B971" w14:textId="77777777" w:rsidR="0022754B" w:rsidRPr="0022754B" w:rsidRDefault="0022754B" w:rsidP="0022754B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22754B" w:rsidRPr="0022754B" w14:paraId="5CCFB26E" w14:textId="77777777" w:rsidTr="0022754B">
        <w:trPr>
          <w:trHeight w:val="20"/>
        </w:trPr>
        <w:tc>
          <w:tcPr>
            <w:tcW w:w="842" w:type="dxa"/>
            <w:vMerge/>
            <w:tcMar>
              <w:top w:w="28" w:type="dxa"/>
              <w:bottom w:w="28" w:type="dxa"/>
            </w:tcMar>
            <w:vAlign w:val="center"/>
          </w:tcPr>
          <w:p w14:paraId="605AEBA6" w14:textId="77777777" w:rsidR="0022754B" w:rsidRPr="0022754B" w:rsidRDefault="0022754B" w:rsidP="0022754B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8774" w:type="dxa"/>
            <w:gridSpan w:val="2"/>
            <w:tcMar>
              <w:top w:w="57" w:type="dxa"/>
              <w:bottom w:w="57" w:type="dxa"/>
            </w:tcMar>
            <w:vAlign w:val="center"/>
          </w:tcPr>
          <w:p w14:paraId="1B0F3325" w14:textId="77777777" w:rsidR="0022754B" w:rsidRPr="0022754B" w:rsidRDefault="0022754B" w:rsidP="0022754B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Informazione 1: Analizzare il bisogno del cliente e presentare soluzioni </w:t>
            </w:r>
          </w:p>
        </w:tc>
        <w:tc>
          <w:tcPr>
            <w:tcW w:w="1137" w:type="dxa"/>
            <w:vMerge/>
            <w:tcMar>
              <w:top w:w="57" w:type="dxa"/>
              <w:bottom w:w="57" w:type="dxa"/>
            </w:tcMar>
            <w:vAlign w:val="center"/>
          </w:tcPr>
          <w:p w14:paraId="3129E53D" w14:textId="77777777" w:rsidR="0022754B" w:rsidRPr="0022754B" w:rsidRDefault="0022754B" w:rsidP="0022754B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5E9A5F2" w14:textId="37823199" w:rsidR="0022754B" w:rsidRPr="0022754B" w:rsidRDefault="0022754B" w:rsidP="0022754B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>
              <w:rPr>
                <w:rFonts w:ascii="Tahoma" w:hAnsi="Tahoma" w:cs="Tahoma"/>
                <w:sz w:val="20"/>
                <w:szCs w:val="20"/>
                <w:lang w:val="it-CH"/>
              </w:rPr>
              <w:t>3x2</w:t>
            </w:r>
          </w:p>
        </w:tc>
        <w:tc>
          <w:tcPr>
            <w:tcW w:w="142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1F9018CC" w14:textId="77777777" w:rsidR="0022754B" w:rsidRPr="0022754B" w:rsidRDefault="0022754B" w:rsidP="0022754B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14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6140287" w14:textId="77777777" w:rsidR="0022754B" w:rsidRPr="0022754B" w:rsidRDefault="0022754B" w:rsidP="0022754B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78B1ECA0" w14:textId="77777777" w:rsidR="0022754B" w:rsidRPr="0022754B" w:rsidRDefault="0022754B" w:rsidP="0022754B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22754B" w:rsidRPr="0022754B" w14:paraId="76623298" w14:textId="77777777" w:rsidTr="0022754B">
        <w:trPr>
          <w:trHeight w:val="20"/>
        </w:trPr>
        <w:tc>
          <w:tcPr>
            <w:tcW w:w="842" w:type="dxa"/>
            <w:vMerge/>
            <w:tcMar>
              <w:top w:w="28" w:type="dxa"/>
              <w:bottom w:w="28" w:type="dxa"/>
            </w:tcMar>
            <w:vAlign w:val="center"/>
          </w:tcPr>
          <w:p w14:paraId="26FD0CFD" w14:textId="77777777" w:rsidR="0022754B" w:rsidRPr="0022754B" w:rsidRDefault="0022754B" w:rsidP="0022754B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8774" w:type="dxa"/>
            <w:gridSpan w:val="2"/>
            <w:tcMar>
              <w:top w:w="57" w:type="dxa"/>
              <w:bottom w:w="57" w:type="dxa"/>
            </w:tcMar>
            <w:vAlign w:val="center"/>
          </w:tcPr>
          <w:p w14:paraId="54E81662" w14:textId="77777777" w:rsidR="0022754B" w:rsidRPr="0022754B" w:rsidRDefault="0022754B" w:rsidP="0022754B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Informazione 2: Consigliare il cliente in modo convincente </w:t>
            </w:r>
          </w:p>
        </w:tc>
        <w:tc>
          <w:tcPr>
            <w:tcW w:w="1137" w:type="dxa"/>
            <w:vMerge/>
            <w:tcMar>
              <w:top w:w="57" w:type="dxa"/>
              <w:bottom w:w="57" w:type="dxa"/>
            </w:tcMar>
            <w:vAlign w:val="center"/>
          </w:tcPr>
          <w:p w14:paraId="66AF8A96" w14:textId="77777777" w:rsidR="0022754B" w:rsidRPr="0022754B" w:rsidRDefault="0022754B" w:rsidP="0022754B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14:paraId="72135165" w14:textId="0FED5780" w:rsidR="0022754B" w:rsidRPr="0022754B" w:rsidRDefault="0022754B" w:rsidP="0022754B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>
              <w:rPr>
                <w:rFonts w:ascii="Tahoma" w:hAnsi="Tahoma" w:cs="Tahoma"/>
                <w:sz w:val="20"/>
                <w:szCs w:val="20"/>
                <w:lang w:val="it-CH"/>
              </w:rPr>
              <w:t>3x3</w:t>
            </w:r>
          </w:p>
        </w:tc>
        <w:tc>
          <w:tcPr>
            <w:tcW w:w="142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6A268E51" w14:textId="0A0AE287" w:rsidR="0022754B" w:rsidRPr="0022754B" w:rsidRDefault="0022754B" w:rsidP="0022754B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Colloquio 2</w:t>
            </w:r>
          </w:p>
        </w:tc>
        <w:tc>
          <w:tcPr>
            <w:tcW w:w="114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42EB8BA" w14:textId="77777777" w:rsidR="0022754B" w:rsidRPr="0022754B" w:rsidRDefault="0022754B" w:rsidP="0022754B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6F71A8B6" w14:textId="77777777" w:rsidR="0022754B" w:rsidRPr="0022754B" w:rsidRDefault="0022754B" w:rsidP="0022754B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22754B" w:rsidRPr="0022754B" w14:paraId="60E7547E" w14:textId="77777777" w:rsidTr="0022754B">
        <w:trPr>
          <w:trHeight w:val="20"/>
        </w:trPr>
        <w:tc>
          <w:tcPr>
            <w:tcW w:w="842" w:type="dxa"/>
            <w:vMerge/>
            <w:tcMar>
              <w:top w:w="28" w:type="dxa"/>
              <w:bottom w:w="28" w:type="dxa"/>
            </w:tcMar>
            <w:vAlign w:val="center"/>
          </w:tcPr>
          <w:p w14:paraId="303BE163" w14:textId="77777777" w:rsidR="0022754B" w:rsidRPr="0022754B" w:rsidRDefault="0022754B" w:rsidP="0022754B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8774" w:type="dxa"/>
            <w:gridSpan w:val="2"/>
            <w:tcMar>
              <w:top w:w="57" w:type="dxa"/>
              <w:bottom w:w="57" w:type="dxa"/>
            </w:tcMar>
            <w:vAlign w:val="center"/>
          </w:tcPr>
          <w:p w14:paraId="044269A9" w14:textId="77777777" w:rsidR="0022754B" w:rsidRPr="0022754B" w:rsidRDefault="0022754B" w:rsidP="0022754B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Conclusione: Progettare professionalmente la conclusione della vendita</w:t>
            </w:r>
          </w:p>
        </w:tc>
        <w:tc>
          <w:tcPr>
            <w:tcW w:w="1137" w:type="dxa"/>
            <w:vMerge/>
            <w:tcMar>
              <w:top w:w="57" w:type="dxa"/>
              <w:bottom w:w="57" w:type="dxa"/>
            </w:tcMar>
            <w:vAlign w:val="center"/>
          </w:tcPr>
          <w:p w14:paraId="02DC31F2" w14:textId="77777777" w:rsidR="0022754B" w:rsidRPr="0022754B" w:rsidRDefault="0022754B" w:rsidP="0022754B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276" w:type="dxa"/>
            <w:tcBorders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EB2C663" w14:textId="7DE28743" w:rsidR="0022754B" w:rsidRPr="0022754B" w:rsidRDefault="0022754B" w:rsidP="0022754B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>
              <w:rPr>
                <w:rFonts w:ascii="Tahoma" w:hAnsi="Tahoma" w:cs="Tahoma"/>
                <w:sz w:val="20"/>
                <w:szCs w:val="20"/>
                <w:lang w:val="it-CH"/>
              </w:rPr>
              <w:t>3x2</w:t>
            </w:r>
          </w:p>
        </w:tc>
        <w:tc>
          <w:tcPr>
            <w:tcW w:w="142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7B7175F0" w14:textId="77777777" w:rsidR="0022754B" w:rsidRPr="0022754B" w:rsidRDefault="0022754B" w:rsidP="0022754B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14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AC67E4F" w14:textId="77777777" w:rsidR="0022754B" w:rsidRPr="0022754B" w:rsidRDefault="0022754B" w:rsidP="0022754B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3BE87BEF" w14:textId="77777777" w:rsidR="0022754B" w:rsidRPr="0022754B" w:rsidRDefault="0022754B" w:rsidP="0022754B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22754B" w:rsidRPr="0022754B" w14:paraId="6D0D2633" w14:textId="77777777" w:rsidTr="0022754B">
        <w:trPr>
          <w:trHeight w:val="20"/>
        </w:trPr>
        <w:tc>
          <w:tcPr>
            <w:tcW w:w="842" w:type="dxa"/>
            <w:vMerge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25A1495B" w14:textId="77777777" w:rsidR="0022754B" w:rsidRPr="0022754B" w:rsidRDefault="0022754B" w:rsidP="0022754B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8774" w:type="dxa"/>
            <w:gridSpan w:val="2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787EAE5" w14:textId="77777777" w:rsidR="0022754B" w:rsidRPr="0022754B" w:rsidRDefault="0022754B" w:rsidP="0022754B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In generale: Gestire i clienti con professionalità </w:t>
            </w:r>
          </w:p>
        </w:tc>
        <w:tc>
          <w:tcPr>
            <w:tcW w:w="1137" w:type="dxa"/>
            <w:vMerge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44B2DED" w14:textId="77777777" w:rsidR="0022754B" w:rsidRPr="0022754B" w:rsidRDefault="0022754B" w:rsidP="0022754B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C04DEEE" w14:textId="0656913E" w:rsidR="0022754B" w:rsidRPr="0022754B" w:rsidRDefault="0022754B" w:rsidP="0022754B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>
              <w:rPr>
                <w:rFonts w:ascii="Tahoma" w:hAnsi="Tahoma" w:cs="Tahoma"/>
                <w:sz w:val="20"/>
                <w:szCs w:val="20"/>
                <w:lang w:val="it-CH"/>
              </w:rPr>
              <w:t>3x2</w:t>
            </w:r>
          </w:p>
        </w:tc>
        <w:tc>
          <w:tcPr>
            <w:tcW w:w="142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61E94D71" w14:textId="77777777" w:rsidR="0022754B" w:rsidRPr="0022754B" w:rsidRDefault="0022754B" w:rsidP="0022754B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14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E4CC0FD" w14:textId="77777777" w:rsidR="0022754B" w:rsidRPr="0022754B" w:rsidRDefault="0022754B" w:rsidP="0022754B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71949B0D" w14:textId="77777777" w:rsidR="0022754B" w:rsidRPr="0022754B" w:rsidRDefault="0022754B" w:rsidP="0022754B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CE1930" w:rsidRPr="00E4656D" w14:paraId="6F450BF7" w14:textId="77777777" w:rsidTr="0022754B">
        <w:trPr>
          <w:trHeight w:val="20"/>
        </w:trPr>
        <w:tc>
          <w:tcPr>
            <w:tcW w:w="842" w:type="dxa"/>
            <w:vMerge w:val="restart"/>
            <w:tcMar>
              <w:top w:w="28" w:type="dxa"/>
              <w:bottom w:w="28" w:type="dxa"/>
            </w:tcMar>
            <w:vAlign w:val="center"/>
          </w:tcPr>
          <w:p w14:paraId="2C7F62B2" w14:textId="77777777" w:rsidR="00CE1930" w:rsidRPr="0022754B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1.2</w:t>
            </w:r>
          </w:p>
        </w:tc>
        <w:tc>
          <w:tcPr>
            <w:tcW w:w="14746" w:type="dxa"/>
            <w:gridSpan w:val="7"/>
            <w:tcBorders>
              <w:right w:val="single" w:sz="2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DFA1D5C" w14:textId="77777777" w:rsidR="00CE1930" w:rsidRPr="0022754B" w:rsidRDefault="00CE1930" w:rsidP="00CE1930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Opzione 1</w:t>
            </w:r>
            <w:r w:rsidR="00B12074"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:</w:t>
            </w: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 xml:space="preserve"> Gestione e presentazione di prodotti e servizi (CCO B) – Progettare una propria presentazione di merce risp. servizi</w:t>
            </w:r>
          </w:p>
        </w:tc>
      </w:tr>
      <w:tr w:rsidR="00CE1930" w:rsidRPr="0022754B" w14:paraId="4A1EAE97" w14:textId="77777777" w:rsidTr="0022754B">
        <w:trPr>
          <w:trHeight w:val="20"/>
        </w:trPr>
        <w:tc>
          <w:tcPr>
            <w:tcW w:w="842" w:type="dxa"/>
            <w:vMerge/>
            <w:tcMar>
              <w:top w:w="28" w:type="dxa"/>
              <w:bottom w:w="28" w:type="dxa"/>
            </w:tcMar>
            <w:vAlign w:val="center"/>
          </w:tcPr>
          <w:p w14:paraId="46E8EFC0" w14:textId="77777777" w:rsidR="00CE1930" w:rsidRPr="0022754B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8746" w:type="dxa"/>
            <w:tcMar>
              <w:top w:w="57" w:type="dxa"/>
              <w:bottom w:w="57" w:type="dxa"/>
            </w:tcMar>
            <w:vAlign w:val="center"/>
          </w:tcPr>
          <w:p w14:paraId="71427DAD" w14:textId="77777777" w:rsidR="00CE1930" w:rsidRPr="0022754B" w:rsidRDefault="00CE1930" w:rsidP="00CE1930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Presentazione di merce risp. servizi: presentare in modo orientato ai clienti</w:t>
            </w:r>
          </w:p>
        </w:tc>
        <w:tc>
          <w:tcPr>
            <w:tcW w:w="1165" w:type="dxa"/>
            <w:gridSpan w:val="2"/>
            <w:vMerge w:val="restart"/>
            <w:tcMar>
              <w:top w:w="57" w:type="dxa"/>
              <w:bottom w:w="57" w:type="dxa"/>
            </w:tcMar>
            <w:vAlign w:val="center"/>
          </w:tcPr>
          <w:p w14:paraId="1EDC4964" w14:textId="77777777" w:rsidR="00CE1930" w:rsidRPr="0022754B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20’</w:t>
            </w: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14:paraId="03F83868" w14:textId="77777777" w:rsidR="00CE1930" w:rsidRPr="0022754B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1423" w:type="dxa"/>
            <w:tcBorders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64988E4C" w14:textId="77777777" w:rsidR="00CE1930" w:rsidRPr="0022754B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14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B97F35E" w14:textId="77777777" w:rsidR="00CE1930" w:rsidRPr="0022754B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F603D5C" w14:textId="77777777" w:rsidR="00CE1930" w:rsidRPr="0022754B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CE1930" w:rsidRPr="0022754B" w14:paraId="785C2A7D" w14:textId="77777777" w:rsidTr="0022754B">
        <w:trPr>
          <w:trHeight w:val="20"/>
        </w:trPr>
        <w:tc>
          <w:tcPr>
            <w:tcW w:w="842" w:type="dxa"/>
            <w:vMerge/>
            <w:tcMar>
              <w:top w:w="28" w:type="dxa"/>
              <w:bottom w:w="28" w:type="dxa"/>
            </w:tcMar>
            <w:vAlign w:val="center"/>
          </w:tcPr>
          <w:p w14:paraId="161CAB3A" w14:textId="77777777" w:rsidR="00CE1930" w:rsidRPr="0022754B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8746" w:type="dxa"/>
            <w:tcMar>
              <w:top w:w="57" w:type="dxa"/>
              <w:bottom w:w="57" w:type="dxa"/>
            </w:tcMar>
            <w:vAlign w:val="center"/>
          </w:tcPr>
          <w:p w14:paraId="64E197C6" w14:textId="77777777" w:rsidR="00CE1930" w:rsidRPr="0022754B" w:rsidRDefault="00CE1930" w:rsidP="00CE1930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Presentazione di merce risp. servizi: preparare una presentazione</w:t>
            </w:r>
          </w:p>
        </w:tc>
        <w:tc>
          <w:tcPr>
            <w:tcW w:w="1165" w:type="dxa"/>
            <w:gridSpan w:val="2"/>
            <w:vMerge/>
            <w:tcMar>
              <w:top w:w="57" w:type="dxa"/>
              <w:bottom w:w="57" w:type="dxa"/>
            </w:tcMar>
            <w:vAlign w:val="center"/>
          </w:tcPr>
          <w:p w14:paraId="3D88809D" w14:textId="77777777" w:rsidR="00CE1930" w:rsidRPr="0022754B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14:paraId="38BAE047" w14:textId="77777777" w:rsidR="00CE1930" w:rsidRPr="0022754B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1423" w:type="dxa"/>
            <w:tcBorders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743AC414" w14:textId="77777777" w:rsidR="00CE1930" w:rsidRPr="0022754B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144" w:type="dxa"/>
            <w:vMerge/>
            <w:tcBorders>
              <w:left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D812DA0" w14:textId="77777777" w:rsidR="00CE1930" w:rsidRPr="0022754B" w:rsidRDefault="00CE1930" w:rsidP="00CE1930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2FC01E6E" w14:textId="77777777" w:rsidR="00CE1930" w:rsidRPr="0022754B" w:rsidRDefault="00CE1930" w:rsidP="00CE1930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CE1930" w:rsidRPr="0022754B" w14:paraId="7183C278" w14:textId="77777777" w:rsidTr="0022754B">
        <w:trPr>
          <w:trHeight w:val="20"/>
        </w:trPr>
        <w:tc>
          <w:tcPr>
            <w:tcW w:w="842" w:type="dxa"/>
            <w:vMerge/>
            <w:tcMar>
              <w:top w:w="28" w:type="dxa"/>
              <w:bottom w:w="28" w:type="dxa"/>
            </w:tcMar>
            <w:vAlign w:val="center"/>
          </w:tcPr>
          <w:p w14:paraId="02D6F706" w14:textId="77777777" w:rsidR="00CE1930" w:rsidRPr="0022754B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8746" w:type="dxa"/>
            <w:tcMar>
              <w:top w:w="57" w:type="dxa"/>
              <w:bottom w:w="57" w:type="dxa"/>
            </w:tcMar>
            <w:vAlign w:val="center"/>
          </w:tcPr>
          <w:p w14:paraId="0BCF4D2B" w14:textId="77777777" w:rsidR="00CE1930" w:rsidRPr="0022754B" w:rsidRDefault="00CE1930" w:rsidP="00CE1930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Presentazione di merce risp. servizi: giustificare la procedura in modo comprensibile e condivisibile</w:t>
            </w:r>
          </w:p>
        </w:tc>
        <w:tc>
          <w:tcPr>
            <w:tcW w:w="1165" w:type="dxa"/>
            <w:gridSpan w:val="2"/>
            <w:vMerge/>
            <w:tcMar>
              <w:top w:w="57" w:type="dxa"/>
              <w:bottom w:w="57" w:type="dxa"/>
            </w:tcMar>
            <w:vAlign w:val="center"/>
          </w:tcPr>
          <w:p w14:paraId="2AD00FA4" w14:textId="77777777" w:rsidR="00CE1930" w:rsidRPr="0022754B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14:paraId="0AF4C6B6" w14:textId="77777777" w:rsidR="00CE1930" w:rsidRPr="0022754B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1423" w:type="dxa"/>
            <w:tcBorders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6B77EAED" w14:textId="77777777" w:rsidR="00CE1930" w:rsidRPr="0022754B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144" w:type="dxa"/>
            <w:vMerge/>
            <w:tcBorders>
              <w:left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27C6E22" w14:textId="77777777" w:rsidR="00CE1930" w:rsidRPr="0022754B" w:rsidRDefault="00CE1930" w:rsidP="00CE1930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2A9A0377" w14:textId="77777777" w:rsidR="00CE1930" w:rsidRPr="0022754B" w:rsidRDefault="00CE1930" w:rsidP="00CE1930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CE1930" w:rsidRPr="0022754B" w14:paraId="619CA9D9" w14:textId="77777777" w:rsidTr="0022754B">
        <w:trPr>
          <w:trHeight w:val="20"/>
        </w:trPr>
        <w:tc>
          <w:tcPr>
            <w:tcW w:w="842" w:type="dxa"/>
            <w:vMerge/>
            <w:tcMar>
              <w:top w:w="28" w:type="dxa"/>
              <w:bottom w:w="28" w:type="dxa"/>
            </w:tcMar>
            <w:vAlign w:val="center"/>
          </w:tcPr>
          <w:p w14:paraId="66C8786B" w14:textId="77777777" w:rsidR="00CE1930" w:rsidRPr="0022754B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8746" w:type="dxa"/>
            <w:tcMar>
              <w:top w:w="57" w:type="dxa"/>
              <w:bottom w:w="57" w:type="dxa"/>
            </w:tcMar>
            <w:vAlign w:val="center"/>
          </w:tcPr>
          <w:p w14:paraId="33C08068" w14:textId="77777777" w:rsidR="00CE1930" w:rsidRPr="0022754B" w:rsidRDefault="00CE1930" w:rsidP="00CE1930">
            <w:pPr>
              <w:rPr>
                <w:rFonts w:ascii="Tahoma" w:hAnsi="Tahoma" w:cs="Tahoma"/>
                <w:sz w:val="19"/>
                <w:szCs w:val="19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Presentazione di merce risp. servizi: procedere in modo plausibile nelle situazioni critiche</w:t>
            </w:r>
          </w:p>
        </w:tc>
        <w:tc>
          <w:tcPr>
            <w:tcW w:w="1165" w:type="dxa"/>
            <w:gridSpan w:val="2"/>
            <w:vMerge/>
            <w:tcMar>
              <w:top w:w="57" w:type="dxa"/>
              <w:bottom w:w="57" w:type="dxa"/>
            </w:tcMar>
            <w:vAlign w:val="center"/>
          </w:tcPr>
          <w:p w14:paraId="7B0ADFF5" w14:textId="77777777" w:rsidR="00CE1930" w:rsidRPr="0022754B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276" w:type="dxa"/>
            <w:tcMar>
              <w:top w:w="57" w:type="dxa"/>
              <w:bottom w:w="57" w:type="dxa"/>
            </w:tcMar>
            <w:vAlign w:val="center"/>
          </w:tcPr>
          <w:p w14:paraId="6B3EB376" w14:textId="77777777" w:rsidR="00CE1930" w:rsidRPr="0022754B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1423" w:type="dxa"/>
            <w:tcBorders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5F77A0A3" w14:textId="77777777" w:rsidR="00CE1930" w:rsidRPr="0022754B" w:rsidRDefault="00CE1930" w:rsidP="00CE1930">
            <w:pPr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114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B5A8747" w14:textId="77777777" w:rsidR="00CE1930" w:rsidRPr="0022754B" w:rsidRDefault="00CE1930" w:rsidP="00CE1930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2B045E26" w14:textId="77777777" w:rsidR="00CE1930" w:rsidRPr="0022754B" w:rsidRDefault="00CE1930" w:rsidP="00CE1930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522CE610" w14:textId="77777777" w:rsidR="008E18CE" w:rsidRPr="0022754B" w:rsidRDefault="008E18CE" w:rsidP="00687ECF">
      <w:pPr>
        <w:rPr>
          <w:rFonts w:ascii="Tahoma" w:hAnsi="Tahoma" w:cs="Tahoma"/>
          <w:b/>
          <w:bCs/>
          <w:sz w:val="20"/>
          <w:szCs w:val="20"/>
          <w:lang w:val="it-CH"/>
        </w:rPr>
      </w:pPr>
    </w:p>
    <w:p w14:paraId="1F82D3CC" w14:textId="77777777" w:rsidR="00687ECF" w:rsidRPr="0022754B" w:rsidRDefault="00CE1930" w:rsidP="00687ECF">
      <w:pPr>
        <w:rPr>
          <w:rFonts w:ascii="Tahoma" w:hAnsi="Tahoma" w:cs="Tahoma"/>
          <w:b/>
          <w:bCs/>
          <w:sz w:val="20"/>
          <w:szCs w:val="20"/>
          <w:lang w:val="it-CH"/>
        </w:rPr>
      </w:pPr>
      <w:bookmarkStart w:id="3" w:name="_Hlk94705930"/>
      <w:r w:rsidRPr="0022754B">
        <w:rPr>
          <w:rFonts w:ascii="Tahoma" w:hAnsi="Tahoma" w:cs="Tahoma"/>
          <w:b/>
          <w:bCs/>
          <w:sz w:val="20"/>
          <w:szCs w:val="20"/>
          <w:lang w:val="it-CH"/>
        </w:rPr>
        <w:t>Tabella di conversione / scala delle note</w:t>
      </w:r>
    </w:p>
    <w:bookmarkEnd w:id="3"/>
    <w:p w14:paraId="790406BB" w14:textId="77777777" w:rsidR="0029291E" w:rsidRPr="0022754B" w:rsidRDefault="0029291E" w:rsidP="00687ECF">
      <w:pPr>
        <w:rPr>
          <w:rFonts w:ascii="Tahoma" w:hAnsi="Tahoma" w:cs="Tahoma"/>
          <w:b/>
          <w:bCs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"/>
        <w:gridCol w:w="2551"/>
        <w:gridCol w:w="2835"/>
      </w:tblGrid>
      <w:tr w:rsidR="00610FD2" w:rsidRPr="0022754B" w14:paraId="6604D4D4" w14:textId="77777777" w:rsidTr="00DE0128">
        <w:trPr>
          <w:trHeight w:val="476"/>
        </w:trPr>
        <w:tc>
          <w:tcPr>
            <w:tcW w:w="648" w:type="dxa"/>
            <w:shd w:val="clear" w:color="auto" w:fill="BFBFBF"/>
            <w:vAlign w:val="center"/>
          </w:tcPr>
          <w:p w14:paraId="2A833B08" w14:textId="77777777" w:rsidR="00610FD2" w:rsidRPr="0022754B" w:rsidRDefault="00CE1930" w:rsidP="00DE0128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Nota</w:t>
            </w:r>
          </w:p>
        </w:tc>
        <w:tc>
          <w:tcPr>
            <w:tcW w:w="2551" w:type="dxa"/>
            <w:shd w:val="clear" w:color="auto" w:fill="BFBFBF"/>
            <w:vAlign w:val="center"/>
          </w:tcPr>
          <w:p w14:paraId="077C6891" w14:textId="77777777" w:rsidR="00610FD2" w:rsidRPr="0022754B" w:rsidRDefault="00CE1930" w:rsidP="00DE0128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Punti della parte 1.1</w:t>
            </w:r>
          </w:p>
        </w:tc>
        <w:tc>
          <w:tcPr>
            <w:tcW w:w="2835" w:type="dxa"/>
            <w:shd w:val="clear" w:color="auto" w:fill="BFBFBF"/>
            <w:vAlign w:val="center"/>
          </w:tcPr>
          <w:p w14:paraId="4AC4412A" w14:textId="77777777" w:rsidR="00610FD2" w:rsidRPr="0022754B" w:rsidRDefault="00CE1930" w:rsidP="00DE0128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Punti della parte 1.2</w:t>
            </w:r>
          </w:p>
        </w:tc>
      </w:tr>
      <w:tr w:rsidR="00610FD2" w:rsidRPr="0022754B" w14:paraId="75012681" w14:textId="77777777" w:rsidTr="00DE0128">
        <w:tc>
          <w:tcPr>
            <w:tcW w:w="648" w:type="dxa"/>
          </w:tcPr>
          <w:p w14:paraId="6265AA6C" w14:textId="77777777" w:rsidR="00610FD2" w:rsidRPr="0022754B" w:rsidRDefault="00610FD2" w:rsidP="008B73D3">
            <w:pPr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6</w:t>
            </w:r>
          </w:p>
        </w:tc>
        <w:tc>
          <w:tcPr>
            <w:tcW w:w="2551" w:type="dxa"/>
          </w:tcPr>
          <w:p w14:paraId="7147D02A" w14:textId="77777777" w:rsidR="00610FD2" w:rsidRPr="0022754B" w:rsidRDefault="00610FD2" w:rsidP="00DE0128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sz w:val="18"/>
                <w:szCs w:val="18"/>
                <w:lang w:val="it-CH"/>
              </w:rPr>
              <w:t>29 – 30</w:t>
            </w:r>
          </w:p>
        </w:tc>
        <w:tc>
          <w:tcPr>
            <w:tcW w:w="2835" w:type="dxa"/>
          </w:tcPr>
          <w:p w14:paraId="6B09E0C7" w14:textId="77777777" w:rsidR="00610FD2" w:rsidRPr="0022754B" w:rsidRDefault="00610FD2" w:rsidP="00DE0128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sz w:val="18"/>
                <w:szCs w:val="18"/>
                <w:lang w:val="it-CH"/>
              </w:rPr>
              <w:t>12</w:t>
            </w:r>
          </w:p>
        </w:tc>
      </w:tr>
      <w:tr w:rsidR="00610FD2" w:rsidRPr="0022754B" w14:paraId="660BC06F" w14:textId="77777777" w:rsidTr="00DE0128">
        <w:tc>
          <w:tcPr>
            <w:tcW w:w="648" w:type="dxa"/>
          </w:tcPr>
          <w:p w14:paraId="482F1893" w14:textId="77777777" w:rsidR="00610FD2" w:rsidRPr="0022754B" w:rsidRDefault="00610FD2" w:rsidP="008B73D3">
            <w:pPr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5.5</w:t>
            </w:r>
          </w:p>
        </w:tc>
        <w:tc>
          <w:tcPr>
            <w:tcW w:w="2551" w:type="dxa"/>
          </w:tcPr>
          <w:p w14:paraId="51CEA707" w14:textId="77777777" w:rsidR="00610FD2" w:rsidRPr="0022754B" w:rsidRDefault="00610FD2" w:rsidP="00DE0128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sz w:val="18"/>
                <w:szCs w:val="18"/>
                <w:lang w:val="it-CH"/>
              </w:rPr>
              <w:t>26 – 28</w:t>
            </w:r>
          </w:p>
        </w:tc>
        <w:tc>
          <w:tcPr>
            <w:tcW w:w="2835" w:type="dxa"/>
          </w:tcPr>
          <w:p w14:paraId="7FEA9965" w14:textId="77777777" w:rsidR="00610FD2" w:rsidRPr="0022754B" w:rsidRDefault="00610FD2" w:rsidP="00DE0128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sz w:val="18"/>
                <w:szCs w:val="18"/>
                <w:lang w:val="it-CH"/>
              </w:rPr>
              <w:t>11</w:t>
            </w:r>
          </w:p>
        </w:tc>
      </w:tr>
      <w:tr w:rsidR="00610FD2" w:rsidRPr="0022754B" w14:paraId="04EECBED" w14:textId="77777777" w:rsidTr="00DE0128">
        <w:tc>
          <w:tcPr>
            <w:tcW w:w="648" w:type="dxa"/>
          </w:tcPr>
          <w:p w14:paraId="6BE24F31" w14:textId="77777777" w:rsidR="00610FD2" w:rsidRPr="0022754B" w:rsidRDefault="00610FD2" w:rsidP="008B73D3">
            <w:pPr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5</w:t>
            </w:r>
          </w:p>
        </w:tc>
        <w:tc>
          <w:tcPr>
            <w:tcW w:w="2551" w:type="dxa"/>
          </w:tcPr>
          <w:p w14:paraId="64050814" w14:textId="77777777" w:rsidR="00610FD2" w:rsidRPr="0022754B" w:rsidRDefault="00610FD2" w:rsidP="00DE0128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sz w:val="18"/>
                <w:szCs w:val="18"/>
                <w:lang w:val="it-CH"/>
              </w:rPr>
              <w:t xml:space="preserve">23 – 25 </w:t>
            </w:r>
          </w:p>
        </w:tc>
        <w:tc>
          <w:tcPr>
            <w:tcW w:w="2835" w:type="dxa"/>
          </w:tcPr>
          <w:p w14:paraId="3013DC15" w14:textId="77777777" w:rsidR="00610FD2" w:rsidRPr="0022754B" w:rsidRDefault="00610FD2" w:rsidP="00DE0128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sz w:val="18"/>
                <w:szCs w:val="18"/>
                <w:lang w:val="it-CH"/>
              </w:rPr>
              <w:t>9 – 10</w:t>
            </w:r>
          </w:p>
        </w:tc>
      </w:tr>
      <w:tr w:rsidR="00610FD2" w:rsidRPr="0022754B" w14:paraId="4C9DA552" w14:textId="77777777" w:rsidTr="00DE0128">
        <w:tc>
          <w:tcPr>
            <w:tcW w:w="648" w:type="dxa"/>
          </w:tcPr>
          <w:p w14:paraId="581202B6" w14:textId="77777777" w:rsidR="00610FD2" w:rsidRPr="0022754B" w:rsidRDefault="00610FD2" w:rsidP="008B73D3">
            <w:pPr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4.5</w:t>
            </w:r>
          </w:p>
        </w:tc>
        <w:tc>
          <w:tcPr>
            <w:tcW w:w="2551" w:type="dxa"/>
          </w:tcPr>
          <w:p w14:paraId="45FEE220" w14:textId="77777777" w:rsidR="00610FD2" w:rsidRPr="0022754B" w:rsidRDefault="00610FD2" w:rsidP="00DE0128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sz w:val="18"/>
                <w:szCs w:val="18"/>
                <w:lang w:val="it-CH"/>
              </w:rPr>
              <w:t>20 – 22</w:t>
            </w:r>
          </w:p>
        </w:tc>
        <w:tc>
          <w:tcPr>
            <w:tcW w:w="2835" w:type="dxa"/>
          </w:tcPr>
          <w:p w14:paraId="5E35AF94" w14:textId="77777777" w:rsidR="00610FD2" w:rsidRPr="0022754B" w:rsidRDefault="00610FD2" w:rsidP="00DE0128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sz w:val="18"/>
                <w:szCs w:val="18"/>
                <w:lang w:val="it-CH"/>
              </w:rPr>
              <w:t>8</w:t>
            </w:r>
          </w:p>
        </w:tc>
      </w:tr>
      <w:tr w:rsidR="00610FD2" w:rsidRPr="0022754B" w14:paraId="72EC3201" w14:textId="77777777" w:rsidTr="00DE0128">
        <w:tc>
          <w:tcPr>
            <w:tcW w:w="648" w:type="dxa"/>
          </w:tcPr>
          <w:p w14:paraId="56DC0B7C" w14:textId="77777777" w:rsidR="00610FD2" w:rsidRPr="0022754B" w:rsidRDefault="00610FD2" w:rsidP="008B73D3">
            <w:pPr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4</w:t>
            </w:r>
          </w:p>
        </w:tc>
        <w:tc>
          <w:tcPr>
            <w:tcW w:w="2551" w:type="dxa"/>
          </w:tcPr>
          <w:p w14:paraId="52B185F0" w14:textId="77777777" w:rsidR="00610FD2" w:rsidRPr="0022754B" w:rsidRDefault="00610FD2" w:rsidP="00DE0128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sz w:val="18"/>
                <w:szCs w:val="18"/>
                <w:lang w:val="it-CH"/>
              </w:rPr>
              <w:t>17 – 19</w:t>
            </w:r>
          </w:p>
        </w:tc>
        <w:tc>
          <w:tcPr>
            <w:tcW w:w="2835" w:type="dxa"/>
          </w:tcPr>
          <w:p w14:paraId="7F6C259F" w14:textId="77777777" w:rsidR="00610FD2" w:rsidRPr="0022754B" w:rsidRDefault="00610FD2" w:rsidP="00DE0128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sz w:val="18"/>
                <w:szCs w:val="18"/>
                <w:lang w:val="it-CH"/>
              </w:rPr>
              <w:t>7</w:t>
            </w:r>
          </w:p>
        </w:tc>
      </w:tr>
      <w:tr w:rsidR="00610FD2" w:rsidRPr="0022754B" w14:paraId="2D422F4B" w14:textId="77777777" w:rsidTr="00DE0128">
        <w:tc>
          <w:tcPr>
            <w:tcW w:w="648" w:type="dxa"/>
          </w:tcPr>
          <w:p w14:paraId="6A474A45" w14:textId="77777777" w:rsidR="00610FD2" w:rsidRPr="0022754B" w:rsidRDefault="00610FD2" w:rsidP="008B73D3">
            <w:pPr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3.5</w:t>
            </w:r>
          </w:p>
        </w:tc>
        <w:tc>
          <w:tcPr>
            <w:tcW w:w="2551" w:type="dxa"/>
          </w:tcPr>
          <w:p w14:paraId="4BF92749" w14:textId="77777777" w:rsidR="00610FD2" w:rsidRPr="0022754B" w:rsidRDefault="00610FD2" w:rsidP="00DE0128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sz w:val="18"/>
                <w:szCs w:val="18"/>
                <w:lang w:val="it-CH"/>
              </w:rPr>
              <w:t>14 – 16</w:t>
            </w:r>
          </w:p>
        </w:tc>
        <w:tc>
          <w:tcPr>
            <w:tcW w:w="2835" w:type="dxa"/>
          </w:tcPr>
          <w:p w14:paraId="3064FCC7" w14:textId="77777777" w:rsidR="00610FD2" w:rsidRPr="0022754B" w:rsidRDefault="00610FD2" w:rsidP="00DE0128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sz w:val="18"/>
                <w:szCs w:val="18"/>
                <w:lang w:val="it-CH"/>
              </w:rPr>
              <w:t>6</w:t>
            </w:r>
          </w:p>
        </w:tc>
      </w:tr>
      <w:tr w:rsidR="00610FD2" w:rsidRPr="0022754B" w14:paraId="6F168B10" w14:textId="77777777" w:rsidTr="00DE0128">
        <w:tc>
          <w:tcPr>
            <w:tcW w:w="648" w:type="dxa"/>
          </w:tcPr>
          <w:p w14:paraId="5F1D1148" w14:textId="77777777" w:rsidR="00610FD2" w:rsidRPr="0022754B" w:rsidRDefault="00610FD2" w:rsidP="008B73D3">
            <w:pPr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 xml:space="preserve"> 3</w:t>
            </w:r>
          </w:p>
        </w:tc>
        <w:tc>
          <w:tcPr>
            <w:tcW w:w="2551" w:type="dxa"/>
          </w:tcPr>
          <w:p w14:paraId="792CEA78" w14:textId="77777777" w:rsidR="00610FD2" w:rsidRPr="0022754B" w:rsidRDefault="00610FD2" w:rsidP="00DE0128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sz w:val="18"/>
                <w:szCs w:val="18"/>
                <w:lang w:val="it-CH"/>
              </w:rPr>
              <w:t>11 – 13</w:t>
            </w:r>
          </w:p>
        </w:tc>
        <w:tc>
          <w:tcPr>
            <w:tcW w:w="2835" w:type="dxa"/>
          </w:tcPr>
          <w:p w14:paraId="4B2BEC56" w14:textId="77777777" w:rsidR="00610FD2" w:rsidRPr="0022754B" w:rsidRDefault="00610FD2" w:rsidP="00DE0128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sz w:val="18"/>
                <w:szCs w:val="18"/>
                <w:lang w:val="it-CH"/>
              </w:rPr>
              <w:t>5</w:t>
            </w:r>
          </w:p>
        </w:tc>
      </w:tr>
      <w:tr w:rsidR="00610FD2" w:rsidRPr="0022754B" w14:paraId="14DB5830" w14:textId="77777777" w:rsidTr="00DE0128">
        <w:tc>
          <w:tcPr>
            <w:tcW w:w="648" w:type="dxa"/>
          </w:tcPr>
          <w:p w14:paraId="4EE1CD43" w14:textId="77777777" w:rsidR="00610FD2" w:rsidRPr="0022754B" w:rsidRDefault="00610FD2" w:rsidP="008B73D3">
            <w:pPr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2.5</w:t>
            </w:r>
          </w:p>
        </w:tc>
        <w:tc>
          <w:tcPr>
            <w:tcW w:w="2551" w:type="dxa"/>
          </w:tcPr>
          <w:p w14:paraId="478C6545" w14:textId="77777777" w:rsidR="00610FD2" w:rsidRPr="0022754B" w:rsidRDefault="00610FD2" w:rsidP="00DE0128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sz w:val="18"/>
                <w:szCs w:val="18"/>
                <w:lang w:val="it-CH"/>
              </w:rPr>
              <w:t>8 – 10</w:t>
            </w:r>
          </w:p>
        </w:tc>
        <w:tc>
          <w:tcPr>
            <w:tcW w:w="2835" w:type="dxa"/>
          </w:tcPr>
          <w:p w14:paraId="7015F16A" w14:textId="77777777" w:rsidR="00610FD2" w:rsidRPr="0022754B" w:rsidRDefault="00610FD2" w:rsidP="00DE0128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sz w:val="18"/>
                <w:szCs w:val="18"/>
                <w:lang w:val="it-CH"/>
              </w:rPr>
              <w:t>3 – 4</w:t>
            </w:r>
          </w:p>
        </w:tc>
      </w:tr>
      <w:tr w:rsidR="00610FD2" w:rsidRPr="0022754B" w14:paraId="3530E29F" w14:textId="77777777" w:rsidTr="00DE0128">
        <w:tc>
          <w:tcPr>
            <w:tcW w:w="648" w:type="dxa"/>
          </w:tcPr>
          <w:p w14:paraId="3DD2D379" w14:textId="77777777" w:rsidR="00610FD2" w:rsidRPr="0022754B" w:rsidRDefault="00610FD2" w:rsidP="008B73D3">
            <w:pPr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2</w:t>
            </w:r>
          </w:p>
        </w:tc>
        <w:tc>
          <w:tcPr>
            <w:tcW w:w="2551" w:type="dxa"/>
          </w:tcPr>
          <w:p w14:paraId="5C079EF9" w14:textId="77777777" w:rsidR="00610FD2" w:rsidRPr="0022754B" w:rsidRDefault="00610FD2" w:rsidP="00DE0128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sz w:val="18"/>
                <w:szCs w:val="18"/>
                <w:lang w:val="it-CH"/>
              </w:rPr>
              <w:t>5 – 7</w:t>
            </w:r>
          </w:p>
        </w:tc>
        <w:tc>
          <w:tcPr>
            <w:tcW w:w="2835" w:type="dxa"/>
          </w:tcPr>
          <w:p w14:paraId="2B6AA461" w14:textId="77777777" w:rsidR="00610FD2" w:rsidRPr="0022754B" w:rsidRDefault="00610FD2" w:rsidP="00DE0128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sz w:val="18"/>
                <w:szCs w:val="18"/>
                <w:lang w:val="it-CH"/>
              </w:rPr>
              <w:t>2</w:t>
            </w:r>
          </w:p>
        </w:tc>
      </w:tr>
      <w:tr w:rsidR="00610FD2" w:rsidRPr="0022754B" w14:paraId="7BB16649" w14:textId="77777777" w:rsidTr="00DE0128">
        <w:tc>
          <w:tcPr>
            <w:tcW w:w="648" w:type="dxa"/>
          </w:tcPr>
          <w:p w14:paraId="2F72CF3F" w14:textId="77777777" w:rsidR="00610FD2" w:rsidRPr="0022754B" w:rsidRDefault="00610FD2" w:rsidP="008B73D3">
            <w:pPr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1.5</w:t>
            </w:r>
          </w:p>
        </w:tc>
        <w:tc>
          <w:tcPr>
            <w:tcW w:w="2551" w:type="dxa"/>
          </w:tcPr>
          <w:p w14:paraId="6285636D" w14:textId="77777777" w:rsidR="00610FD2" w:rsidRPr="0022754B" w:rsidRDefault="00610FD2" w:rsidP="00DE0128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sz w:val="18"/>
                <w:szCs w:val="18"/>
                <w:lang w:val="it-CH"/>
              </w:rPr>
              <w:t>2 – 4</w:t>
            </w:r>
          </w:p>
        </w:tc>
        <w:tc>
          <w:tcPr>
            <w:tcW w:w="2835" w:type="dxa"/>
          </w:tcPr>
          <w:p w14:paraId="324427A3" w14:textId="77777777" w:rsidR="00610FD2" w:rsidRPr="0022754B" w:rsidRDefault="00610FD2" w:rsidP="00DE0128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sz w:val="18"/>
                <w:szCs w:val="18"/>
                <w:lang w:val="it-CH"/>
              </w:rPr>
              <w:t>1</w:t>
            </w:r>
          </w:p>
        </w:tc>
      </w:tr>
      <w:tr w:rsidR="00610FD2" w:rsidRPr="0022754B" w14:paraId="77786315" w14:textId="77777777" w:rsidTr="00DE0128">
        <w:tc>
          <w:tcPr>
            <w:tcW w:w="648" w:type="dxa"/>
          </w:tcPr>
          <w:p w14:paraId="5FAE090F" w14:textId="77777777" w:rsidR="00610FD2" w:rsidRPr="0022754B" w:rsidRDefault="00610FD2" w:rsidP="008B73D3">
            <w:pPr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18"/>
                <w:szCs w:val="18"/>
                <w:lang w:val="it-CH"/>
              </w:rPr>
              <w:t>1</w:t>
            </w:r>
          </w:p>
        </w:tc>
        <w:tc>
          <w:tcPr>
            <w:tcW w:w="2551" w:type="dxa"/>
          </w:tcPr>
          <w:p w14:paraId="329E7F1C" w14:textId="77777777" w:rsidR="00610FD2" w:rsidRPr="0022754B" w:rsidRDefault="00610FD2" w:rsidP="00DE0128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sz w:val="18"/>
                <w:szCs w:val="18"/>
                <w:lang w:val="it-CH"/>
              </w:rPr>
              <w:t>0 – 1</w:t>
            </w:r>
          </w:p>
        </w:tc>
        <w:tc>
          <w:tcPr>
            <w:tcW w:w="2835" w:type="dxa"/>
          </w:tcPr>
          <w:p w14:paraId="057F15EA" w14:textId="77777777" w:rsidR="00610FD2" w:rsidRPr="0022754B" w:rsidRDefault="00610FD2" w:rsidP="00DE0128">
            <w:pPr>
              <w:jc w:val="center"/>
              <w:rPr>
                <w:rFonts w:ascii="Tahoma" w:hAnsi="Tahoma" w:cs="Tahoma"/>
                <w:sz w:val="18"/>
                <w:szCs w:val="18"/>
                <w:lang w:val="it-CH"/>
              </w:rPr>
            </w:pPr>
            <w:r w:rsidRPr="0022754B">
              <w:rPr>
                <w:rFonts w:ascii="Tahoma" w:hAnsi="Tahoma" w:cs="Tahoma"/>
                <w:sz w:val="18"/>
                <w:szCs w:val="18"/>
                <w:lang w:val="it-CH"/>
              </w:rPr>
              <w:t>0</w:t>
            </w:r>
          </w:p>
        </w:tc>
      </w:tr>
    </w:tbl>
    <w:p w14:paraId="607E1BDB" w14:textId="77777777" w:rsidR="000F4122" w:rsidRPr="0022754B" w:rsidRDefault="000F4122">
      <w:pPr>
        <w:rPr>
          <w:rFonts w:ascii="Tahoma" w:hAnsi="Tahoma" w:cs="Tahoma"/>
          <w:bCs/>
          <w:sz w:val="20"/>
          <w:szCs w:val="20"/>
          <w:lang w:val="it-CH"/>
        </w:rPr>
      </w:pPr>
    </w:p>
    <w:p w14:paraId="60FF8AE1" w14:textId="77777777" w:rsidR="000F4122" w:rsidRPr="0022754B" w:rsidRDefault="000F4122" w:rsidP="00837B89">
      <w:pPr>
        <w:rPr>
          <w:rFonts w:ascii="Tahoma" w:hAnsi="Tahoma" w:cs="Tahoma"/>
          <w:b/>
          <w:sz w:val="20"/>
          <w:szCs w:val="20"/>
          <w:lang w:val="it-CH"/>
        </w:rPr>
      </w:pPr>
    </w:p>
    <w:p w14:paraId="467FD046" w14:textId="77777777" w:rsidR="002C06AB" w:rsidRPr="0022754B" w:rsidRDefault="002C06AB" w:rsidP="00837B89">
      <w:pPr>
        <w:rPr>
          <w:rFonts w:ascii="Tahoma" w:hAnsi="Tahoma" w:cs="Tahoma"/>
          <w:b/>
          <w:sz w:val="20"/>
          <w:szCs w:val="20"/>
          <w:lang w:val="it-CH"/>
        </w:rPr>
        <w:sectPr w:rsidR="002C06AB" w:rsidRPr="0022754B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  <w:bookmarkStart w:id="4" w:name="_Hlk103682882"/>
    </w:p>
    <w:p w14:paraId="3065F4E8" w14:textId="77777777" w:rsidR="00837B89" w:rsidRPr="0022754B" w:rsidRDefault="00837B89" w:rsidP="00837B89">
      <w:pPr>
        <w:rPr>
          <w:rFonts w:ascii="Tahoma" w:hAnsi="Tahoma" w:cs="Tahoma"/>
          <w:b/>
          <w:sz w:val="20"/>
          <w:szCs w:val="20"/>
          <w:lang w:val="it-CH"/>
        </w:rPr>
      </w:pPr>
      <w:r w:rsidRPr="0022754B">
        <w:rPr>
          <w:rFonts w:ascii="Tahoma" w:hAnsi="Tahoma" w:cs="Tahoma"/>
          <w:b/>
          <w:sz w:val="20"/>
          <w:szCs w:val="20"/>
          <w:lang w:val="it-CH"/>
        </w:rPr>
        <w:lastRenderedPageBreak/>
        <w:t xml:space="preserve">1.1 </w:t>
      </w:r>
      <w:r w:rsidR="00A7472F" w:rsidRPr="0022754B">
        <w:rPr>
          <w:rFonts w:ascii="Tahoma" w:hAnsi="Tahoma" w:cs="Tahoma"/>
          <w:b/>
          <w:sz w:val="20"/>
          <w:szCs w:val="20"/>
          <w:lang w:val="it-CH"/>
        </w:rPr>
        <w:t>Relazioni con i clienti</w:t>
      </w:r>
    </w:p>
    <w:p w14:paraId="52713C33" w14:textId="77777777" w:rsidR="00837B89" w:rsidRPr="0022754B" w:rsidRDefault="00837B89">
      <w:pPr>
        <w:rPr>
          <w:rFonts w:ascii="Tahoma" w:hAnsi="Tahoma" w:cs="Tahoma"/>
          <w:sz w:val="20"/>
          <w:szCs w:val="20"/>
          <w:lang w:val="it-CH"/>
        </w:rPr>
      </w:pPr>
    </w:p>
    <w:p w14:paraId="5D1F5B26" w14:textId="77777777" w:rsidR="00D55C10" w:rsidRPr="0022754B" w:rsidRDefault="00A7472F">
      <w:pPr>
        <w:rPr>
          <w:rFonts w:ascii="Tahoma" w:hAnsi="Tahoma" w:cs="Tahoma"/>
          <w:b/>
          <w:sz w:val="20"/>
          <w:szCs w:val="20"/>
          <w:lang w:val="it-CH"/>
        </w:rPr>
      </w:pPr>
      <w:r w:rsidRPr="0022754B">
        <w:rPr>
          <w:rFonts w:ascii="Tahoma" w:hAnsi="Tahoma" w:cs="Tahoma"/>
          <w:b/>
          <w:sz w:val="20"/>
          <w:szCs w:val="20"/>
          <w:lang w:val="it-CH"/>
        </w:rPr>
        <w:t xml:space="preserve">Colloquio con un cliente </w:t>
      </w:r>
      <w:r w:rsidR="00532AF9" w:rsidRPr="0022754B">
        <w:rPr>
          <w:rFonts w:ascii="Tahoma" w:hAnsi="Tahoma" w:cs="Tahoma"/>
          <w:b/>
          <w:sz w:val="20"/>
          <w:szCs w:val="20"/>
          <w:lang w:val="it-CH"/>
        </w:rPr>
        <w:t>1</w:t>
      </w:r>
    </w:p>
    <w:p w14:paraId="16F8ACDB" w14:textId="77777777" w:rsidR="00E94ECB" w:rsidRPr="0022754B" w:rsidRDefault="00E94ECB">
      <w:pPr>
        <w:rPr>
          <w:rFonts w:ascii="Tahoma" w:hAnsi="Tahoma" w:cs="Tahoma"/>
          <w:b/>
          <w:sz w:val="20"/>
          <w:szCs w:val="20"/>
          <w:lang w:val="it-CH"/>
        </w:rPr>
      </w:pPr>
    </w:p>
    <w:p w14:paraId="5D0BFE30" w14:textId="77777777" w:rsidR="006A28E3" w:rsidRPr="0022754B" w:rsidRDefault="00A7472F" w:rsidP="006A28E3">
      <w:pPr>
        <w:rPr>
          <w:rFonts w:ascii="Tahoma" w:hAnsi="Tahoma" w:cs="Tahoma"/>
          <w:b/>
          <w:sz w:val="20"/>
          <w:szCs w:val="20"/>
          <w:lang w:val="it-CH"/>
        </w:rPr>
      </w:pPr>
      <w:bookmarkStart w:id="5" w:name="_Hlk61959017"/>
      <w:r w:rsidRPr="0022754B">
        <w:rPr>
          <w:rFonts w:ascii="Tahoma" w:hAnsi="Tahoma" w:cs="Tahoma"/>
          <w:b/>
          <w:sz w:val="20"/>
          <w:szCs w:val="20"/>
          <w:lang w:val="it-CH"/>
        </w:rPr>
        <w:t>Informazioni preliminari per le persone in formazione</w:t>
      </w:r>
    </w:p>
    <w:bookmarkEnd w:id="4"/>
    <w:p w14:paraId="30234CDB" w14:textId="77777777" w:rsidR="00D55C10" w:rsidRPr="0022754B" w:rsidRDefault="00D55C10">
      <w:pPr>
        <w:rPr>
          <w:rFonts w:ascii="Tahoma" w:hAnsi="Tahoma" w:cs="Tahoma"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1"/>
        <w:gridCol w:w="12483"/>
      </w:tblGrid>
      <w:tr w:rsidR="00A7472F" w:rsidRPr="00E4656D" w14:paraId="6D4BCE05" w14:textId="77777777" w:rsidTr="00DE0128">
        <w:tc>
          <w:tcPr>
            <w:tcW w:w="2781" w:type="dxa"/>
            <w:shd w:val="clear" w:color="auto" w:fill="D9D9D9"/>
            <w:tcMar>
              <w:top w:w="57" w:type="dxa"/>
              <w:bottom w:w="57" w:type="dxa"/>
            </w:tcMar>
          </w:tcPr>
          <w:p w14:paraId="55484A18" w14:textId="77777777" w:rsidR="00A7472F" w:rsidRPr="0022754B" w:rsidRDefault="00A7472F" w:rsidP="00A7472F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Definizione dei compiti per le persone in formazione</w:t>
            </w:r>
          </w:p>
        </w:tc>
        <w:tc>
          <w:tcPr>
            <w:tcW w:w="12483" w:type="dxa"/>
            <w:tcMar>
              <w:top w:w="57" w:type="dxa"/>
              <w:bottom w:w="57" w:type="dxa"/>
            </w:tcMar>
          </w:tcPr>
          <w:p w14:paraId="514F6112" w14:textId="447AF3E6" w:rsidR="00A7472F" w:rsidRPr="00602E99" w:rsidRDefault="00A7472F" w:rsidP="00A7472F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Gestisca / conduca il colloquio con il cliente.</w:t>
            </w:r>
            <w:r w:rsidR="00E20A65">
              <w:rPr>
                <w:rFonts w:ascii="Tahoma" w:hAnsi="Tahoma" w:cs="Tahoma"/>
                <w:sz w:val="20"/>
                <w:szCs w:val="20"/>
                <w:lang w:val="it-CH"/>
              </w:rPr>
              <w:t xml:space="preserve"> </w:t>
            </w:r>
            <w:r w:rsidR="00602E99" w:rsidRPr="00602E99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Se singoli articoli o gruppi di articoli non sono (più) presenti nell'assortimento, è necessario venderli tramite il negozio online dell'azienda.</w:t>
            </w:r>
          </w:p>
        </w:tc>
      </w:tr>
      <w:tr w:rsidR="00A7472F" w:rsidRPr="00E4656D" w14:paraId="016A5F12" w14:textId="77777777" w:rsidTr="00DE0128">
        <w:tc>
          <w:tcPr>
            <w:tcW w:w="2781" w:type="dxa"/>
            <w:shd w:val="clear" w:color="auto" w:fill="D9D9D9"/>
            <w:tcMar>
              <w:top w:w="57" w:type="dxa"/>
              <w:bottom w:w="57" w:type="dxa"/>
            </w:tcMar>
          </w:tcPr>
          <w:p w14:paraId="102B97E5" w14:textId="77777777" w:rsidR="00A7472F" w:rsidRPr="0022754B" w:rsidRDefault="00A7472F" w:rsidP="00A7472F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Quadro temporale / organizzazione</w:t>
            </w:r>
          </w:p>
        </w:tc>
        <w:tc>
          <w:tcPr>
            <w:tcW w:w="12483" w:type="dxa"/>
            <w:tcMar>
              <w:top w:w="57" w:type="dxa"/>
              <w:bottom w:w="57" w:type="dxa"/>
            </w:tcMar>
          </w:tcPr>
          <w:p w14:paraId="736EEC41" w14:textId="5F5A981F" w:rsidR="00B90321" w:rsidRPr="0022754B" w:rsidRDefault="00A7472F" w:rsidP="00B90321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Svolgimento de</w:t>
            </w:r>
            <w:r w:rsidR="00B90321" w:rsidRPr="0022754B">
              <w:rPr>
                <w:rFonts w:ascii="Tahoma" w:hAnsi="Tahoma" w:cs="Tahoma"/>
                <w:sz w:val="20"/>
                <w:szCs w:val="20"/>
                <w:lang w:val="it-CH"/>
              </w:rPr>
              <w:t>i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colloqui con il cliente: </w:t>
            </w:r>
            <w:r w:rsidR="00B90321" w:rsidRPr="0022754B">
              <w:rPr>
                <w:rFonts w:ascii="Tahoma" w:hAnsi="Tahoma" w:cs="Tahoma"/>
                <w:sz w:val="20"/>
                <w:szCs w:val="20"/>
                <w:lang w:val="it-CH"/>
              </w:rPr>
              <w:t>20 minuti ciascuna (40 minuti in totale)</w:t>
            </w:r>
          </w:p>
        </w:tc>
      </w:tr>
      <w:tr w:rsidR="00A7472F" w:rsidRPr="00E4656D" w14:paraId="71949601" w14:textId="77777777" w:rsidTr="00DE0128">
        <w:tc>
          <w:tcPr>
            <w:tcW w:w="2781" w:type="dxa"/>
            <w:shd w:val="clear" w:color="auto" w:fill="D9D9D9"/>
            <w:tcMar>
              <w:top w:w="57" w:type="dxa"/>
              <w:bottom w:w="57" w:type="dxa"/>
            </w:tcMar>
          </w:tcPr>
          <w:p w14:paraId="68CDE6EA" w14:textId="77777777" w:rsidR="00A7472F" w:rsidRPr="0022754B" w:rsidRDefault="00A7472F" w:rsidP="00A7472F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Indicazioni per le persone in formazione</w:t>
            </w:r>
          </w:p>
        </w:tc>
        <w:tc>
          <w:tcPr>
            <w:tcW w:w="12483" w:type="dxa"/>
            <w:tcMar>
              <w:top w:w="57" w:type="dxa"/>
              <w:bottom w:w="57" w:type="dxa"/>
            </w:tcMar>
          </w:tcPr>
          <w:p w14:paraId="3E2093BF" w14:textId="77777777" w:rsidR="00A7472F" w:rsidRPr="0022754B" w:rsidRDefault="00A7472F" w:rsidP="00A7472F">
            <w:pPr>
              <w:pStyle w:val="Listenabsatz"/>
              <w:numPr>
                <w:ilvl w:val="0"/>
                <w:numId w:val="6"/>
              </w:num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Presti attenzione a utilizzare </w:t>
            </w: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la terminologia professionale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, </w:t>
            </w: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le tecniche appropriate di conversazione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e </w:t>
            </w: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di porre le domande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. </w:t>
            </w: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L’obiettivo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del colloquio consiste </w:t>
            </w: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nel raggiungere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, entro il tempo a disposizione, </w:t>
            </w: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una conclusione dell’acquisto da parte del cliente risp. una soluzione appropriata per il cliente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e di gestire il reclamo risp. la restituzione di merce.</w:t>
            </w:r>
          </w:p>
          <w:p w14:paraId="02D0EB8B" w14:textId="77777777" w:rsidR="00A7472F" w:rsidRPr="0022754B" w:rsidRDefault="00A7472F" w:rsidP="00A7472F">
            <w:pPr>
              <w:pStyle w:val="Listenabsatz"/>
              <w:numPr>
                <w:ilvl w:val="0"/>
                <w:numId w:val="6"/>
              </w:num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Durante il colloquio può prendere </w:t>
            </w: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degli appunti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. </w:t>
            </w:r>
          </w:p>
          <w:p w14:paraId="23E8EF37" w14:textId="77777777" w:rsidR="00A7472F" w:rsidRPr="0022754B" w:rsidRDefault="00A7472F" w:rsidP="00A7472F">
            <w:pPr>
              <w:pStyle w:val="Listenabsatz"/>
              <w:numPr>
                <w:ilvl w:val="0"/>
                <w:numId w:val="6"/>
              </w:numPr>
              <w:rPr>
                <w:rFonts w:ascii="Tahoma" w:hAnsi="Tahoma" w:cs="Tahoma"/>
                <w:bCs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Il colloquio inizia quando </w:t>
            </w: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il cliente accede al punto vendita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.</w:t>
            </w:r>
          </w:p>
          <w:p w14:paraId="3A2DE1E8" w14:textId="77777777" w:rsidR="00A7472F" w:rsidRPr="0022754B" w:rsidRDefault="00A7472F" w:rsidP="00A7472F">
            <w:pPr>
              <w:pStyle w:val="Listenabsatz"/>
              <w:numPr>
                <w:ilvl w:val="0"/>
                <w:numId w:val="6"/>
              </w:numPr>
              <w:rPr>
                <w:rFonts w:ascii="Tahoma" w:hAnsi="Tahoma" w:cs="Tahoma"/>
                <w:bCs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Una perita / un perito d’esame interpreta </w:t>
            </w: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il ruolo di cliente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.</w:t>
            </w:r>
          </w:p>
          <w:p w14:paraId="0D40525B" w14:textId="77777777" w:rsidR="00A7472F" w:rsidRPr="0022754B" w:rsidRDefault="00A7472F" w:rsidP="00A7472F">
            <w:pPr>
              <w:pStyle w:val="Listenabsatz"/>
              <w:numPr>
                <w:ilvl w:val="0"/>
                <w:numId w:val="6"/>
              </w:numPr>
              <w:rPr>
                <w:rFonts w:ascii="Tahoma" w:hAnsi="Tahoma" w:cs="Tahoma"/>
                <w:bCs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 xml:space="preserve">Il secondo perito completa </w:t>
            </w: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il protocollo</w:t>
            </w:r>
            <w:r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.</w:t>
            </w:r>
          </w:p>
          <w:p w14:paraId="77A43510" w14:textId="77777777" w:rsidR="00A7472F" w:rsidRPr="0022754B" w:rsidRDefault="00A7472F" w:rsidP="00A7472F">
            <w:pPr>
              <w:pStyle w:val="Listenabsatz"/>
              <w:numPr>
                <w:ilvl w:val="0"/>
                <w:numId w:val="6"/>
              </w:numPr>
              <w:rPr>
                <w:rFonts w:ascii="Tahoma" w:hAnsi="Tahoma" w:cs="Tahoma"/>
                <w:bCs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 xml:space="preserve">I 2 periti si </w:t>
            </w: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scambiano i ruoli per il secondo colloquio di vendita</w:t>
            </w:r>
            <w:r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.</w:t>
            </w:r>
          </w:p>
        </w:tc>
      </w:tr>
    </w:tbl>
    <w:p w14:paraId="6C4B937B" w14:textId="77777777" w:rsidR="00E94ECB" w:rsidRPr="0022754B" w:rsidRDefault="00E94ECB">
      <w:pPr>
        <w:rPr>
          <w:rFonts w:ascii="Tahoma" w:hAnsi="Tahoma" w:cs="Tahoma"/>
          <w:lang w:val="it-CH"/>
        </w:rPr>
      </w:pPr>
    </w:p>
    <w:p w14:paraId="2A65BDE9" w14:textId="77777777" w:rsidR="003E7BC4" w:rsidRPr="0022754B" w:rsidRDefault="003E7BC4" w:rsidP="00E94ECB">
      <w:pPr>
        <w:rPr>
          <w:rFonts w:ascii="Tahoma" w:hAnsi="Tahoma" w:cs="Tahoma"/>
          <w:b/>
          <w:sz w:val="20"/>
          <w:szCs w:val="20"/>
          <w:lang w:val="it-CH"/>
        </w:rPr>
        <w:sectPr w:rsidR="003E7BC4" w:rsidRPr="0022754B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  <w:bookmarkStart w:id="6" w:name="_Hlk103682956"/>
    </w:p>
    <w:p w14:paraId="1C336099" w14:textId="77777777" w:rsidR="00E94ECB" w:rsidRPr="0022754B" w:rsidRDefault="00A7472F" w:rsidP="00E94ECB">
      <w:pPr>
        <w:rPr>
          <w:rFonts w:ascii="Tahoma" w:hAnsi="Tahoma" w:cs="Tahoma"/>
          <w:b/>
          <w:sz w:val="20"/>
          <w:szCs w:val="20"/>
          <w:lang w:val="it-CH"/>
        </w:rPr>
      </w:pPr>
      <w:r w:rsidRPr="0022754B">
        <w:rPr>
          <w:rFonts w:ascii="Tahoma" w:hAnsi="Tahoma" w:cs="Tahoma"/>
          <w:b/>
          <w:sz w:val="20"/>
          <w:szCs w:val="20"/>
          <w:lang w:val="it-CH"/>
        </w:rPr>
        <w:lastRenderedPageBreak/>
        <w:t>Informazioni preliminari per i periti d’esame</w:t>
      </w:r>
    </w:p>
    <w:bookmarkEnd w:id="6"/>
    <w:p w14:paraId="7A0D95F6" w14:textId="77777777" w:rsidR="00E94ECB" w:rsidRPr="0022754B" w:rsidRDefault="00E94ECB">
      <w:pPr>
        <w:rPr>
          <w:rFonts w:ascii="Tahoma" w:hAnsi="Tahoma" w:cs="Tahoma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1"/>
        <w:gridCol w:w="12483"/>
      </w:tblGrid>
      <w:tr w:rsidR="00FE5E9D" w:rsidRPr="00E4656D" w14:paraId="0137C383" w14:textId="77777777" w:rsidTr="00DE0128">
        <w:tc>
          <w:tcPr>
            <w:tcW w:w="2781" w:type="dxa"/>
            <w:shd w:val="clear" w:color="auto" w:fill="D9D9D9"/>
            <w:tcMar>
              <w:top w:w="57" w:type="dxa"/>
              <w:bottom w:w="57" w:type="dxa"/>
            </w:tcMar>
          </w:tcPr>
          <w:p w14:paraId="763EEA09" w14:textId="77777777" w:rsidR="00FE5E9D" w:rsidRPr="0022754B" w:rsidRDefault="00A7472F" w:rsidP="00C81266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Indicazioni per i periti d’esame</w:t>
            </w:r>
          </w:p>
        </w:tc>
        <w:tc>
          <w:tcPr>
            <w:tcW w:w="12483" w:type="dxa"/>
            <w:tcMar>
              <w:top w:w="57" w:type="dxa"/>
              <w:bottom w:w="57" w:type="dxa"/>
            </w:tcMar>
          </w:tcPr>
          <w:p w14:paraId="66A55C38" w14:textId="77777777" w:rsidR="00A7472F" w:rsidRPr="0022754B" w:rsidRDefault="00A7472F" w:rsidP="00A7472F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Uno dei periti d’esame interpreta il ruolo di cliente, mentre l’altro annota nella griglia d’esame le osservazioni fatte. </w:t>
            </w:r>
          </w:p>
          <w:p w14:paraId="70CFC168" w14:textId="77777777" w:rsidR="00A7472F" w:rsidRPr="0022754B" w:rsidRDefault="00A7472F" w:rsidP="00A7472F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Il perito d’esame che interpreta il ruolo di cliente si prepara al colloquio con il cliente e agisce secondo la seguente guida.</w:t>
            </w:r>
          </w:p>
          <w:p w14:paraId="6D3BB6A7" w14:textId="77777777" w:rsidR="00A7472F" w:rsidRPr="0022754B" w:rsidRDefault="00A7472F" w:rsidP="00A7472F">
            <w:pPr>
              <w:rPr>
                <w:rFonts w:ascii="Tahoma" w:hAnsi="Tahoma" w:cs="Tahoma"/>
                <w:lang w:val="it-CH"/>
              </w:rPr>
            </w:pPr>
          </w:p>
          <w:p w14:paraId="26DB18E2" w14:textId="77777777" w:rsidR="00A7472F" w:rsidRPr="0022754B" w:rsidRDefault="00A7472F" w:rsidP="00A7472F">
            <w:pPr>
              <w:pStyle w:val="Listenabsatz"/>
              <w:numPr>
                <w:ilvl w:val="0"/>
                <w:numId w:val="22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Il perito d’esame deve rimanere assolutamente nel proprio ruolo e pone soltanto delle domande che potrebbero esse poste da un cliente reale (nessuna domanda tecnica nel senso di un colloquio professionale).</w:t>
            </w:r>
          </w:p>
          <w:p w14:paraId="3E566573" w14:textId="77777777" w:rsidR="00A7472F" w:rsidRPr="0022754B" w:rsidRDefault="00A7472F" w:rsidP="00A7472F">
            <w:pPr>
              <w:pStyle w:val="Listenabsatz"/>
              <w:numPr>
                <w:ilvl w:val="0"/>
                <w:numId w:val="22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Il perito d’esame non può osservare e valutare contemporaneamente il comportamento della persona in formazione. C’è il rischio che il proprio modo di vivere il ruolo sovrasti la valutazione della prestazione fornita dalla persona in formazione. </w:t>
            </w:r>
          </w:p>
          <w:p w14:paraId="137ED455" w14:textId="77777777" w:rsidR="00A7472F" w:rsidRPr="0022754B" w:rsidRDefault="00A7472F" w:rsidP="00A7472F">
            <w:pPr>
              <w:pStyle w:val="Listenabsatz"/>
              <w:numPr>
                <w:ilvl w:val="0"/>
                <w:numId w:val="22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Il comportamento del perito d’esame dovrebbe essere il più uniforme possibile: soltanto in questo modo è possibile confrontare il comportamento di diverse persone in formazione.</w:t>
            </w:r>
          </w:p>
          <w:p w14:paraId="03A47568" w14:textId="77777777" w:rsidR="00A7472F" w:rsidRPr="0022754B" w:rsidRDefault="00A7472F" w:rsidP="00A7472F">
            <w:pPr>
              <w:pStyle w:val="Listenabsatz"/>
              <w:numPr>
                <w:ilvl w:val="0"/>
                <w:numId w:val="22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Il perito d’esame deve rispettare lo svolgimento di base del colloquio, in caso contrario risulta molto difficile una valutazione secondo criteri standard. </w:t>
            </w:r>
          </w:p>
          <w:p w14:paraId="5738D6EB" w14:textId="77777777" w:rsidR="00A7472F" w:rsidRPr="0022754B" w:rsidRDefault="00A7472F" w:rsidP="00A7472F">
            <w:pPr>
              <w:pStyle w:val="Listenabsatz"/>
              <w:numPr>
                <w:ilvl w:val="0"/>
                <w:numId w:val="22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In presenza di periti d’esame inesperti c’è il rischio che questi ultimi dirigano eccessivamente il colloquio impedendo alla persona in formazione di esporre / presentare in modo appropriato le proprie qualificazioni. </w:t>
            </w: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Di regola, il cosiddetto ʺleadʺ durante il colloquio compete alla persona in formazione.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</w:t>
            </w:r>
          </w:p>
          <w:p w14:paraId="3A99E1CB" w14:textId="77777777" w:rsidR="00A7472F" w:rsidRPr="0022754B" w:rsidRDefault="00A7472F" w:rsidP="00A7472F">
            <w:pPr>
              <w:rPr>
                <w:rFonts w:ascii="Tahoma" w:hAnsi="Tahoma" w:cs="Tahoma"/>
                <w:bCs/>
                <w:lang w:val="it-CH"/>
              </w:rPr>
            </w:pPr>
          </w:p>
          <w:p w14:paraId="3C77FC37" w14:textId="77777777" w:rsidR="00A7472F" w:rsidRPr="0022754B" w:rsidRDefault="00A7472F" w:rsidP="00A7472F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u w:val="single"/>
                <w:lang w:val="it-CH"/>
              </w:rPr>
              <w:t>Filo conduttore del colloquio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: il colloquio procede idealmente secondo il seguente svolgimento </w:t>
            </w:r>
          </w:p>
          <w:p w14:paraId="6213B128" w14:textId="77777777" w:rsidR="00A7472F" w:rsidRPr="0022754B" w:rsidRDefault="00A7472F" w:rsidP="00A7472F">
            <w:pPr>
              <w:pStyle w:val="Listenabsatz"/>
              <w:numPr>
                <w:ilvl w:val="0"/>
                <w:numId w:val="23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Saluto e accoglienza del cliente </w:t>
            </w:r>
          </w:p>
          <w:p w14:paraId="288029F1" w14:textId="77777777" w:rsidR="00A7472F" w:rsidRPr="0022754B" w:rsidRDefault="00A7472F" w:rsidP="00A7472F">
            <w:pPr>
              <w:pStyle w:val="Listenabsatz"/>
              <w:numPr>
                <w:ilvl w:val="0"/>
                <w:numId w:val="23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Determinazione dei bisogni</w:t>
            </w:r>
          </w:p>
          <w:p w14:paraId="57D5D74B" w14:textId="77777777" w:rsidR="00A7472F" w:rsidRPr="0022754B" w:rsidRDefault="00A7472F" w:rsidP="00A7472F">
            <w:pPr>
              <w:pStyle w:val="Listenabsatz"/>
              <w:numPr>
                <w:ilvl w:val="0"/>
                <w:numId w:val="23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Consulenza sul prodotto / servizio nonché sui nuovi sviluppi e sulle nuove tendenze e presentazione delle soluzioni</w:t>
            </w:r>
          </w:p>
          <w:p w14:paraId="41B142CB" w14:textId="77777777" w:rsidR="00A7472F" w:rsidRPr="0022754B" w:rsidRDefault="00A7472F" w:rsidP="00A7472F">
            <w:pPr>
              <w:pStyle w:val="Listenabsatz"/>
              <w:numPr>
                <w:ilvl w:val="0"/>
                <w:numId w:val="23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persona in formazione si attiva affinché il cliente raggiunga la decisione di acquisto</w:t>
            </w:r>
          </w:p>
          <w:p w14:paraId="485C4AD3" w14:textId="77777777" w:rsidR="00A7472F" w:rsidRPr="0022754B" w:rsidRDefault="00A7472F" w:rsidP="00A7472F">
            <w:pPr>
              <w:pStyle w:val="Listenabsatz"/>
              <w:numPr>
                <w:ilvl w:val="0"/>
                <w:numId w:val="23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Decisione di acquisto </w:t>
            </w:r>
          </w:p>
          <w:p w14:paraId="17AF5BC5" w14:textId="77777777" w:rsidR="00A7472F" w:rsidRPr="0022754B" w:rsidRDefault="00A7472F" w:rsidP="00A7472F">
            <w:pPr>
              <w:pStyle w:val="Listenabsatz"/>
              <w:numPr>
                <w:ilvl w:val="0"/>
                <w:numId w:val="23"/>
              </w:numPr>
              <w:ind w:left="227" w:hanging="227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Conclusione della vendita</w:t>
            </w:r>
          </w:p>
          <w:p w14:paraId="3D60433F" w14:textId="77777777" w:rsidR="00A7472F" w:rsidRPr="0022754B" w:rsidRDefault="00A7472F" w:rsidP="00A7472F">
            <w:pPr>
              <w:pStyle w:val="Listenabsatz"/>
              <w:numPr>
                <w:ilvl w:val="0"/>
                <w:numId w:val="23"/>
              </w:numPr>
              <w:ind w:left="227" w:hanging="227"/>
              <w:rPr>
                <w:rFonts w:ascii="Tahoma" w:hAnsi="Tahoma" w:cs="Tahoma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In generale: gestire i clienti con professionalità</w:t>
            </w:r>
          </w:p>
          <w:p w14:paraId="3100A7F2" w14:textId="77777777" w:rsidR="00A54A34" w:rsidRPr="0022754B" w:rsidRDefault="00A54A34" w:rsidP="00A54A34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53542ED6" w14:textId="77777777" w:rsidR="000D775B" w:rsidRPr="0022754B" w:rsidRDefault="000D775B">
      <w:pPr>
        <w:rPr>
          <w:rFonts w:ascii="Tahoma" w:hAnsi="Tahoma" w:cs="Tahoma"/>
          <w:lang w:val="it-CH"/>
        </w:rPr>
      </w:pPr>
    </w:p>
    <w:p w14:paraId="5F95B510" w14:textId="77777777" w:rsidR="006F42BF" w:rsidRPr="0022754B" w:rsidRDefault="006F42BF">
      <w:pPr>
        <w:rPr>
          <w:rFonts w:ascii="Tahoma" w:hAnsi="Tahoma" w:cs="Tahoma"/>
          <w:b/>
          <w:sz w:val="20"/>
          <w:szCs w:val="20"/>
          <w:lang w:val="it-CH"/>
        </w:rPr>
        <w:sectPr w:rsidR="006F42BF" w:rsidRPr="0022754B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  <w:bookmarkStart w:id="7" w:name="_Hlk103683282"/>
    </w:p>
    <w:bookmarkEnd w:id="7"/>
    <w:p w14:paraId="0D500CA5" w14:textId="77777777" w:rsidR="00E94ECB" w:rsidRPr="0022754B" w:rsidRDefault="00E36506">
      <w:pPr>
        <w:rPr>
          <w:rFonts w:ascii="Tahoma" w:hAnsi="Tahoma" w:cs="Tahoma"/>
          <w:b/>
          <w:sz w:val="20"/>
          <w:szCs w:val="20"/>
          <w:lang w:val="it-CH"/>
        </w:rPr>
      </w:pPr>
      <w:r w:rsidRPr="0022754B">
        <w:rPr>
          <w:rFonts w:ascii="Tahoma" w:hAnsi="Tahoma" w:cs="Tahoma"/>
          <w:b/>
          <w:sz w:val="20"/>
          <w:szCs w:val="20"/>
          <w:lang w:val="it-CH"/>
        </w:rPr>
        <w:lastRenderedPageBreak/>
        <w:t xml:space="preserve">Situazione del cliente 1 per i periti d’esame </w:t>
      </w:r>
      <w:r w:rsidR="006F42BF" w:rsidRPr="0022754B">
        <w:rPr>
          <w:rFonts w:ascii="Tahoma" w:hAnsi="Tahoma" w:cs="Tahoma"/>
          <w:b/>
          <w:sz w:val="20"/>
          <w:szCs w:val="20"/>
          <w:lang w:val="it-CH"/>
        </w:rPr>
        <w:t xml:space="preserve">– </w:t>
      </w:r>
      <w:r w:rsidRPr="0022754B">
        <w:rPr>
          <w:rFonts w:ascii="Tahoma" w:hAnsi="Tahoma" w:cs="Tahoma"/>
          <w:b/>
          <w:sz w:val="20"/>
          <w:szCs w:val="20"/>
          <w:lang w:val="it-CH"/>
        </w:rPr>
        <w:t xml:space="preserve">Tema </w:t>
      </w:r>
      <w:r w:rsidRPr="0022754B">
        <w:rPr>
          <w:rFonts w:ascii="Tahoma" w:hAnsi="Tahoma" w:cs="Tahoma"/>
          <w:b/>
          <w:sz w:val="20"/>
          <w:szCs w:val="20"/>
          <w:highlight w:val="yellow"/>
          <w:lang w:val="it-CH"/>
        </w:rPr>
        <w:t>(da uno dei seguenti reparti: Utensili, Pitture, Lampadine, Tecnica di fissaggio/Colle, Macchine e attrezzi da giardinaggio/Irrigazione, Legno/Rivestimenti di pavimenti)</w:t>
      </w:r>
    </w:p>
    <w:p w14:paraId="5301C3A6" w14:textId="77777777" w:rsidR="00E94ECB" w:rsidRPr="0022754B" w:rsidRDefault="00E94ECB">
      <w:pPr>
        <w:rPr>
          <w:rFonts w:ascii="Tahoma" w:hAnsi="Tahoma" w:cs="Tahoma"/>
          <w:lang w:val="it-CH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9"/>
        <w:gridCol w:w="3595"/>
        <w:gridCol w:w="8895"/>
      </w:tblGrid>
      <w:tr w:rsidR="00E36506" w:rsidRPr="00E4656D" w14:paraId="3C301F2C" w14:textId="77777777" w:rsidTr="00DE0128">
        <w:trPr>
          <w:trHeight w:val="1475"/>
        </w:trPr>
        <w:tc>
          <w:tcPr>
            <w:tcW w:w="2779" w:type="dxa"/>
            <w:shd w:val="clear" w:color="auto" w:fill="D9D9D9"/>
            <w:tcMar>
              <w:top w:w="57" w:type="dxa"/>
              <w:bottom w:w="57" w:type="dxa"/>
            </w:tcMar>
          </w:tcPr>
          <w:p w14:paraId="05BB8981" w14:textId="77777777" w:rsidR="00E36506" w:rsidRPr="0022754B" w:rsidRDefault="00E36506" w:rsidP="00E36506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bookmarkStart w:id="8" w:name="_Hlk150411451"/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Richieste e punto di vista del cliente</w:t>
            </w:r>
          </w:p>
        </w:tc>
        <w:tc>
          <w:tcPr>
            <w:tcW w:w="12490" w:type="dxa"/>
            <w:gridSpan w:val="2"/>
            <w:tcMar>
              <w:top w:w="57" w:type="dxa"/>
              <w:bottom w:w="57" w:type="dxa"/>
            </w:tcMar>
          </w:tcPr>
          <w:p w14:paraId="0696D74F" w14:textId="77777777" w:rsidR="00E36506" w:rsidRPr="0022754B" w:rsidRDefault="00E36506" w:rsidP="00E36506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Descrizione precisa del ruolo del cliente</w:t>
            </w:r>
          </w:p>
          <w:p w14:paraId="63CEA313" w14:textId="77777777" w:rsidR="00E36506" w:rsidRPr="0022754B" w:rsidRDefault="00E36506" w:rsidP="00E36506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095304A5" w14:textId="77777777" w:rsidR="00E36506" w:rsidRPr="0022754B" w:rsidRDefault="00E36506" w:rsidP="00E36506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Situazione di partenza:</w:t>
            </w:r>
          </w:p>
          <w:p w14:paraId="50E5E144" w14:textId="77777777" w:rsidR="00E36506" w:rsidRPr="0022754B" w:rsidRDefault="00E36506" w:rsidP="00E36506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1DFFD7CE" w14:textId="77777777" w:rsidR="00E36506" w:rsidRPr="0022754B" w:rsidRDefault="00E36506" w:rsidP="00E36506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7B06B51A" w14:textId="77777777" w:rsidR="00E36506" w:rsidRPr="0022754B" w:rsidRDefault="00E36506" w:rsidP="00E36506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Descrizione del lavoro da svolgere:</w:t>
            </w:r>
          </w:p>
          <w:p w14:paraId="4B5E9A49" w14:textId="77777777" w:rsidR="00E36506" w:rsidRPr="0022754B" w:rsidRDefault="00E36506" w:rsidP="00E36506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0751B578" w14:textId="77777777" w:rsidR="00E36506" w:rsidRPr="0022754B" w:rsidRDefault="00E36506" w:rsidP="00E36506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64AB72FD" w14:textId="77777777" w:rsidR="00E36506" w:rsidRPr="0022754B" w:rsidRDefault="00E36506" w:rsidP="00E36506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Esigenze del cliente / motivi di acquisto / aspettative del cliente:</w:t>
            </w:r>
          </w:p>
          <w:p w14:paraId="20674F2B" w14:textId="77777777" w:rsidR="00E36506" w:rsidRPr="0022754B" w:rsidRDefault="00E36506" w:rsidP="00E36506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3654F6BE" w14:textId="77777777" w:rsidR="00E36506" w:rsidRPr="0022754B" w:rsidRDefault="00E36506" w:rsidP="00E36506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748AB3DB" w14:textId="77777777" w:rsidR="00E36506" w:rsidRPr="0022754B" w:rsidRDefault="008F6781" w:rsidP="00E36506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Articoli già disponibili dal cliente:</w:t>
            </w:r>
          </w:p>
          <w:p w14:paraId="0822DACA" w14:textId="77777777" w:rsidR="00E36506" w:rsidRPr="0022754B" w:rsidRDefault="00E36506" w:rsidP="00E36506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E36506" w:rsidRPr="00E4656D" w14:paraId="046292BF" w14:textId="77777777" w:rsidTr="00DE0128">
        <w:tc>
          <w:tcPr>
            <w:tcW w:w="2779" w:type="dxa"/>
            <w:shd w:val="clear" w:color="auto" w:fill="D9D9D9"/>
            <w:tcMar>
              <w:top w:w="57" w:type="dxa"/>
              <w:bottom w:w="57" w:type="dxa"/>
            </w:tcMar>
          </w:tcPr>
          <w:p w14:paraId="1D289FC5" w14:textId="77777777" w:rsidR="00E36506" w:rsidRPr="0022754B" w:rsidRDefault="00E36506" w:rsidP="00E36506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Comportamento durante il colloquio</w:t>
            </w:r>
          </w:p>
        </w:tc>
        <w:tc>
          <w:tcPr>
            <w:tcW w:w="12490" w:type="dxa"/>
            <w:gridSpan w:val="2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8618AA" w14:textId="77777777" w:rsidR="00E36506" w:rsidRPr="0022754B" w:rsidRDefault="00E36506" w:rsidP="00E36506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Descrizione precisa del comportamento del cliente</w:t>
            </w:r>
          </w:p>
          <w:p w14:paraId="456D1244" w14:textId="77777777" w:rsidR="00E36506" w:rsidRPr="0022754B" w:rsidRDefault="00E36506" w:rsidP="00E36506">
            <w:pPr>
              <w:rPr>
                <w:rFonts w:ascii="Tahoma" w:hAnsi="Tahoma" w:cs="Tahoma"/>
                <w:sz w:val="18"/>
                <w:szCs w:val="20"/>
                <w:lang w:val="it-CH"/>
              </w:rPr>
            </w:pPr>
          </w:p>
        </w:tc>
      </w:tr>
      <w:tr w:rsidR="00F22D7C" w:rsidRPr="00E4656D" w14:paraId="374457E4" w14:textId="77777777" w:rsidTr="00DE0128">
        <w:trPr>
          <w:trHeight w:val="650"/>
        </w:trPr>
        <w:tc>
          <w:tcPr>
            <w:tcW w:w="2779" w:type="dxa"/>
            <w:vMerge w:val="restart"/>
            <w:tcBorders>
              <w:right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</w:tcPr>
          <w:p w14:paraId="54A46D45" w14:textId="77777777" w:rsidR="00F22D7C" w:rsidRPr="0022754B" w:rsidRDefault="00F22D7C" w:rsidP="00F22D7C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Soluzione modello</w:t>
            </w:r>
          </w:p>
          <w:p w14:paraId="4300DFA3" w14:textId="77777777" w:rsidR="00F22D7C" w:rsidRPr="0022754B" w:rsidRDefault="00F22D7C" w:rsidP="00F22D7C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  <w:p w14:paraId="13903574" w14:textId="77777777" w:rsidR="00F22D7C" w:rsidRPr="0022754B" w:rsidRDefault="00F22D7C" w:rsidP="00F22D7C">
            <w:pPr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Indicazione per i periti d’esame:</w:t>
            </w:r>
          </w:p>
          <w:p w14:paraId="1E5F5053" w14:textId="77777777" w:rsidR="00F22D7C" w:rsidRPr="0022754B" w:rsidRDefault="00F22D7C" w:rsidP="00F22D7C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Questa soluzione modello non va considerata come unica soluzione giusta, ma solamente come orientamento per la valutazione.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499947EF" w14:textId="77777777" w:rsidR="00F22D7C" w:rsidRPr="0022754B" w:rsidRDefault="00F22D7C" w:rsidP="00F22D7C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Il colloquio è strutturato come segue:</w:t>
            </w:r>
          </w:p>
        </w:tc>
        <w:tc>
          <w:tcPr>
            <w:tcW w:w="8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869761E" w14:textId="77777777" w:rsidR="00F22D7C" w:rsidRPr="0022754B" w:rsidRDefault="00F22D7C" w:rsidP="00F22D7C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Accoglienza (contatto visivo, saluto e domanda aperta)</w:t>
            </w:r>
          </w:p>
          <w:p w14:paraId="20E50BA8" w14:textId="77777777" w:rsidR="00F22D7C" w:rsidRPr="0022754B" w:rsidRDefault="00F22D7C" w:rsidP="00F22D7C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Determinazione delle esigenze (porre domande aperte, a partire da: come, </w:t>
            </w:r>
            <w:r w:rsidR="00D876DD"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dove,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cosa, </w:t>
            </w:r>
            <w:r w:rsidR="00D876DD"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perché,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quando)</w:t>
            </w:r>
          </w:p>
          <w:p w14:paraId="0DFCECB3" w14:textId="77777777" w:rsidR="00F22D7C" w:rsidRPr="0022754B" w:rsidRDefault="00F22D7C" w:rsidP="00F22D7C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Consigli (consigli validi basati sulle esigenze del cliente)</w:t>
            </w:r>
          </w:p>
          <w:p w14:paraId="3B113923" w14:textId="77777777" w:rsidR="00F22D7C" w:rsidRPr="0022754B" w:rsidRDefault="00F22D7C" w:rsidP="00F22D7C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Conclusione della vendita (conclusione della vendita, riassunto di tutti i gruppi di articoli)</w:t>
            </w:r>
          </w:p>
          <w:p w14:paraId="1EC9D0B4" w14:textId="77777777" w:rsidR="00F22D7C" w:rsidRPr="0022754B" w:rsidRDefault="00F22D7C" w:rsidP="00F22D7C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Vendite </w:t>
            </w:r>
            <w:r w:rsidR="00D876DD" w:rsidRPr="0022754B">
              <w:rPr>
                <w:rFonts w:ascii="Tahoma" w:hAnsi="Tahoma" w:cs="Tahoma"/>
                <w:sz w:val="20"/>
                <w:szCs w:val="20"/>
                <w:lang w:val="it-CH"/>
              </w:rPr>
              <w:t>aggiuntive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(articoli appropriati in base alla situazione del cliente)</w:t>
            </w:r>
          </w:p>
          <w:p w14:paraId="3F584CD4" w14:textId="77777777" w:rsidR="00F22D7C" w:rsidRPr="0022754B" w:rsidRDefault="00F22D7C" w:rsidP="00F22D7C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Procedura di pagamento (situazioni diverse a seconda del comportamento durante il colloquio; non pagare effettivamente alla cassa)</w:t>
            </w:r>
          </w:p>
          <w:p w14:paraId="398826C6" w14:textId="77777777" w:rsidR="00F22D7C" w:rsidRPr="0022754B" w:rsidRDefault="00F22D7C" w:rsidP="00F22D7C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Salutare (valorizzare l'acquisto, fidelizzare il cliente)</w:t>
            </w:r>
          </w:p>
        </w:tc>
      </w:tr>
      <w:tr w:rsidR="00F22D7C" w:rsidRPr="00E4656D" w14:paraId="0845DE36" w14:textId="77777777" w:rsidTr="00DE0128">
        <w:tc>
          <w:tcPr>
            <w:tcW w:w="2779" w:type="dxa"/>
            <w:vMerge/>
            <w:shd w:val="clear" w:color="auto" w:fill="D9D9D9"/>
            <w:tcMar>
              <w:top w:w="57" w:type="dxa"/>
              <w:bottom w:w="57" w:type="dxa"/>
            </w:tcMar>
          </w:tcPr>
          <w:p w14:paraId="53EC9720" w14:textId="77777777" w:rsidR="00F22D7C" w:rsidRPr="0022754B" w:rsidRDefault="00F22D7C" w:rsidP="00F22D7C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</w:tc>
        <w:tc>
          <w:tcPr>
            <w:tcW w:w="3595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366E8389" w14:textId="77777777" w:rsidR="00F22D7C" w:rsidRPr="0022754B" w:rsidRDefault="00F22D7C" w:rsidP="00F22D7C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Creare il primo contatto con il cliente in modo appropriato</w:t>
            </w:r>
          </w:p>
        </w:tc>
        <w:tc>
          <w:tcPr>
            <w:tcW w:w="8895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48B9019A" w14:textId="77777777" w:rsidR="00F22D7C" w:rsidRPr="0022754B" w:rsidRDefault="00F22D7C" w:rsidP="00F22D7C">
            <w:pPr>
              <w:pStyle w:val="Listenabsatz"/>
              <w:numPr>
                <w:ilvl w:val="0"/>
                <w:numId w:val="14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Aspetto gradevole e curato (abiti da lavoro, distintivo)</w:t>
            </w:r>
          </w:p>
          <w:p w14:paraId="7C7F3AD2" w14:textId="77777777" w:rsidR="00F22D7C" w:rsidRPr="0022754B" w:rsidRDefault="00F22D7C" w:rsidP="00F22D7C">
            <w:pPr>
              <w:pStyle w:val="Listenabsatz"/>
              <w:numPr>
                <w:ilvl w:val="0"/>
                <w:numId w:val="14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Approccio attivo al cliente</w:t>
            </w:r>
          </w:p>
          <w:p w14:paraId="38008E3D" w14:textId="77777777" w:rsidR="00F22D7C" w:rsidRPr="0022754B" w:rsidRDefault="00F22D7C" w:rsidP="00F22D7C">
            <w:pPr>
              <w:pStyle w:val="Listenabsatz"/>
              <w:numPr>
                <w:ilvl w:val="0"/>
                <w:numId w:val="14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Contatto visivo e domande aperte durante il saluto</w:t>
            </w:r>
          </w:p>
          <w:p w14:paraId="085D8F0F" w14:textId="77777777" w:rsidR="00F22D7C" w:rsidRPr="0022754B" w:rsidRDefault="00F22D7C" w:rsidP="00F22D7C">
            <w:pPr>
              <w:pStyle w:val="Listenabsatz"/>
              <w:numPr>
                <w:ilvl w:val="0"/>
                <w:numId w:val="14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Prestare la massima attenzione al cliente</w:t>
            </w:r>
          </w:p>
        </w:tc>
      </w:tr>
      <w:tr w:rsidR="00F22D7C" w:rsidRPr="0022754B" w14:paraId="596D8CBD" w14:textId="77777777" w:rsidTr="00DE0128">
        <w:tc>
          <w:tcPr>
            <w:tcW w:w="2779" w:type="dxa"/>
            <w:vMerge/>
            <w:shd w:val="clear" w:color="auto" w:fill="D9D9D9"/>
            <w:tcMar>
              <w:top w:w="57" w:type="dxa"/>
              <w:bottom w:w="57" w:type="dxa"/>
            </w:tcMar>
          </w:tcPr>
          <w:p w14:paraId="7B6A7416" w14:textId="77777777" w:rsidR="00F22D7C" w:rsidRPr="0022754B" w:rsidRDefault="00F22D7C" w:rsidP="00F22D7C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</w:tc>
        <w:tc>
          <w:tcPr>
            <w:tcW w:w="3595" w:type="dxa"/>
            <w:tcMar>
              <w:top w:w="57" w:type="dxa"/>
              <w:bottom w:w="57" w:type="dxa"/>
            </w:tcMar>
          </w:tcPr>
          <w:p w14:paraId="3DF47238" w14:textId="77777777" w:rsidR="00F22D7C" w:rsidRPr="0022754B" w:rsidRDefault="00F22D7C" w:rsidP="00F22D7C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Analizzare il bisogno del cliente e presentare soluzioni</w:t>
            </w:r>
          </w:p>
        </w:tc>
        <w:tc>
          <w:tcPr>
            <w:tcW w:w="8895" w:type="dxa"/>
            <w:tcMar>
              <w:top w:w="57" w:type="dxa"/>
              <w:bottom w:w="57" w:type="dxa"/>
            </w:tcMar>
          </w:tcPr>
          <w:p w14:paraId="65CE9C7E" w14:textId="77777777" w:rsidR="00F22D7C" w:rsidRPr="0022754B" w:rsidRDefault="00F22D7C" w:rsidP="00F22D7C">
            <w:pPr>
              <w:pStyle w:val="Listenabsatz"/>
              <w:numPr>
                <w:ilvl w:val="0"/>
                <w:numId w:val="15"/>
              </w:numPr>
              <w:ind w:left="291" w:hanging="318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C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ompletare la valutazione dei bisogni utilizzando domande aperte, ad esempio:</w:t>
            </w:r>
          </w:p>
          <w:p w14:paraId="425678EC" w14:textId="77777777" w:rsidR="00F22D7C" w:rsidRPr="0022754B" w:rsidRDefault="00F22D7C" w:rsidP="00F22D7C">
            <w:pPr>
              <w:ind w:left="291" w:hanging="318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 xml:space="preserve">- </w:t>
            </w:r>
          </w:p>
          <w:p w14:paraId="0A69C5D6" w14:textId="77777777" w:rsidR="00F22D7C" w:rsidRPr="0022754B" w:rsidRDefault="00F22D7C" w:rsidP="00F22D7C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  <w:p w14:paraId="16D75CE4" w14:textId="77777777" w:rsidR="00F22D7C" w:rsidRPr="0022754B" w:rsidRDefault="00F22D7C" w:rsidP="00F22D7C">
            <w:pPr>
              <w:pStyle w:val="Listenabsatz"/>
              <w:numPr>
                <w:ilvl w:val="0"/>
                <w:numId w:val="15"/>
              </w:numPr>
              <w:ind w:left="291" w:hanging="249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Ascoltare con attenzione e concentrazione</w:t>
            </w:r>
          </w:p>
          <w:p w14:paraId="5F134881" w14:textId="77777777" w:rsidR="00F22D7C" w:rsidRPr="0022754B" w:rsidRDefault="00F22D7C" w:rsidP="00F22D7C">
            <w:pPr>
              <w:pStyle w:val="Listenabsatz"/>
              <w:numPr>
                <w:ilvl w:val="0"/>
                <w:numId w:val="15"/>
              </w:numPr>
              <w:ind w:left="291" w:hanging="249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Lasciare che il cliente si esprima</w:t>
            </w:r>
          </w:p>
          <w:p w14:paraId="01D1671E" w14:textId="77777777" w:rsidR="00F22D7C" w:rsidRPr="0022754B" w:rsidRDefault="00F22D7C" w:rsidP="00F22D7C">
            <w:pPr>
              <w:pStyle w:val="Listenabsatz"/>
              <w:numPr>
                <w:ilvl w:val="0"/>
                <w:numId w:val="15"/>
              </w:numPr>
              <w:ind w:left="291" w:hanging="249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Prendere appunti</w:t>
            </w:r>
          </w:p>
        </w:tc>
      </w:tr>
      <w:tr w:rsidR="00F22D7C" w:rsidRPr="00E4656D" w14:paraId="5DA933F2" w14:textId="77777777" w:rsidTr="00DE0128">
        <w:tc>
          <w:tcPr>
            <w:tcW w:w="2779" w:type="dxa"/>
            <w:vMerge/>
            <w:shd w:val="clear" w:color="auto" w:fill="D9D9D9"/>
            <w:tcMar>
              <w:top w:w="57" w:type="dxa"/>
              <w:bottom w:w="57" w:type="dxa"/>
            </w:tcMar>
          </w:tcPr>
          <w:p w14:paraId="5ABD1A42" w14:textId="77777777" w:rsidR="00F22D7C" w:rsidRPr="0022754B" w:rsidRDefault="00F22D7C" w:rsidP="00F22D7C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</w:tc>
        <w:tc>
          <w:tcPr>
            <w:tcW w:w="3595" w:type="dxa"/>
            <w:tcMar>
              <w:top w:w="57" w:type="dxa"/>
              <w:bottom w:w="57" w:type="dxa"/>
            </w:tcMar>
          </w:tcPr>
          <w:p w14:paraId="23A54087" w14:textId="77777777" w:rsidR="00F22D7C" w:rsidRPr="0022754B" w:rsidRDefault="00F22D7C" w:rsidP="00F22D7C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Consigliare i clienti in modo convincente</w:t>
            </w:r>
          </w:p>
        </w:tc>
        <w:tc>
          <w:tcPr>
            <w:tcW w:w="8895" w:type="dxa"/>
            <w:tcMar>
              <w:top w:w="57" w:type="dxa"/>
              <w:bottom w:w="57" w:type="dxa"/>
            </w:tcMar>
          </w:tcPr>
          <w:p w14:paraId="15A939C3" w14:textId="77777777" w:rsidR="00F22D7C" w:rsidRPr="0022754B" w:rsidRDefault="00737275" w:rsidP="00F22D7C">
            <w:pPr>
              <w:pStyle w:val="Listenabsatz"/>
              <w:numPr>
                <w:ilvl w:val="0"/>
                <w:numId w:val="16"/>
              </w:numPr>
              <w:ind w:left="325" w:hanging="283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Proporre una soluzione globale per il progetto del cliente. Sulla base della valutazione delle esigenze, proporre tutti i servizi e gli articoli necessari con le caratteristiche desiderate:</w:t>
            </w:r>
            <w:r w:rsidR="00F22D7C" w:rsidRPr="0022754B">
              <w:rPr>
                <w:rFonts w:ascii="Tahoma" w:hAnsi="Tahoma" w:cs="Tahoma"/>
                <w:sz w:val="20"/>
                <w:szCs w:val="20"/>
                <w:lang w:val="it-CH"/>
              </w:rPr>
              <w:br/>
            </w:r>
            <w:r w:rsidR="00F22D7C"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1819A298" w14:textId="77777777" w:rsidR="00F22D7C" w:rsidRPr="0022754B" w:rsidRDefault="00F22D7C" w:rsidP="00F22D7C">
            <w:pPr>
              <w:ind w:left="324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2A7F4FE7" w14:textId="77777777" w:rsidR="00F22D7C" w:rsidRPr="0022754B" w:rsidRDefault="00F22D7C" w:rsidP="00F22D7C">
            <w:pPr>
              <w:ind w:left="324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71290A9C" w14:textId="77777777" w:rsidR="00F22D7C" w:rsidRPr="0022754B" w:rsidRDefault="00F22D7C" w:rsidP="00F22D7C">
            <w:pPr>
              <w:ind w:left="32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4E88FDA1" w14:textId="77777777" w:rsidR="00F22D7C" w:rsidRPr="0022754B" w:rsidRDefault="00737275" w:rsidP="00F22D7C">
            <w:pPr>
              <w:pStyle w:val="Listenabsatz"/>
              <w:numPr>
                <w:ilvl w:val="0"/>
                <w:numId w:val="16"/>
              </w:numPr>
              <w:ind w:left="325" w:hanging="283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Integrare le esigenze del cliente nella vendita</w:t>
            </w:r>
            <w:r w:rsidR="00F22D7C"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: </w:t>
            </w:r>
            <w:r w:rsidR="00F22D7C" w:rsidRPr="0022754B">
              <w:rPr>
                <w:rFonts w:ascii="Tahoma" w:hAnsi="Tahoma" w:cs="Tahoma"/>
                <w:sz w:val="20"/>
                <w:szCs w:val="20"/>
                <w:lang w:val="it-CH"/>
              </w:rPr>
              <w:br/>
            </w:r>
            <w:r w:rsidR="00F22D7C"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7876E62C" w14:textId="77777777" w:rsidR="00F22D7C" w:rsidRPr="0022754B" w:rsidRDefault="00F22D7C" w:rsidP="00F22D7C">
            <w:pPr>
              <w:ind w:left="324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04691A47" w14:textId="77777777" w:rsidR="00F22D7C" w:rsidRPr="0022754B" w:rsidRDefault="00F22D7C" w:rsidP="00F22D7C">
            <w:pPr>
              <w:ind w:left="32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4F21C5AC" w14:textId="77777777" w:rsidR="00F22D7C" w:rsidRPr="0022754B" w:rsidRDefault="00737275" w:rsidP="00F22D7C">
            <w:pPr>
              <w:pStyle w:val="Listenabsatz"/>
              <w:numPr>
                <w:ilvl w:val="0"/>
                <w:numId w:val="16"/>
              </w:numPr>
              <w:ind w:left="325" w:hanging="283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Affrontare / confutare le obiezioni: rispondere alle domande in modo professionale e </w:t>
            </w:r>
            <w:r w:rsidR="00F22D7C"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...</w:t>
            </w:r>
          </w:p>
        </w:tc>
      </w:tr>
      <w:tr w:rsidR="00F22D7C" w:rsidRPr="0022754B" w14:paraId="76AE7A85" w14:textId="77777777" w:rsidTr="00DE0128">
        <w:tc>
          <w:tcPr>
            <w:tcW w:w="2779" w:type="dxa"/>
            <w:vMerge/>
            <w:shd w:val="clear" w:color="auto" w:fill="D9D9D9"/>
            <w:tcMar>
              <w:top w:w="57" w:type="dxa"/>
              <w:bottom w:w="57" w:type="dxa"/>
            </w:tcMar>
          </w:tcPr>
          <w:p w14:paraId="3F3AAA4C" w14:textId="77777777" w:rsidR="00F22D7C" w:rsidRPr="0022754B" w:rsidRDefault="00F22D7C" w:rsidP="00F22D7C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</w:tc>
        <w:tc>
          <w:tcPr>
            <w:tcW w:w="3595" w:type="dxa"/>
            <w:tcMar>
              <w:top w:w="57" w:type="dxa"/>
              <w:bottom w:w="57" w:type="dxa"/>
            </w:tcMar>
          </w:tcPr>
          <w:p w14:paraId="48A40837" w14:textId="77777777" w:rsidR="00F22D7C" w:rsidRPr="0022754B" w:rsidRDefault="00F22D7C" w:rsidP="00F22D7C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Progettare in modo professionale la conclusione della vendita</w:t>
            </w:r>
          </w:p>
        </w:tc>
        <w:tc>
          <w:tcPr>
            <w:tcW w:w="8895" w:type="dxa"/>
            <w:tcMar>
              <w:top w:w="57" w:type="dxa"/>
              <w:bottom w:w="57" w:type="dxa"/>
            </w:tcMar>
          </w:tcPr>
          <w:p w14:paraId="57DC0151" w14:textId="77777777" w:rsidR="00737275" w:rsidRPr="0022754B" w:rsidRDefault="00737275" w:rsidP="00737275">
            <w:pPr>
              <w:pStyle w:val="Listenabsatz"/>
              <w:numPr>
                <w:ilvl w:val="0"/>
                <w:numId w:val="16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Approccio professionale alla </w:t>
            </w:r>
            <w:r w:rsidR="00D876DD" w:rsidRPr="0022754B">
              <w:rPr>
                <w:rFonts w:ascii="Tahoma" w:hAnsi="Tahoma" w:cs="Tahoma"/>
                <w:sz w:val="20"/>
                <w:szCs w:val="20"/>
                <w:lang w:val="it-CH"/>
              </w:rPr>
              <w:t>conclusione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della vendita: riassumere gruppi di articoli (abbiamo tutto?)</w:t>
            </w:r>
          </w:p>
          <w:p w14:paraId="2E2B6A60" w14:textId="77777777" w:rsidR="00737275" w:rsidRPr="0022754B" w:rsidRDefault="00737275" w:rsidP="00737275">
            <w:pPr>
              <w:pStyle w:val="Listenabsatz"/>
              <w:numPr>
                <w:ilvl w:val="0"/>
                <w:numId w:val="16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Salutare e valorizzare l'acquisto</w:t>
            </w:r>
          </w:p>
          <w:p w14:paraId="529CB892" w14:textId="77777777" w:rsidR="00737275" w:rsidRPr="0022754B" w:rsidRDefault="00737275" w:rsidP="00737275">
            <w:pPr>
              <w:pStyle w:val="Listenabsatz"/>
              <w:numPr>
                <w:ilvl w:val="0"/>
                <w:numId w:val="16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Sistemi di fidelizzazione del cliente</w:t>
            </w:r>
          </w:p>
          <w:p w14:paraId="61618EC1" w14:textId="77777777" w:rsidR="00F22D7C" w:rsidRPr="0022754B" w:rsidRDefault="00737275" w:rsidP="00737275">
            <w:pPr>
              <w:pStyle w:val="Listenabsatz"/>
              <w:numPr>
                <w:ilvl w:val="0"/>
                <w:numId w:val="16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Processo di pagamento</w:t>
            </w:r>
            <w:r w:rsidR="00F22D7C"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: </w:t>
            </w:r>
            <w:r w:rsidR="00F22D7C"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  <w:r w:rsidR="00F22D7C" w:rsidRPr="0022754B">
              <w:rPr>
                <w:rFonts w:ascii="Tahoma" w:hAnsi="Tahoma" w:cs="Tahoma"/>
                <w:sz w:val="20"/>
                <w:szCs w:val="20"/>
                <w:lang w:val="it-CH"/>
              </w:rPr>
              <w:t>)</w:t>
            </w:r>
          </w:p>
        </w:tc>
      </w:tr>
      <w:tr w:rsidR="00F22D7C" w:rsidRPr="00E4656D" w14:paraId="59A830D4" w14:textId="77777777" w:rsidTr="00DE0128">
        <w:tc>
          <w:tcPr>
            <w:tcW w:w="2779" w:type="dxa"/>
            <w:vMerge/>
            <w:shd w:val="clear" w:color="auto" w:fill="D9D9D9"/>
          </w:tcPr>
          <w:p w14:paraId="1E9F3C8D" w14:textId="77777777" w:rsidR="00F22D7C" w:rsidRPr="0022754B" w:rsidRDefault="00F22D7C" w:rsidP="00F22D7C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</w:tc>
        <w:tc>
          <w:tcPr>
            <w:tcW w:w="3595" w:type="dxa"/>
          </w:tcPr>
          <w:p w14:paraId="5DE2A6FE" w14:textId="77777777" w:rsidR="00F22D7C" w:rsidRPr="0022754B" w:rsidRDefault="00F22D7C" w:rsidP="00F22D7C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Gestire i clienti in modo professionale</w:t>
            </w:r>
          </w:p>
        </w:tc>
        <w:tc>
          <w:tcPr>
            <w:tcW w:w="8895" w:type="dxa"/>
            <w:tcMar>
              <w:top w:w="57" w:type="dxa"/>
              <w:bottom w:w="57" w:type="dxa"/>
            </w:tcMar>
          </w:tcPr>
          <w:p w14:paraId="5B2D39D6" w14:textId="77777777" w:rsidR="00737275" w:rsidRPr="0022754B" w:rsidRDefault="00737275" w:rsidP="00737275">
            <w:pPr>
              <w:pStyle w:val="Listenabsatz"/>
              <w:numPr>
                <w:ilvl w:val="0"/>
                <w:numId w:val="17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Comportarsi in modo aperto, </w:t>
            </w:r>
            <w:r w:rsidR="00D876DD" w:rsidRPr="0022754B">
              <w:rPr>
                <w:rFonts w:ascii="Tahoma" w:hAnsi="Tahoma" w:cs="Tahoma"/>
                <w:sz w:val="20"/>
                <w:szCs w:val="20"/>
                <w:lang w:val="it-CH"/>
              </w:rPr>
              <w:t>cordiale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e orientato al cliente</w:t>
            </w:r>
          </w:p>
          <w:p w14:paraId="71109F3B" w14:textId="77777777" w:rsidR="00737275" w:rsidRPr="0022754B" w:rsidRDefault="00737275" w:rsidP="00737275">
            <w:pPr>
              <w:pStyle w:val="Listenabsatz"/>
              <w:numPr>
                <w:ilvl w:val="0"/>
                <w:numId w:val="17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Effettuare vendite </w:t>
            </w:r>
            <w:r w:rsidR="00D876DD" w:rsidRPr="0022754B">
              <w:rPr>
                <w:rFonts w:ascii="Tahoma" w:hAnsi="Tahoma" w:cs="Tahoma"/>
                <w:sz w:val="20"/>
                <w:szCs w:val="20"/>
                <w:lang w:val="it-CH"/>
              </w:rPr>
              <w:t>aggiuntive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e offrire servizi adeguati (ad es. </w:t>
            </w: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...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).</w:t>
            </w:r>
          </w:p>
          <w:p w14:paraId="25B98821" w14:textId="77777777" w:rsidR="00F22D7C" w:rsidRPr="0022754B" w:rsidRDefault="00737275" w:rsidP="00737275">
            <w:pPr>
              <w:pStyle w:val="Listenabsatz"/>
              <w:numPr>
                <w:ilvl w:val="0"/>
                <w:numId w:val="17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Utilizzare in modo efficiente gli strumenti a disposizione (ad es. </w:t>
            </w: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...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)</w:t>
            </w:r>
          </w:p>
        </w:tc>
      </w:tr>
      <w:bookmarkEnd w:id="5"/>
      <w:tr w:rsidR="00235C85" w:rsidRPr="0022754B" w14:paraId="7D5436B2" w14:textId="77777777" w:rsidTr="00DE0128">
        <w:tc>
          <w:tcPr>
            <w:tcW w:w="15269" w:type="dxa"/>
            <w:gridSpan w:val="3"/>
            <w:shd w:val="clear" w:color="auto" w:fill="D9D9D9"/>
            <w:tcMar>
              <w:top w:w="57" w:type="dxa"/>
              <w:bottom w:w="57" w:type="dxa"/>
            </w:tcMar>
          </w:tcPr>
          <w:p w14:paraId="246622DD" w14:textId="77777777" w:rsidR="00235C85" w:rsidRPr="0022754B" w:rsidRDefault="00737275" w:rsidP="008B73D3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 xml:space="preserve">Frase di apertura </w:t>
            </w:r>
            <w:r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(reazione al</w:t>
            </w:r>
            <w:r w:rsidR="00A2793C"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l’</w:t>
            </w:r>
            <w:r w:rsidR="00EE03BF"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accoglienza</w:t>
            </w:r>
            <w:r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)</w:t>
            </w:r>
            <w:r w:rsidR="00235C85"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ab/>
            </w:r>
            <w:r w:rsidR="00235C85"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ab/>
            </w: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Buongiorno. Vorrei</w:t>
            </w:r>
            <w:proofErr w:type="gramStart"/>
            <w:r w:rsidRPr="0022754B">
              <w:rPr>
                <w:rFonts w:ascii="Tahoma" w:hAnsi="Tahoma" w:cs="Tahoma"/>
                <w:b/>
                <w:bCs/>
                <w:sz w:val="20"/>
                <w:szCs w:val="20"/>
                <w:highlight w:val="yellow"/>
                <w:lang w:val="it-CH"/>
              </w:rPr>
              <w:t xml:space="preserve"> </w:t>
            </w:r>
            <w:r w:rsidR="0071543E" w:rsidRPr="0022754B">
              <w:rPr>
                <w:rFonts w:ascii="Tahoma" w:hAnsi="Tahoma" w:cs="Tahoma"/>
                <w:b/>
                <w:bCs/>
                <w:sz w:val="20"/>
                <w:szCs w:val="20"/>
                <w:highlight w:val="yellow"/>
                <w:lang w:val="it-CH"/>
              </w:rPr>
              <w:t>…</w:t>
            </w:r>
            <w:r w:rsidR="00235C85" w:rsidRPr="0022754B">
              <w:rPr>
                <w:rFonts w:ascii="Tahoma" w:hAnsi="Tahoma" w:cs="Tahoma"/>
                <w:i/>
                <w:iCs/>
                <w:sz w:val="20"/>
                <w:szCs w:val="20"/>
                <w:lang w:val="it-CH"/>
              </w:rPr>
              <w:t>.</w:t>
            </w:r>
            <w:proofErr w:type="gramEnd"/>
          </w:p>
        </w:tc>
      </w:tr>
      <w:bookmarkEnd w:id="8"/>
    </w:tbl>
    <w:p w14:paraId="22C356A2" w14:textId="77777777" w:rsidR="00CF2272" w:rsidRPr="0022754B" w:rsidRDefault="00CF2272">
      <w:pPr>
        <w:rPr>
          <w:rFonts w:ascii="Tahoma" w:hAnsi="Tahoma" w:cs="Tahoma"/>
          <w:b/>
          <w:sz w:val="20"/>
          <w:szCs w:val="20"/>
          <w:lang w:val="it-CH"/>
        </w:rPr>
      </w:pPr>
    </w:p>
    <w:p w14:paraId="3ADF4404" w14:textId="77777777" w:rsidR="00191CD9" w:rsidRPr="0022754B" w:rsidRDefault="00191CD9">
      <w:pPr>
        <w:rPr>
          <w:rFonts w:ascii="Tahoma" w:hAnsi="Tahoma" w:cs="Tahoma"/>
          <w:b/>
          <w:sz w:val="20"/>
          <w:szCs w:val="20"/>
          <w:lang w:val="it-CH"/>
        </w:rPr>
        <w:sectPr w:rsidR="00191CD9" w:rsidRPr="0022754B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  <w:bookmarkStart w:id="9" w:name="_Hlk103684252"/>
    </w:p>
    <w:p w14:paraId="22412C04" w14:textId="77777777" w:rsidR="00792A11" w:rsidRPr="0022754B" w:rsidRDefault="0056403D">
      <w:pPr>
        <w:rPr>
          <w:rFonts w:ascii="Tahoma" w:hAnsi="Tahoma" w:cs="Tahoma"/>
          <w:b/>
          <w:sz w:val="20"/>
          <w:szCs w:val="20"/>
          <w:lang w:val="it-CH"/>
        </w:rPr>
      </w:pPr>
      <w:r w:rsidRPr="0022754B">
        <w:rPr>
          <w:rFonts w:ascii="Tahoma" w:hAnsi="Tahoma" w:cs="Tahoma"/>
          <w:b/>
          <w:sz w:val="20"/>
          <w:szCs w:val="20"/>
          <w:lang w:val="it-CH"/>
        </w:rPr>
        <w:lastRenderedPageBreak/>
        <w:t xml:space="preserve">1.1 </w:t>
      </w:r>
      <w:r w:rsidR="00EA004B" w:rsidRPr="0022754B">
        <w:rPr>
          <w:rFonts w:ascii="Tahoma" w:hAnsi="Tahoma" w:cs="Tahoma"/>
          <w:b/>
          <w:sz w:val="20"/>
          <w:szCs w:val="20"/>
          <w:lang w:val="it-CH"/>
        </w:rPr>
        <w:t xml:space="preserve">Relazioni con i clienti: </w:t>
      </w:r>
      <w:r w:rsidR="00EA004B" w:rsidRPr="0022754B">
        <w:rPr>
          <w:rFonts w:ascii="Tahoma" w:hAnsi="Tahoma" w:cs="Tahoma"/>
          <w:bCs/>
          <w:sz w:val="20"/>
          <w:szCs w:val="20"/>
          <w:lang w:val="it-CH"/>
        </w:rPr>
        <w:t>griglia di valutazione</w:t>
      </w:r>
      <w:r w:rsidR="00EA004B" w:rsidRPr="0022754B">
        <w:rPr>
          <w:rFonts w:ascii="Tahoma" w:hAnsi="Tahoma" w:cs="Tahoma"/>
          <w:sz w:val="20"/>
          <w:szCs w:val="20"/>
          <w:lang w:val="it-CH"/>
        </w:rPr>
        <w:t xml:space="preserve"> </w:t>
      </w:r>
      <w:r w:rsidR="00191CD9" w:rsidRPr="0022754B">
        <w:rPr>
          <w:rFonts w:ascii="Tahoma" w:hAnsi="Tahoma" w:cs="Tahoma"/>
          <w:sz w:val="20"/>
          <w:szCs w:val="20"/>
          <w:lang w:val="it-CH"/>
        </w:rPr>
        <w:t>situa</w:t>
      </w:r>
      <w:r w:rsidR="00EA004B" w:rsidRPr="0022754B">
        <w:rPr>
          <w:rFonts w:ascii="Tahoma" w:hAnsi="Tahoma" w:cs="Tahoma"/>
          <w:sz w:val="20"/>
          <w:szCs w:val="20"/>
          <w:lang w:val="it-CH"/>
        </w:rPr>
        <w:t>z</w:t>
      </w:r>
      <w:r w:rsidR="00191CD9" w:rsidRPr="0022754B">
        <w:rPr>
          <w:rFonts w:ascii="Tahoma" w:hAnsi="Tahoma" w:cs="Tahoma"/>
          <w:sz w:val="20"/>
          <w:szCs w:val="20"/>
          <w:lang w:val="it-CH"/>
        </w:rPr>
        <w:t>ion</w:t>
      </w:r>
      <w:r w:rsidR="00EA004B" w:rsidRPr="0022754B">
        <w:rPr>
          <w:rFonts w:ascii="Tahoma" w:hAnsi="Tahoma" w:cs="Tahoma"/>
          <w:sz w:val="20"/>
          <w:szCs w:val="20"/>
          <w:lang w:val="it-CH"/>
        </w:rPr>
        <w:t>e</w:t>
      </w:r>
      <w:r w:rsidR="00191CD9" w:rsidRPr="0022754B">
        <w:rPr>
          <w:rFonts w:ascii="Tahoma" w:hAnsi="Tahoma" w:cs="Tahoma"/>
          <w:sz w:val="20"/>
          <w:szCs w:val="20"/>
          <w:lang w:val="it-CH"/>
        </w:rPr>
        <w:t xml:space="preserve"> </w:t>
      </w:r>
      <w:r w:rsidR="00EA004B" w:rsidRPr="0022754B">
        <w:rPr>
          <w:rFonts w:ascii="Tahoma" w:hAnsi="Tahoma" w:cs="Tahoma"/>
          <w:sz w:val="20"/>
          <w:szCs w:val="20"/>
          <w:lang w:val="it-CH"/>
        </w:rPr>
        <w:t>del</w:t>
      </w:r>
      <w:r w:rsidR="00191CD9" w:rsidRPr="0022754B">
        <w:rPr>
          <w:rFonts w:ascii="Tahoma" w:hAnsi="Tahoma" w:cs="Tahoma"/>
          <w:sz w:val="20"/>
          <w:szCs w:val="20"/>
          <w:lang w:val="it-CH"/>
        </w:rPr>
        <w:t xml:space="preserve"> client</w:t>
      </w:r>
      <w:r w:rsidR="00EA004B" w:rsidRPr="0022754B">
        <w:rPr>
          <w:rFonts w:ascii="Tahoma" w:hAnsi="Tahoma" w:cs="Tahoma"/>
          <w:sz w:val="20"/>
          <w:szCs w:val="20"/>
          <w:lang w:val="it-CH"/>
        </w:rPr>
        <w:t>e</w:t>
      </w:r>
      <w:r w:rsidR="00191CD9" w:rsidRPr="0022754B">
        <w:rPr>
          <w:rFonts w:ascii="Tahoma" w:hAnsi="Tahoma" w:cs="Tahoma"/>
          <w:sz w:val="20"/>
          <w:szCs w:val="20"/>
          <w:lang w:val="it-CH"/>
        </w:rPr>
        <w:t xml:space="preserve"> 1</w:t>
      </w:r>
    </w:p>
    <w:bookmarkEnd w:id="9"/>
    <w:p w14:paraId="394251C5" w14:textId="77777777" w:rsidR="00792A11" w:rsidRPr="0022754B" w:rsidRDefault="00792A11">
      <w:pPr>
        <w:rPr>
          <w:rFonts w:ascii="Tahoma" w:hAnsi="Tahoma" w:cs="Tahoma"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1"/>
        <w:gridCol w:w="701"/>
        <w:gridCol w:w="4597"/>
        <w:gridCol w:w="562"/>
        <w:gridCol w:w="562"/>
        <w:gridCol w:w="642"/>
        <w:gridCol w:w="553"/>
      </w:tblGrid>
      <w:tr w:rsidR="00EA004B" w:rsidRPr="0022754B" w14:paraId="2F1B4FEF" w14:textId="77777777" w:rsidTr="00DE0128">
        <w:tc>
          <w:tcPr>
            <w:tcW w:w="8332" w:type="dxa"/>
            <w:gridSpan w:val="2"/>
          </w:tcPr>
          <w:p w14:paraId="4047D4DF" w14:textId="77777777" w:rsidR="00EA004B" w:rsidRPr="0022754B" w:rsidRDefault="00EA004B" w:rsidP="00EA004B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Campo di competenze operative </w:t>
            </w:r>
            <w:r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A+C «Saluto, accoglienza»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1EBE54D7" w14:textId="77777777" w:rsidR="00EA004B" w:rsidRPr="0022754B" w:rsidRDefault="00EA004B" w:rsidP="00EA004B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6C9902E" w14:textId="77777777" w:rsidR="00EA004B" w:rsidRPr="0022754B" w:rsidRDefault="00EA004B" w:rsidP="00EA004B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7DACE08A" w14:textId="77777777" w:rsidR="00EA004B" w:rsidRPr="0022754B" w:rsidRDefault="00EA004B" w:rsidP="00EA004B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6C2F184C" w14:textId="77777777" w:rsidR="00EA004B" w:rsidRPr="0022754B" w:rsidRDefault="00EA004B" w:rsidP="00EA004B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C419B6" w14:textId="77777777" w:rsidR="00EA004B" w:rsidRPr="0022754B" w:rsidRDefault="00EA004B" w:rsidP="00EA004B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EA004B" w:rsidRPr="0022754B" w14:paraId="7CF32390" w14:textId="77777777" w:rsidTr="00DE0128">
        <w:tc>
          <w:tcPr>
            <w:tcW w:w="8332" w:type="dxa"/>
            <w:gridSpan w:val="2"/>
            <w:shd w:val="clear" w:color="auto" w:fill="D9D9D9"/>
          </w:tcPr>
          <w:p w14:paraId="45D63E1E" w14:textId="77777777" w:rsidR="00EA004B" w:rsidRPr="0022754B" w:rsidRDefault="00EA004B" w:rsidP="00EA004B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Criterio di valutazione 1: Creare il primo contatto con il cliente in modo appropriato </w:t>
            </w:r>
          </w:p>
          <w:p w14:paraId="4719EAE0" w14:textId="77777777" w:rsidR="00EA004B" w:rsidRPr="0022754B" w:rsidRDefault="00EA004B" w:rsidP="00EA004B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Domanda guida: La persona in formazione crea in modo appropriato il primo contatto con il cliente?</w:t>
            </w:r>
          </w:p>
        </w:tc>
        <w:tc>
          <w:tcPr>
            <w:tcW w:w="6916" w:type="dxa"/>
            <w:gridSpan w:val="5"/>
            <w:vMerge w:val="restart"/>
          </w:tcPr>
          <w:p w14:paraId="48547562" w14:textId="77777777" w:rsidR="00EA004B" w:rsidRPr="0022754B" w:rsidRDefault="00EA004B" w:rsidP="00EA004B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6B27FA8E" w14:textId="77777777" w:rsidR="00EA004B" w:rsidRPr="0022754B" w:rsidRDefault="00EA004B" w:rsidP="00EA004B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7C3FE23" w14:textId="77777777" w:rsidR="00EA004B" w:rsidRPr="0022754B" w:rsidRDefault="00EA004B" w:rsidP="00EA004B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4F97BED" w14:textId="77777777" w:rsidR="00EA004B" w:rsidRPr="0022754B" w:rsidRDefault="00EA004B" w:rsidP="00EA004B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2140CA3" w14:textId="77777777" w:rsidR="00EA004B" w:rsidRPr="0022754B" w:rsidRDefault="00EA004B" w:rsidP="00EA004B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635A561" w14:textId="77777777" w:rsidR="00EA004B" w:rsidRPr="0022754B" w:rsidRDefault="00EA004B" w:rsidP="00EA004B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3163DC0" w14:textId="77777777" w:rsidR="00EA004B" w:rsidRPr="0022754B" w:rsidRDefault="00EA004B" w:rsidP="00EA004B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74BBB7A" w14:textId="77777777" w:rsidR="00EA004B" w:rsidRPr="0022754B" w:rsidRDefault="00EA004B" w:rsidP="00EA004B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F641129" w14:textId="77777777" w:rsidR="00EA004B" w:rsidRPr="0022754B" w:rsidRDefault="00EA004B" w:rsidP="00EA004B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EA004B" w:rsidRPr="0022754B" w14:paraId="0ABE5DDB" w14:textId="77777777" w:rsidTr="00DE0128">
        <w:tc>
          <w:tcPr>
            <w:tcW w:w="7631" w:type="dxa"/>
          </w:tcPr>
          <w:p w14:paraId="16A84B11" w14:textId="77777777" w:rsidR="00EA004B" w:rsidRPr="0022754B" w:rsidRDefault="00EA004B" w:rsidP="00EA004B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Realizzato pienamente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: la persona in formazione crea in modo professionale il primo contatto con il cliente. Lo saluta in modo proattivo e cortese e gli presta tutta l’attenzione.</w:t>
            </w:r>
          </w:p>
        </w:tc>
        <w:tc>
          <w:tcPr>
            <w:tcW w:w="701" w:type="dxa"/>
          </w:tcPr>
          <w:p w14:paraId="5154997A" w14:textId="77777777" w:rsidR="00EA004B" w:rsidRPr="0022754B" w:rsidRDefault="00EA004B" w:rsidP="00EA004B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3590B00B" w14:textId="77777777" w:rsidR="00EA004B" w:rsidRPr="0022754B" w:rsidRDefault="00EA004B" w:rsidP="00EA004B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EA004B" w:rsidRPr="0022754B" w14:paraId="43C2CDDA" w14:textId="77777777" w:rsidTr="00DE0128">
        <w:tc>
          <w:tcPr>
            <w:tcW w:w="7631" w:type="dxa"/>
          </w:tcPr>
          <w:p w14:paraId="44235574" w14:textId="77777777" w:rsidR="00EA004B" w:rsidRPr="0022754B" w:rsidRDefault="00EA004B" w:rsidP="00EA004B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Realizzato / piccole lacune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: la prestazione della persona in formazione presenta piccole differenze rispetto a un primo contatto professionale con il cliente. </w:t>
            </w:r>
          </w:p>
        </w:tc>
        <w:tc>
          <w:tcPr>
            <w:tcW w:w="701" w:type="dxa"/>
          </w:tcPr>
          <w:p w14:paraId="1A921424" w14:textId="77777777" w:rsidR="00EA004B" w:rsidRPr="0022754B" w:rsidRDefault="00EA004B" w:rsidP="00EA004B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711B6A1D" w14:textId="77777777" w:rsidR="00EA004B" w:rsidRPr="0022754B" w:rsidRDefault="00EA004B" w:rsidP="00EA004B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EA004B" w:rsidRPr="0022754B" w14:paraId="55C68ABC" w14:textId="77777777" w:rsidTr="00DE0128">
        <w:tc>
          <w:tcPr>
            <w:tcW w:w="7631" w:type="dxa"/>
          </w:tcPr>
          <w:p w14:paraId="235FECA7" w14:textId="77777777" w:rsidR="00EA004B" w:rsidRPr="0022754B" w:rsidRDefault="00EA004B" w:rsidP="00EA004B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la prestazione della persona in formazione presenta grandi differenze rispetto a un primo contatto professionale con il cliente. </w:t>
            </w:r>
          </w:p>
        </w:tc>
        <w:tc>
          <w:tcPr>
            <w:tcW w:w="701" w:type="dxa"/>
          </w:tcPr>
          <w:p w14:paraId="32068EF2" w14:textId="77777777" w:rsidR="00EA004B" w:rsidRPr="0022754B" w:rsidRDefault="00EA004B" w:rsidP="00EA004B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40A6B04F" w14:textId="77777777" w:rsidR="00EA004B" w:rsidRPr="0022754B" w:rsidRDefault="00EA004B" w:rsidP="00EA004B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EA004B" w:rsidRPr="0022754B" w14:paraId="4F80150F" w14:textId="77777777" w:rsidTr="00DE0128">
        <w:tc>
          <w:tcPr>
            <w:tcW w:w="7631" w:type="dxa"/>
          </w:tcPr>
          <w:p w14:paraId="3CC52570" w14:textId="77777777" w:rsidR="00EA004B" w:rsidRPr="0022754B" w:rsidRDefault="00EA004B" w:rsidP="00EA004B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la prestazione della persona in formazione non è professionale e/o non è stata eseguita. </w:t>
            </w:r>
          </w:p>
        </w:tc>
        <w:tc>
          <w:tcPr>
            <w:tcW w:w="701" w:type="dxa"/>
          </w:tcPr>
          <w:p w14:paraId="723A1D0A" w14:textId="77777777" w:rsidR="00EA004B" w:rsidRPr="0022754B" w:rsidRDefault="00EA004B" w:rsidP="00EA004B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3A79034B" w14:textId="77777777" w:rsidR="00EA004B" w:rsidRPr="0022754B" w:rsidRDefault="00EA004B" w:rsidP="00EA004B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EA004B" w:rsidRPr="0022754B" w14:paraId="0E8ACC44" w14:textId="77777777" w:rsidTr="00DE0128">
        <w:tc>
          <w:tcPr>
            <w:tcW w:w="0" w:type="auto"/>
            <w:gridSpan w:val="7"/>
          </w:tcPr>
          <w:p w14:paraId="7FB4BEDB" w14:textId="77777777" w:rsidR="00EA004B" w:rsidRPr="0022754B" w:rsidRDefault="00EA004B" w:rsidP="00EA004B">
            <w:pPr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540AD2AA" w14:textId="77777777" w:rsidR="00EA004B" w:rsidRPr="0022754B" w:rsidRDefault="00EA004B" w:rsidP="00EA004B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E40AE62" w14:textId="77777777" w:rsidR="00EA004B" w:rsidRPr="0022754B" w:rsidRDefault="00EA004B" w:rsidP="00EA004B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26EAB49" w14:textId="77777777" w:rsidR="00EA004B" w:rsidRPr="0022754B" w:rsidRDefault="00EA004B" w:rsidP="00EA004B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AADE682" w14:textId="77777777" w:rsidR="00EA004B" w:rsidRPr="0022754B" w:rsidRDefault="00EA004B" w:rsidP="00EA004B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C710501" w14:textId="77777777" w:rsidR="00EA004B" w:rsidRPr="0022754B" w:rsidRDefault="00EA004B" w:rsidP="00EA004B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6D9FA44" w14:textId="77777777" w:rsidR="00EA004B" w:rsidRPr="0022754B" w:rsidRDefault="00EA004B" w:rsidP="00EA004B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362C2C4" w14:textId="77777777" w:rsidR="00EA004B" w:rsidRPr="0022754B" w:rsidRDefault="00EA004B" w:rsidP="00EA004B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ED6BEA8" w14:textId="77777777" w:rsidR="00EA004B" w:rsidRPr="0022754B" w:rsidRDefault="00EA004B" w:rsidP="00EA004B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F5D0A9F" w14:textId="77777777" w:rsidR="00EA004B" w:rsidRPr="0022754B" w:rsidRDefault="00EA004B" w:rsidP="00EA004B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F6D5C90" w14:textId="77777777" w:rsidR="00EA004B" w:rsidRPr="0022754B" w:rsidRDefault="00EA004B" w:rsidP="00EA004B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184E23E" w14:textId="77777777" w:rsidR="00EA004B" w:rsidRPr="0022754B" w:rsidRDefault="00EA004B" w:rsidP="00EA004B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1E84DDF" w14:textId="77777777" w:rsidR="00EA004B" w:rsidRPr="0022754B" w:rsidRDefault="00EA004B" w:rsidP="00EA004B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8004CB1" w14:textId="77777777" w:rsidR="00EA004B" w:rsidRPr="0022754B" w:rsidRDefault="00EA004B" w:rsidP="00EA004B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7DCAF563" w14:textId="77777777" w:rsidR="00844C5A" w:rsidRPr="0022754B" w:rsidRDefault="00844C5A" w:rsidP="001C6349">
      <w:pPr>
        <w:pStyle w:val="Default"/>
        <w:spacing w:line="276" w:lineRule="auto"/>
        <w:rPr>
          <w:rFonts w:ascii="Tahoma" w:hAnsi="Tahoma" w:cs="Tahoma"/>
          <w:b/>
          <w:bCs/>
          <w:sz w:val="20"/>
          <w:szCs w:val="20"/>
          <w:lang w:val="it-CH"/>
        </w:rPr>
        <w:sectPr w:rsidR="00844C5A" w:rsidRPr="0022754B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1"/>
        <w:gridCol w:w="731"/>
        <w:gridCol w:w="4597"/>
        <w:gridCol w:w="562"/>
        <w:gridCol w:w="562"/>
        <w:gridCol w:w="642"/>
        <w:gridCol w:w="553"/>
      </w:tblGrid>
      <w:tr w:rsidR="00EA004B" w:rsidRPr="0022754B" w14:paraId="278DCBB7" w14:textId="77777777" w:rsidTr="00DE0128">
        <w:tc>
          <w:tcPr>
            <w:tcW w:w="8332" w:type="dxa"/>
            <w:gridSpan w:val="2"/>
          </w:tcPr>
          <w:p w14:paraId="6E34C901" w14:textId="77777777" w:rsidR="00EA004B" w:rsidRPr="0022754B" w:rsidRDefault="00EA004B" w:rsidP="00EA004B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A+C «Informazione 1»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7A1016E2" w14:textId="77777777" w:rsidR="00EA004B" w:rsidRPr="0022754B" w:rsidRDefault="00EA004B" w:rsidP="00EA004B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64ACF1E" w14:textId="77777777" w:rsidR="00EA004B" w:rsidRPr="0022754B" w:rsidRDefault="00EA004B" w:rsidP="00EA004B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0EF884D9" w14:textId="77777777" w:rsidR="00EA004B" w:rsidRPr="0022754B" w:rsidRDefault="00EA004B" w:rsidP="00EA004B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6F0D2F3A" w14:textId="77777777" w:rsidR="00EA004B" w:rsidRPr="0022754B" w:rsidRDefault="00EA004B" w:rsidP="00EA004B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D9BF53" w14:textId="77777777" w:rsidR="00EA004B" w:rsidRPr="0022754B" w:rsidRDefault="00EA004B" w:rsidP="00EA004B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844C5A" w:rsidRPr="0022754B" w14:paraId="7FD891BB" w14:textId="77777777" w:rsidTr="00DE0128">
        <w:tc>
          <w:tcPr>
            <w:tcW w:w="8332" w:type="dxa"/>
            <w:gridSpan w:val="2"/>
            <w:shd w:val="clear" w:color="auto" w:fill="D9D9D9"/>
          </w:tcPr>
          <w:p w14:paraId="05CCE8ED" w14:textId="77777777" w:rsidR="005A4C6A" w:rsidRPr="0022754B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2: Analizzare i bisogni del cliente e presentare soluzioni</w:t>
            </w:r>
          </w:p>
          <w:p w14:paraId="21107D7A" w14:textId="77777777" w:rsidR="00844C5A" w:rsidRPr="0022754B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Domanda guida: La persona in formazione individua (ponendo domande dettagliate) il bisogno del cliente e presenta soluzioni appropriate?</w:t>
            </w:r>
          </w:p>
        </w:tc>
        <w:tc>
          <w:tcPr>
            <w:tcW w:w="6916" w:type="dxa"/>
            <w:gridSpan w:val="5"/>
            <w:vMerge w:val="restart"/>
          </w:tcPr>
          <w:p w14:paraId="10AA7FB3" w14:textId="77777777" w:rsidR="00844C5A" w:rsidRPr="0022754B" w:rsidRDefault="00EA004B" w:rsidP="00DE012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77F1A95A" w14:textId="77777777" w:rsidR="00844C5A" w:rsidRPr="0022754B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CFACBCC" w14:textId="77777777" w:rsidR="00844C5A" w:rsidRPr="0022754B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C690C62" w14:textId="77777777" w:rsidR="00844C5A" w:rsidRPr="0022754B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50CB2B7" w14:textId="77777777" w:rsidR="00844C5A" w:rsidRPr="0022754B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330E947" w14:textId="77777777" w:rsidR="00844C5A" w:rsidRPr="0022754B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672179E" w14:textId="77777777" w:rsidR="00844C5A" w:rsidRPr="0022754B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200E589" w14:textId="77777777" w:rsidR="00844C5A" w:rsidRPr="0022754B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7728A25" w14:textId="77777777" w:rsidR="00844C5A" w:rsidRPr="0022754B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02A6AF6" w14:textId="77777777" w:rsidR="00844C5A" w:rsidRPr="0022754B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65617B7" w14:textId="77777777" w:rsidR="00844C5A" w:rsidRPr="0022754B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5A4C6A" w:rsidRPr="0022754B" w14:paraId="2635D7AD" w14:textId="77777777" w:rsidTr="00DE0128">
        <w:tc>
          <w:tcPr>
            <w:tcW w:w="7601" w:type="dxa"/>
          </w:tcPr>
          <w:p w14:paraId="325BB35D" w14:textId="77777777" w:rsidR="005A4C6A" w:rsidRPr="0022754B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persona in formazione individua (con domande dettagliate) il bisogno del cliente. Pone domande orientate all’obiettivo. Ascolta in modo concentrato e attento. Lascia finire di parlare il cliente. Presenta soluzioni appropriate al bisogno del cliente.</w:t>
            </w:r>
          </w:p>
        </w:tc>
        <w:tc>
          <w:tcPr>
            <w:tcW w:w="731" w:type="dxa"/>
          </w:tcPr>
          <w:p w14:paraId="02FCB727" w14:textId="77777777" w:rsidR="005A4C6A" w:rsidRPr="0022754B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340B07C5" w14:textId="77777777" w:rsidR="005A4C6A" w:rsidRPr="0022754B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40202159" w14:textId="77777777" w:rsidTr="00DE0128">
        <w:tc>
          <w:tcPr>
            <w:tcW w:w="7601" w:type="dxa"/>
          </w:tcPr>
          <w:p w14:paraId="7A9FE0C9" w14:textId="77777777" w:rsidR="005A4C6A" w:rsidRPr="0022754B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piccole differenze rispetto a un’analisi - orientata all’obiettivo - del bisogno del cliente e rispetto a una presentazione della soluzione appropriata.</w:t>
            </w:r>
          </w:p>
        </w:tc>
        <w:tc>
          <w:tcPr>
            <w:tcW w:w="731" w:type="dxa"/>
          </w:tcPr>
          <w:p w14:paraId="627F7029" w14:textId="77777777" w:rsidR="005A4C6A" w:rsidRPr="0022754B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4DFEB986" w14:textId="77777777" w:rsidR="005A4C6A" w:rsidRPr="0022754B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53C36B94" w14:textId="77777777" w:rsidTr="00DE0128">
        <w:tc>
          <w:tcPr>
            <w:tcW w:w="7601" w:type="dxa"/>
          </w:tcPr>
          <w:p w14:paraId="2BAC1ABE" w14:textId="77777777" w:rsidR="005A4C6A" w:rsidRPr="0022754B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grandi differenze rispetto a un’analisi - orientata all’obiettivo - del bisogno del cliente e rispetto a una presentazione della soluzione appropriata.</w:t>
            </w:r>
          </w:p>
        </w:tc>
        <w:tc>
          <w:tcPr>
            <w:tcW w:w="731" w:type="dxa"/>
          </w:tcPr>
          <w:p w14:paraId="048AA279" w14:textId="77777777" w:rsidR="005A4C6A" w:rsidRPr="0022754B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5587BF51" w14:textId="77777777" w:rsidR="005A4C6A" w:rsidRPr="0022754B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11F04AEF" w14:textId="77777777" w:rsidTr="00DE0128">
        <w:tc>
          <w:tcPr>
            <w:tcW w:w="7601" w:type="dxa"/>
          </w:tcPr>
          <w:p w14:paraId="0B02EEDA" w14:textId="77777777" w:rsidR="005A4C6A" w:rsidRPr="0022754B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informazione è inutilizzabile e/o si discosta totalmente da un’analisi - orientata all’obiettivo - del bisogno del cliente.</w:t>
            </w:r>
          </w:p>
        </w:tc>
        <w:tc>
          <w:tcPr>
            <w:tcW w:w="731" w:type="dxa"/>
          </w:tcPr>
          <w:p w14:paraId="0A91CBC2" w14:textId="77777777" w:rsidR="005A4C6A" w:rsidRPr="0022754B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16428B8D" w14:textId="77777777" w:rsidR="005A4C6A" w:rsidRPr="0022754B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844C5A" w:rsidRPr="0022754B" w14:paraId="29B589BD" w14:textId="77777777" w:rsidTr="00DE0128">
        <w:tc>
          <w:tcPr>
            <w:tcW w:w="0" w:type="auto"/>
            <w:gridSpan w:val="7"/>
          </w:tcPr>
          <w:p w14:paraId="4A777AD4" w14:textId="77777777" w:rsidR="00844C5A" w:rsidRPr="0022754B" w:rsidRDefault="00EA004B" w:rsidP="00844C5A">
            <w:pPr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64B00635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FEB0E5F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7933AAA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63E51AB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FCFD2A8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2D14016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09469A8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8A60774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478DA8A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B649B19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D9F0C69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9ABFB93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5DF11AB" w14:textId="77777777" w:rsidR="00844C5A" w:rsidRPr="0022754B" w:rsidRDefault="00844C5A" w:rsidP="00844C5A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3471EF7A" w14:textId="77777777" w:rsidR="00844C5A" w:rsidRPr="0022754B" w:rsidRDefault="00844C5A" w:rsidP="00844C5A">
      <w:pPr>
        <w:pStyle w:val="Default"/>
        <w:spacing w:line="276" w:lineRule="auto"/>
        <w:rPr>
          <w:rFonts w:ascii="Tahoma" w:hAnsi="Tahoma" w:cs="Tahoma"/>
          <w:b/>
          <w:bCs/>
          <w:sz w:val="20"/>
          <w:szCs w:val="20"/>
          <w:lang w:val="it-CH"/>
        </w:rPr>
        <w:sectPr w:rsidR="00844C5A" w:rsidRPr="0022754B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1"/>
        <w:gridCol w:w="701"/>
        <w:gridCol w:w="4597"/>
        <w:gridCol w:w="562"/>
        <w:gridCol w:w="562"/>
        <w:gridCol w:w="642"/>
        <w:gridCol w:w="553"/>
      </w:tblGrid>
      <w:tr w:rsidR="005A4C6A" w:rsidRPr="0022754B" w14:paraId="26283FFC" w14:textId="77777777" w:rsidTr="00DE0128">
        <w:tc>
          <w:tcPr>
            <w:tcW w:w="8332" w:type="dxa"/>
            <w:gridSpan w:val="2"/>
          </w:tcPr>
          <w:p w14:paraId="11FCF0AB" w14:textId="77777777" w:rsidR="005A4C6A" w:rsidRPr="0022754B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A+C «Informazione 2»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2FA97F54" w14:textId="77777777" w:rsidR="005A4C6A" w:rsidRPr="0022754B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4867DA1" w14:textId="77777777" w:rsidR="005A4C6A" w:rsidRPr="0022754B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068E413D" w14:textId="77777777" w:rsidR="005A4C6A" w:rsidRPr="0022754B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1A697A09" w14:textId="77777777" w:rsidR="005A4C6A" w:rsidRPr="0022754B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7B5993" w14:textId="77777777" w:rsidR="005A4C6A" w:rsidRPr="0022754B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844C5A" w:rsidRPr="0022754B" w14:paraId="41FAD2E1" w14:textId="77777777" w:rsidTr="00DE0128">
        <w:tc>
          <w:tcPr>
            <w:tcW w:w="8332" w:type="dxa"/>
            <w:gridSpan w:val="2"/>
            <w:shd w:val="clear" w:color="auto" w:fill="D9D9D9"/>
          </w:tcPr>
          <w:p w14:paraId="712B6961" w14:textId="77777777" w:rsidR="005A4C6A" w:rsidRPr="0022754B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3: Consigliare il cliente in modo convincente</w:t>
            </w:r>
          </w:p>
          <w:p w14:paraId="2976AF57" w14:textId="77777777" w:rsidR="00844C5A" w:rsidRPr="0022754B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Domanda guida: La persona in formazione consiglia in modo convincente e orientato al cliente?</w:t>
            </w:r>
          </w:p>
        </w:tc>
        <w:tc>
          <w:tcPr>
            <w:tcW w:w="6916" w:type="dxa"/>
            <w:gridSpan w:val="5"/>
            <w:vMerge w:val="restart"/>
          </w:tcPr>
          <w:p w14:paraId="4931753F" w14:textId="77777777" w:rsidR="00844C5A" w:rsidRPr="0022754B" w:rsidRDefault="00EA004B" w:rsidP="00DE012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096BC729" w14:textId="77777777" w:rsidR="00844C5A" w:rsidRPr="0022754B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6C41823" w14:textId="77777777" w:rsidR="00844C5A" w:rsidRPr="0022754B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BDE9896" w14:textId="77777777" w:rsidR="00844C5A" w:rsidRPr="0022754B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59069DE" w14:textId="77777777" w:rsidR="00844C5A" w:rsidRPr="0022754B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03A260A" w14:textId="77777777" w:rsidR="00844C5A" w:rsidRPr="0022754B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1D236E9" w14:textId="77777777" w:rsidR="00844C5A" w:rsidRPr="0022754B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89143FC" w14:textId="77777777" w:rsidR="00844C5A" w:rsidRPr="0022754B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7EA155B" w14:textId="77777777" w:rsidR="00844C5A" w:rsidRPr="0022754B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A4212BB" w14:textId="77777777" w:rsidR="00844C5A" w:rsidRPr="0022754B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3D5857F" w14:textId="77777777" w:rsidR="005A4C6A" w:rsidRPr="0022754B" w:rsidRDefault="005A4C6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16F32C1" w14:textId="77777777" w:rsidR="00844C5A" w:rsidRPr="0022754B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5A4C6A" w:rsidRPr="0022754B" w14:paraId="4176F5BB" w14:textId="77777777" w:rsidTr="00DE0128">
        <w:tc>
          <w:tcPr>
            <w:tcW w:w="7631" w:type="dxa"/>
          </w:tcPr>
          <w:p w14:paraId="4E78E77E" w14:textId="77777777" w:rsidR="005A4C6A" w:rsidRPr="0022754B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la persona in formazione consiglia in modo esaustivo il cliente su prodotti / servizi nonché su sviluppi e tendenze. </w:t>
            </w:r>
            <w:bookmarkStart w:id="10" w:name="_Hlk64539057"/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Coinvolge il bisogno del cliente nella propria argomentazione e utilizza delle storie appropriate in modo situazionale ed effettivo.</w:t>
            </w:r>
            <w:bookmarkEnd w:id="10"/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Giustifica la proposta di soluzione in modo esaustivo e con competenza professionale. Gestisce in modo costruttivo le domande di chiarimento critiche, le restituzioni di merce o i reclami del cliente riprendendoli e inserendoli in modo situazionale nella sua storia. Applica strategie appropriate allo scopo di portare il cliente a una decisione di acquisto.</w:t>
            </w:r>
          </w:p>
        </w:tc>
        <w:tc>
          <w:tcPr>
            <w:tcW w:w="701" w:type="dxa"/>
          </w:tcPr>
          <w:p w14:paraId="0F5599E1" w14:textId="77777777" w:rsidR="005A4C6A" w:rsidRPr="0022754B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61FCFCB1" w14:textId="77777777" w:rsidR="005A4C6A" w:rsidRPr="0022754B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32594352" w14:textId="77777777" w:rsidTr="00DE0128">
        <w:tc>
          <w:tcPr>
            <w:tcW w:w="7631" w:type="dxa"/>
          </w:tcPr>
          <w:p w14:paraId="0BBDE233" w14:textId="77777777" w:rsidR="005A4C6A" w:rsidRPr="0022754B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piccole differenze rispetto a una consulenza convincente e competente.</w:t>
            </w:r>
          </w:p>
        </w:tc>
        <w:tc>
          <w:tcPr>
            <w:tcW w:w="701" w:type="dxa"/>
          </w:tcPr>
          <w:p w14:paraId="0E9B7B26" w14:textId="77777777" w:rsidR="005A4C6A" w:rsidRPr="0022754B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7DD01241" w14:textId="77777777" w:rsidR="005A4C6A" w:rsidRPr="0022754B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1756DD64" w14:textId="77777777" w:rsidTr="00DE0128">
        <w:tc>
          <w:tcPr>
            <w:tcW w:w="7631" w:type="dxa"/>
          </w:tcPr>
          <w:p w14:paraId="2578766F" w14:textId="77777777" w:rsidR="005A4C6A" w:rsidRPr="0022754B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grandi differenze rispetto a una consulenza convincente e competente.</w:t>
            </w:r>
          </w:p>
        </w:tc>
        <w:tc>
          <w:tcPr>
            <w:tcW w:w="701" w:type="dxa"/>
          </w:tcPr>
          <w:p w14:paraId="19644B68" w14:textId="77777777" w:rsidR="005A4C6A" w:rsidRPr="0022754B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37AD8868" w14:textId="77777777" w:rsidR="005A4C6A" w:rsidRPr="0022754B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48C1D7BC" w14:textId="77777777" w:rsidTr="00DE0128">
        <w:tc>
          <w:tcPr>
            <w:tcW w:w="7631" w:type="dxa"/>
          </w:tcPr>
          <w:p w14:paraId="7A781679" w14:textId="77777777" w:rsidR="005A4C6A" w:rsidRPr="0022754B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è inutilizzabile e/o incomprensibile.</w:t>
            </w:r>
          </w:p>
        </w:tc>
        <w:tc>
          <w:tcPr>
            <w:tcW w:w="701" w:type="dxa"/>
          </w:tcPr>
          <w:p w14:paraId="6C03154B" w14:textId="77777777" w:rsidR="005A4C6A" w:rsidRPr="0022754B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4D54C978" w14:textId="77777777" w:rsidR="005A4C6A" w:rsidRPr="0022754B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844C5A" w:rsidRPr="0022754B" w14:paraId="55A4D4EC" w14:textId="77777777" w:rsidTr="00DE0128">
        <w:tc>
          <w:tcPr>
            <w:tcW w:w="0" w:type="auto"/>
            <w:gridSpan w:val="7"/>
          </w:tcPr>
          <w:p w14:paraId="4F7E2AA7" w14:textId="77777777" w:rsidR="00844C5A" w:rsidRPr="0022754B" w:rsidRDefault="00EA004B" w:rsidP="00844C5A">
            <w:pPr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36371CF7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B5EF077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43C030A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D4D4936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8FE6765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2D1722D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815CBB7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734FB22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693150E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39B7B6C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EDAC710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A1368B5" w14:textId="77777777" w:rsidR="00844C5A" w:rsidRPr="0022754B" w:rsidRDefault="00844C5A" w:rsidP="00844C5A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2F89549A" w14:textId="77777777" w:rsidR="00844C5A" w:rsidRPr="0022754B" w:rsidRDefault="00844C5A" w:rsidP="00844C5A">
      <w:pPr>
        <w:pStyle w:val="Default"/>
        <w:spacing w:line="276" w:lineRule="auto"/>
        <w:rPr>
          <w:rFonts w:ascii="Tahoma" w:hAnsi="Tahoma" w:cs="Tahoma"/>
          <w:b/>
          <w:bCs/>
          <w:sz w:val="20"/>
          <w:szCs w:val="20"/>
          <w:lang w:val="it-CH"/>
        </w:rPr>
        <w:sectPr w:rsidR="00844C5A" w:rsidRPr="0022754B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1"/>
        <w:gridCol w:w="701"/>
        <w:gridCol w:w="4597"/>
        <w:gridCol w:w="562"/>
        <w:gridCol w:w="562"/>
        <w:gridCol w:w="642"/>
        <w:gridCol w:w="553"/>
      </w:tblGrid>
      <w:tr w:rsidR="00844C5A" w:rsidRPr="0022754B" w14:paraId="5C8809DB" w14:textId="77777777" w:rsidTr="00DE0128">
        <w:tc>
          <w:tcPr>
            <w:tcW w:w="8332" w:type="dxa"/>
            <w:gridSpan w:val="2"/>
          </w:tcPr>
          <w:p w14:paraId="427F5CE1" w14:textId="77777777" w:rsidR="00844C5A" w:rsidRPr="0022754B" w:rsidRDefault="005A4C6A" w:rsidP="00DE012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A+C «Conclusione della vendita»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2B1B01C6" w14:textId="77777777" w:rsidR="00844C5A" w:rsidRPr="0022754B" w:rsidRDefault="00EA004B" w:rsidP="00DE012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FE132" w14:textId="77777777" w:rsidR="00844C5A" w:rsidRPr="0022754B" w:rsidRDefault="00844C5A" w:rsidP="00DE012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500F13F4" w14:textId="77777777" w:rsidR="00844C5A" w:rsidRPr="0022754B" w:rsidRDefault="00844C5A" w:rsidP="00DE012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6D7D5AD8" w14:textId="77777777" w:rsidR="00844C5A" w:rsidRPr="0022754B" w:rsidRDefault="00844C5A" w:rsidP="00DE012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12FD30" w14:textId="77777777" w:rsidR="00844C5A" w:rsidRPr="0022754B" w:rsidRDefault="00844C5A" w:rsidP="00DE012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844C5A" w:rsidRPr="0022754B" w14:paraId="0F67AC4A" w14:textId="77777777" w:rsidTr="00DE0128">
        <w:tc>
          <w:tcPr>
            <w:tcW w:w="8332" w:type="dxa"/>
            <w:gridSpan w:val="2"/>
            <w:shd w:val="clear" w:color="auto" w:fill="D9D9D9"/>
          </w:tcPr>
          <w:p w14:paraId="69EEF44B" w14:textId="77777777" w:rsidR="005A4C6A" w:rsidRPr="0022754B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4: Progettare professionalmente la conclusione della vendita</w:t>
            </w:r>
          </w:p>
          <w:p w14:paraId="0F1EC401" w14:textId="77777777" w:rsidR="00844C5A" w:rsidRPr="0022754B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Domanda guida: L</w:t>
            </w:r>
            <w:r w:rsidR="004019B4" w:rsidRPr="0022754B">
              <w:rPr>
                <w:rFonts w:ascii="Tahoma" w:hAnsi="Tahoma" w:cs="Tahoma"/>
                <w:sz w:val="20"/>
                <w:szCs w:val="20"/>
                <w:lang w:val="it-CH"/>
              </w:rPr>
              <w:t>a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persona in formazione esegue professionalmente la conclusione del colloquio con il cliente?</w:t>
            </w:r>
          </w:p>
        </w:tc>
        <w:tc>
          <w:tcPr>
            <w:tcW w:w="6916" w:type="dxa"/>
            <w:gridSpan w:val="5"/>
            <w:vMerge w:val="restart"/>
          </w:tcPr>
          <w:p w14:paraId="2A521D47" w14:textId="77777777" w:rsidR="00844C5A" w:rsidRPr="0022754B" w:rsidRDefault="00EA004B" w:rsidP="00DE012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2B39E823" w14:textId="77777777" w:rsidR="00844C5A" w:rsidRPr="0022754B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78B5B28" w14:textId="77777777" w:rsidR="00844C5A" w:rsidRPr="0022754B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8350291" w14:textId="77777777" w:rsidR="00844C5A" w:rsidRPr="0022754B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4B06A3D" w14:textId="77777777" w:rsidR="00844C5A" w:rsidRPr="0022754B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EE87FC7" w14:textId="77777777" w:rsidR="00844C5A" w:rsidRPr="0022754B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87AB210" w14:textId="77777777" w:rsidR="00844C5A" w:rsidRPr="0022754B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60DCF33" w14:textId="77777777" w:rsidR="00844C5A" w:rsidRPr="0022754B" w:rsidRDefault="00844C5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AD2CAFE" w14:textId="77777777" w:rsidR="005A4C6A" w:rsidRPr="0022754B" w:rsidRDefault="005A4C6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3C24897" w14:textId="77777777" w:rsidR="00844C5A" w:rsidRPr="0022754B" w:rsidRDefault="00966858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5A4C6A" w:rsidRPr="0022754B" w14:paraId="16116F41" w14:textId="77777777" w:rsidTr="00DE0128">
        <w:tc>
          <w:tcPr>
            <w:tcW w:w="7631" w:type="dxa"/>
          </w:tcPr>
          <w:p w14:paraId="174947C9" w14:textId="77777777" w:rsidR="005A4C6A" w:rsidRPr="0022754B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persona in formazione dimostra di saper gestire professionalmente il processo di pagamento. Tiene in considerazione sia il prodotto / il servizio acquistato sia la restituzione di merce / il reclamo. Utilizza i programmi di fidelizzazione della clientela in funzione dei desideri del cliente.</w:t>
            </w:r>
          </w:p>
        </w:tc>
        <w:tc>
          <w:tcPr>
            <w:tcW w:w="701" w:type="dxa"/>
          </w:tcPr>
          <w:p w14:paraId="7153A6A2" w14:textId="77777777" w:rsidR="005A4C6A" w:rsidRPr="0022754B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312C9308" w14:textId="77777777" w:rsidR="005A4C6A" w:rsidRPr="0022754B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5BD32C7E" w14:textId="77777777" w:rsidTr="00DE0128">
        <w:tc>
          <w:tcPr>
            <w:tcW w:w="7631" w:type="dxa"/>
          </w:tcPr>
          <w:p w14:paraId="35E5BFD2" w14:textId="77777777" w:rsidR="005A4C6A" w:rsidRPr="0022754B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piccole differenze rispetto a una conclusione professionale della vendita.</w:t>
            </w:r>
          </w:p>
        </w:tc>
        <w:tc>
          <w:tcPr>
            <w:tcW w:w="701" w:type="dxa"/>
          </w:tcPr>
          <w:p w14:paraId="49FC9F66" w14:textId="77777777" w:rsidR="005A4C6A" w:rsidRPr="0022754B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7B7BEA29" w14:textId="77777777" w:rsidR="005A4C6A" w:rsidRPr="0022754B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349B2BF4" w14:textId="77777777" w:rsidTr="00DE0128">
        <w:tc>
          <w:tcPr>
            <w:tcW w:w="7631" w:type="dxa"/>
          </w:tcPr>
          <w:p w14:paraId="4F5EB284" w14:textId="77777777" w:rsidR="005A4C6A" w:rsidRPr="0022754B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grandi differenze rispetto a una conclusione professionale della vendita.</w:t>
            </w:r>
          </w:p>
        </w:tc>
        <w:tc>
          <w:tcPr>
            <w:tcW w:w="701" w:type="dxa"/>
          </w:tcPr>
          <w:p w14:paraId="7EF35C7F" w14:textId="77777777" w:rsidR="005A4C6A" w:rsidRPr="0022754B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59307F94" w14:textId="77777777" w:rsidR="005A4C6A" w:rsidRPr="0022754B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215598E3" w14:textId="77777777" w:rsidTr="00DE0128">
        <w:tc>
          <w:tcPr>
            <w:tcW w:w="7631" w:type="dxa"/>
          </w:tcPr>
          <w:p w14:paraId="3FF20BA7" w14:textId="77777777" w:rsidR="005A4C6A" w:rsidRPr="0022754B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è sbagliata e/o non professionale.</w:t>
            </w:r>
          </w:p>
        </w:tc>
        <w:tc>
          <w:tcPr>
            <w:tcW w:w="701" w:type="dxa"/>
          </w:tcPr>
          <w:p w14:paraId="43B5E19B" w14:textId="77777777" w:rsidR="005A4C6A" w:rsidRPr="0022754B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339CCC47" w14:textId="77777777" w:rsidR="005A4C6A" w:rsidRPr="0022754B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844C5A" w:rsidRPr="0022754B" w14:paraId="4C0C277B" w14:textId="77777777" w:rsidTr="00DE0128">
        <w:tc>
          <w:tcPr>
            <w:tcW w:w="0" w:type="auto"/>
            <w:gridSpan w:val="7"/>
          </w:tcPr>
          <w:p w14:paraId="6BD6EED0" w14:textId="77777777" w:rsidR="00844C5A" w:rsidRPr="0022754B" w:rsidRDefault="00EA004B" w:rsidP="00844C5A">
            <w:pPr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2F94A42A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46AA9CF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B016023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ED1F4F5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7AF3778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7EFAF9D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130FCA5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F58FAEA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39ECCF6" w14:textId="77777777" w:rsidR="00966858" w:rsidRPr="0022754B" w:rsidRDefault="00966858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E29B22A" w14:textId="77777777" w:rsidR="00966858" w:rsidRPr="0022754B" w:rsidRDefault="00966858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0A4C2F5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BD818B5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C389A36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2810E3E" w14:textId="77777777" w:rsidR="00844C5A" w:rsidRPr="0022754B" w:rsidRDefault="00844C5A" w:rsidP="00844C5A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0953740D" w14:textId="77777777" w:rsidR="00966858" w:rsidRPr="0022754B" w:rsidRDefault="00966858" w:rsidP="00844C5A">
      <w:pPr>
        <w:pStyle w:val="Default"/>
        <w:spacing w:line="276" w:lineRule="auto"/>
        <w:rPr>
          <w:rFonts w:ascii="Tahoma" w:hAnsi="Tahoma" w:cs="Tahoma"/>
          <w:b/>
          <w:bCs/>
          <w:sz w:val="20"/>
          <w:szCs w:val="20"/>
          <w:lang w:val="it-CH"/>
        </w:rPr>
        <w:sectPr w:rsidR="00966858" w:rsidRPr="0022754B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1"/>
        <w:gridCol w:w="701"/>
        <w:gridCol w:w="4597"/>
        <w:gridCol w:w="562"/>
        <w:gridCol w:w="562"/>
        <w:gridCol w:w="642"/>
        <w:gridCol w:w="553"/>
      </w:tblGrid>
      <w:tr w:rsidR="005A4C6A" w:rsidRPr="0022754B" w14:paraId="24DCBBDD" w14:textId="77777777" w:rsidTr="00DE0128">
        <w:tc>
          <w:tcPr>
            <w:tcW w:w="8332" w:type="dxa"/>
            <w:gridSpan w:val="2"/>
          </w:tcPr>
          <w:p w14:paraId="6197CC72" w14:textId="77777777" w:rsidR="005A4C6A" w:rsidRPr="0022754B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A+C «In generale»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178B1452" w14:textId="77777777" w:rsidR="005A4C6A" w:rsidRPr="0022754B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D975EA3" w14:textId="77777777" w:rsidR="005A4C6A" w:rsidRPr="0022754B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43166CAE" w14:textId="77777777" w:rsidR="005A4C6A" w:rsidRPr="0022754B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4E542467" w14:textId="77777777" w:rsidR="005A4C6A" w:rsidRPr="0022754B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05716B" w14:textId="77777777" w:rsidR="005A4C6A" w:rsidRPr="0022754B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5A4C6A" w:rsidRPr="0022754B" w14:paraId="45E74E96" w14:textId="77777777" w:rsidTr="00DE0128">
        <w:tc>
          <w:tcPr>
            <w:tcW w:w="8332" w:type="dxa"/>
            <w:gridSpan w:val="2"/>
            <w:shd w:val="clear" w:color="auto" w:fill="D9D9D9"/>
          </w:tcPr>
          <w:p w14:paraId="431FC448" w14:textId="77777777" w:rsidR="005A4C6A" w:rsidRPr="0022754B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5: Gestire i clienti con professionalità</w:t>
            </w:r>
          </w:p>
          <w:p w14:paraId="34B9E46F" w14:textId="376329A0" w:rsidR="005A4C6A" w:rsidRPr="0022754B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Domanda guida: </w:t>
            </w:r>
            <w:r w:rsidR="00E4656D" w:rsidRPr="00E4656D">
              <w:rPr>
                <w:rFonts w:ascii="Tahoma" w:hAnsi="Tahoma" w:cs="Tahoma"/>
                <w:sz w:val="20"/>
                <w:szCs w:val="20"/>
                <w:lang w:val="it-CH"/>
              </w:rPr>
              <w:t>La persona in formazione si prende cura di una gestione professionale dei clienti impiegando e applicando correttamente le conoscenze dell’assortimento / le conoscenze tecniche o professionali?</w:t>
            </w:r>
          </w:p>
        </w:tc>
        <w:tc>
          <w:tcPr>
            <w:tcW w:w="6916" w:type="dxa"/>
            <w:gridSpan w:val="5"/>
            <w:vMerge w:val="restart"/>
          </w:tcPr>
          <w:p w14:paraId="5A7D4DD7" w14:textId="77777777" w:rsidR="005A4C6A" w:rsidRPr="0022754B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142010F1" w14:textId="77777777" w:rsidR="005A4C6A" w:rsidRPr="0022754B" w:rsidRDefault="005A4C6A" w:rsidP="005A4C6A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D36AD3E" w14:textId="77777777" w:rsidR="005A4C6A" w:rsidRPr="0022754B" w:rsidRDefault="005A4C6A" w:rsidP="005A4C6A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5A0E623" w14:textId="77777777" w:rsidR="005A4C6A" w:rsidRPr="0022754B" w:rsidRDefault="005A4C6A" w:rsidP="005A4C6A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8A9928D" w14:textId="77777777" w:rsidR="005A4C6A" w:rsidRPr="0022754B" w:rsidRDefault="005A4C6A" w:rsidP="005A4C6A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C67E9CB" w14:textId="77777777" w:rsidR="005A4C6A" w:rsidRPr="0022754B" w:rsidRDefault="005A4C6A" w:rsidP="005A4C6A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980B790" w14:textId="77777777" w:rsidR="005A4C6A" w:rsidRPr="0022754B" w:rsidRDefault="005A4C6A" w:rsidP="005A4C6A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A0EC63D" w14:textId="77777777" w:rsidR="005A4C6A" w:rsidRPr="0022754B" w:rsidRDefault="005A4C6A" w:rsidP="005A4C6A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3D7CB1C" w14:textId="77777777" w:rsidR="005A4C6A" w:rsidRPr="0022754B" w:rsidRDefault="005A4C6A" w:rsidP="005A4C6A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897A672" w14:textId="77777777" w:rsidR="005A4C6A" w:rsidRPr="0022754B" w:rsidRDefault="005A4C6A" w:rsidP="005A4C6A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BC0BA64" w14:textId="77777777" w:rsidR="00E4656D" w:rsidRPr="0022754B" w:rsidRDefault="00E4656D" w:rsidP="00E4656D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CD942DF" w14:textId="77777777" w:rsidR="005A4C6A" w:rsidRPr="0022754B" w:rsidRDefault="005A4C6A" w:rsidP="005A4C6A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5A4C6A" w:rsidRPr="0022754B" w14:paraId="64990029" w14:textId="77777777" w:rsidTr="00DE0128">
        <w:tc>
          <w:tcPr>
            <w:tcW w:w="7631" w:type="dxa"/>
          </w:tcPr>
          <w:p w14:paraId="55BEA7B5" w14:textId="23F279CB" w:rsidR="005A4C6A" w:rsidRPr="0022754B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="00E4656D" w:rsidRPr="00E4656D">
              <w:rPr>
                <w:rFonts w:ascii="Tahoma" w:hAnsi="Tahoma" w:cs="Tahoma"/>
                <w:sz w:val="20"/>
                <w:szCs w:val="20"/>
                <w:lang w:val="it-CH"/>
              </w:rPr>
              <w:t>nella consulenza dei clienti la persona in formazione impiega in modo corretto ed esauriente le conoscenze dell’assortimento e le conoscenze tecniche o professionali. I suoi argomenti sono comprensibili e orientati ai clienti. Riconosce e applica ulteriori opportunità di consulenza e vendita.</w:t>
            </w:r>
          </w:p>
        </w:tc>
        <w:tc>
          <w:tcPr>
            <w:tcW w:w="701" w:type="dxa"/>
          </w:tcPr>
          <w:p w14:paraId="0E34B515" w14:textId="77777777" w:rsidR="005A4C6A" w:rsidRPr="0022754B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17139071" w14:textId="77777777" w:rsidR="005A4C6A" w:rsidRPr="0022754B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3D7FBD12" w14:textId="77777777" w:rsidTr="00DE0128">
        <w:tc>
          <w:tcPr>
            <w:tcW w:w="7631" w:type="dxa"/>
          </w:tcPr>
          <w:p w14:paraId="5CA81F2D" w14:textId="77777777" w:rsidR="005A4C6A" w:rsidRPr="0022754B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la prestazione della persona in formazione presenta piccole differenze rispetto a una gestione professionale dei clienti (es. non attua le direttive aziendali oppure non utilizza i mezzi ausiliari a disposizione oppure non applica l’opportunità per un’ulteriore vendita). </w:t>
            </w:r>
          </w:p>
        </w:tc>
        <w:tc>
          <w:tcPr>
            <w:tcW w:w="701" w:type="dxa"/>
          </w:tcPr>
          <w:p w14:paraId="38C0EBF9" w14:textId="77777777" w:rsidR="005A4C6A" w:rsidRPr="0022754B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5C297524" w14:textId="77777777" w:rsidR="005A4C6A" w:rsidRPr="0022754B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3AD79288" w14:textId="77777777" w:rsidTr="00DE0128">
        <w:tc>
          <w:tcPr>
            <w:tcW w:w="7631" w:type="dxa"/>
          </w:tcPr>
          <w:p w14:paraId="688530F5" w14:textId="77777777" w:rsidR="005A4C6A" w:rsidRPr="0022754B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grandi differenze rispetto a una gestione professionale dei clienti (es. non attua le direttive aziendali e non utilizza nessuno dei mezzi ausiliari a disposizione).</w:t>
            </w:r>
          </w:p>
        </w:tc>
        <w:tc>
          <w:tcPr>
            <w:tcW w:w="701" w:type="dxa"/>
          </w:tcPr>
          <w:p w14:paraId="58B4038A" w14:textId="77777777" w:rsidR="005A4C6A" w:rsidRPr="0022754B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0CF8AB7D" w14:textId="77777777" w:rsidR="005A4C6A" w:rsidRPr="0022754B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753C82C4" w14:textId="77777777" w:rsidTr="00DE0128">
        <w:tc>
          <w:tcPr>
            <w:tcW w:w="7631" w:type="dxa"/>
          </w:tcPr>
          <w:p w14:paraId="7B1D471D" w14:textId="77777777" w:rsidR="005A4C6A" w:rsidRPr="0022754B" w:rsidRDefault="005A4C6A" w:rsidP="005A4C6A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la prestazione della persona in formazione è inutilizzabile e/o non professionale. </w:t>
            </w:r>
          </w:p>
        </w:tc>
        <w:tc>
          <w:tcPr>
            <w:tcW w:w="701" w:type="dxa"/>
          </w:tcPr>
          <w:p w14:paraId="2D3E3054" w14:textId="77777777" w:rsidR="005A4C6A" w:rsidRPr="0022754B" w:rsidRDefault="005A4C6A" w:rsidP="005A4C6A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45D0C5AE" w14:textId="77777777" w:rsidR="005A4C6A" w:rsidRPr="0022754B" w:rsidRDefault="005A4C6A" w:rsidP="005A4C6A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844C5A" w:rsidRPr="0022754B" w14:paraId="194BB7B2" w14:textId="77777777" w:rsidTr="00DE0128">
        <w:tc>
          <w:tcPr>
            <w:tcW w:w="0" w:type="auto"/>
            <w:gridSpan w:val="7"/>
          </w:tcPr>
          <w:p w14:paraId="2D71A240" w14:textId="77777777" w:rsidR="00844C5A" w:rsidRPr="0022754B" w:rsidRDefault="00EA004B" w:rsidP="00844C5A">
            <w:pPr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7B6A2D44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3577680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D69DC73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13AFA5A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EA3089D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F8E5888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2E75005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EF597F9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ED40239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6662B95" w14:textId="77777777" w:rsidR="00844C5A" w:rsidRPr="0022754B" w:rsidRDefault="00844C5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ADFDDC6" w14:textId="77777777" w:rsidR="00844C5A" w:rsidRPr="0022754B" w:rsidRDefault="00844C5A" w:rsidP="00844C5A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08D2D513" w14:textId="77777777" w:rsidR="00B84931" w:rsidRPr="0022754B" w:rsidRDefault="00B84931" w:rsidP="00837B89">
      <w:pPr>
        <w:rPr>
          <w:rFonts w:ascii="Tahoma" w:hAnsi="Tahoma" w:cs="Tahoma"/>
          <w:b/>
          <w:sz w:val="20"/>
          <w:szCs w:val="20"/>
          <w:lang w:val="it-CH"/>
        </w:rPr>
      </w:pPr>
    </w:p>
    <w:p w14:paraId="1B44F03A" w14:textId="77777777" w:rsidR="00844C5A" w:rsidRPr="0022754B" w:rsidRDefault="00844C5A" w:rsidP="00837B89">
      <w:pPr>
        <w:rPr>
          <w:rFonts w:ascii="Tahoma" w:hAnsi="Tahoma" w:cs="Tahoma"/>
          <w:b/>
          <w:sz w:val="20"/>
          <w:szCs w:val="20"/>
          <w:lang w:val="it-CH"/>
        </w:rPr>
        <w:sectPr w:rsidR="00844C5A" w:rsidRPr="0022754B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p w14:paraId="3EC0AEFF" w14:textId="77777777" w:rsidR="005A4C6A" w:rsidRPr="0022754B" w:rsidRDefault="005A4C6A" w:rsidP="005A4C6A">
      <w:pPr>
        <w:rPr>
          <w:rFonts w:ascii="Tahoma" w:hAnsi="Tahoma" w:cs="Tahoma"/>
          <w:b/>
          <w:sz w:val="20"/>
          <w:szCs w:val="20"/>
          <w:lang w:val="it-CH"/>
        </w:rPr>
      </w:pPr>
      <w:bookmarkStart w:id="11" w:name="_Hlk103685103"/>
      <w:bookmarkStart w:id="12" w:name="_Hlk103507558"/>
      <w:r w:rsidRPr="0022754B">
        <w:rPr>
          <w:rFonts w:ascii="Tahoma" w:hAnsi="Tahoma" w:cs="Tahoma"/>
          <w:b/>
          <w:sz w:val="20"/>
          <w:szCs w:val="20"/>
          <w:lang w:val="it-CH"/>
        </w:rPr>
        <w:lastRenderedPageBreak/>
        <w:t xml:space="preserve">Situazione del cliente </w:t>
      </w:r>
      <w:proofErr w:type="gramStart"/>
      <w:r w:rsidRPr="0022754B">
        <w:rPr>
          <w:rFonts w:ascii="Tahoma" w:hAnsi="Tahoma" w:cs="Tahoma"/>
          <w:b/>
          <w:sz w:val="20"/>
          <w:szCs w:val="20"/>
          <w:lang w:val="it-CH"/>
        </w:rPr>
        <w:t>2</w:t>
      </w:r>
      <w:proofErr w:type="gramEnd"/>
      <w:r w:rsidRPr="0022754B">
        <w:rPr>
          <w:rFonts w:ascii="Tahoma" w:hAnsi="Tahoma" w:cs="Tahoma"/>
          <w:b/>
          <w:sz w:val="20"/>
          <w:szCs w:val="20"/>
          <w:lang w:val="it-CH"/>
        </w:rPr>
        <w:t xml:space="preserve"> per i periti d’esame – Tema </w:t>
      </w:r>
      <w:r w:rsidRPr="0022754B">
        <w:rPr>
          <w:rFonts w:ascii="Tahoma" w:hAnsi="Tahoma" w:cs="Tahoma"/>
          <w:b/>
          <w:sz w:val="20"/>
          <w:szCs w:val="20"/>
          <w:highlight w:val="yellow"/>
          <w:lang w:val="it-CH"/>
        </w:rPr>
        <w:t>(da uno dei seguenti reparti: Accessori auto, Grigliare, Bicicletta/E-bike, Sistemi di sicurezza/Smart Home)</w:t>
      </w:r>
    </w:p>
    <w:p w14:paraId="010642E2" w14:textId="77777777" w:rsidR="005A4C6A" w:rsidRPr="0022754B" w:rsidRDefault="005A4C6A" w:rsidP="005A4C6A">
      <w:pPr>
        <w:rPr>
          <w:rFonts w:ascii="Tahoma" w:hAnsi="Tahoma" w:cs="Tahoma"/>
          <w:lang w:val="it-CH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9"/>
        <w:gridCol w:w="3595"/>
        <w:gridCol w:w="8895"/>
      </w:tblGrid>
      <w:tr w:rsidR="005A4C6A" w:rsidRPr="00E4656D" w14:paraId="01370D8D" w14:textId="77777777" w:rsidTr="00F76BD7">
        <w:trPr>
          <w:trHeight w:val="1475"/>
        </w:trPr>
        <w:tc>
          <w:tcPr>
            <w:tcW w:w="2779" w:type="dxa"/>
            <w:shd w:val="clear" w:color="auto" w:fill="D9D9D9"/>
            <w:tcMar>
              <w:top w:w="57" w:type="dxa"/>
              <w:bottom w:w="57" w:type="dxa"/>
            </w:tcMar>
          </w:tcPr>
          <w:p w14:paraId="68408E33" w14:textId="77777777" w:rsidR="005A4C6A" w:rsidRPr="0022754B" w:rsidRDefault="005A4C6A" w:rsidP="00F76BD7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Richieste e punto di vista del cliente</w:t>
            </w:r>
          </w:p>
        </w:tc>
        <w:tc>
          <w:tcPr>
            <w:tcW w:w="12490" w:type="dxa"/>
            <w:gridSpan w:val="2"/>
            <w:tcMar>
              <w:top w:w="57" w:type="dxa"/>
              <w:bottom w:w="57" w:type="dxa"/>
            </w:tcMar>
          </w:tcPr>
          <w:p w14:paraId="0F9C19EA" w14:textId="77777777" w:rsidR="005A4C6A" w:rsidRPr="0022754B" w:rsidRDefault="005A4C6A" w:rsidP="00F76BD7">
            <w:pPr>
              <w:rPr>
                <w:rFonts w:ascii="Tahoma" w:hAnsi="Tahoma" w:cs="Tahoma"/>
                <w:b/>
                <w:bCs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highlight w:val="yellow"/>
                <w:lang w:val="it-CH"/>
              </w:rPr>
              <w:t>Descrizione precisa del ruolo del cliente</w:t>
            </w:r>
          </w:p>
          <w:p w14:paraId="729AEDB6" w14:textId="77777777" w:rsidR="005A4C6A" w:rsidRPr="0022754B" w:rsidRDefault="005A4C6A" w:rsidP="00F76BD7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3C9E58CD" w14:textId="77777777" w:rsidR="005A4C6A" w:rsidRPr="0022754B" w:rsidRDefault="005A4C6A" w:rsidP="00F76BD7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Situazione di partenza:</w:t>
            </w:r>
          </w:p>
          <w:p w14:paraId="21C189B7" w14:textId="77777777" w:rsidR="005A4C6A" w:rsidRPr="0022754B" w:rsidRDefault="005A4C6A" w:rsidP="00F76BD7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18CCF1C6" w14:textId="77777777" w:rsidR="005A4C6A" w:rsidRPr="0022754B" w:rsidRDefault="005A4C6A" w:rsidP="00F76BD7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0963E691" w14:textId="77777777" w:rsidR="005A4C6A" w:rsidRPr="0022754B" w:rsidRDefault="005A4C6A" w:rsidP="00F76BD7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Descrizione del lavoro da svolgere:</w:t>
            </w:r>
          </w:p>
          <w:p w14:paraId="5890ED8A" w14:textId="77777777" w:rsidR="005A4C6A" w:rsidRPr="0022754B" w:rsidRDefault="005A4C6A" w:rsidP="00F76BD7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4AF5AF0F" w14:textId="77777777" w:rsidR="005A4C6A" w:rsidRPr="0022754B" w:rsidRDefault="005A4C6A" w:rsidP="00F76BD7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4E49A9D1" w14:textId="77777777" w:rsidR="005A4C6A" w:rsidRPr="0022754B" w:rsidRDefault="005A4C6A" w:rsidP="00F76BD7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Esigenze del cliente / motivi di acquisto / aspettative del cliente:</w:t>
            </w:r>
          </w:p>
          <w:p w14:paraId="7B0488D2" w14:textId="77777777" w:rsidR="005A4C6A" w:rsidRPr="0022754B" w:rsidRDefault="005A4C6A" w:rsidP="00F76BD7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7801CE95" w14:textId="77777777" w:rsidR="005A4C6A" w:rsidRPr="0022754B" w:rsidRDefault="005A4C6A" w:rsidP="00F76BD7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</w:p>
          <w:p w14:paraId="785F125A" w14:textId="77777777" w:rsidR="00FD77C5" w:rsidRPr="0022754B" w:rsidRDefault="00FD77C5" w:rsidP="00FD77C5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Articoli già disponibili dal cliente:</w:t>
            </w:r>
          </w:p>
          <w:p w14:paraId="724FFA02" w14:textId="77777777" w:rsidR="005A4C6A" w:rsidRPr="0022754B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E4656D" w14:paraId="73C73FCF" w14:textId="77777777" w:rsidTr="00F76BD7">
        <w:tc>
          <w:tcPr>
            <w:tcW w:w="2779" w:type="dxa"/>
            <w:shd w:val="clear" w:color="auto" w:fill="D9D9D9"/>
            <w:tcMar>
              <w:top w:w="57" w:type="dxa"/>
              <w:bottom w:w="57" w:type="dxa"/>
            </w:tcMar>
          </w:tcPr>
          <w:p w14:paraId="380F8036" w14:textId="77777777" w:rsidR="005A4C6A" w:rsidRPr="0022754B" w:rsidRDefault="005A4C6A" w:rsidP="00F76BD7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Comportamento durante il colloquio</w:t>
            </w:r>
          </w:p>
        </w:tc>
        <w:tc>
          <w:tcPr>
            <w:tcW w:w="12490" w:type="dxa"/>
            <w:gridSpan w:val="2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5B674FB" w14:textId="77777777" w:rsidR="005A4C6A" w:rsidRPr="0022754B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Descrizione precisa del comportamento del cliente</w:t>
            </w:r>
          </w:p>
          <w:p w14:paraId="03B28C91" w14:textId="77777777" w:rsidR="005A4C6A" w:rsidRPr="0022754B" w:rsidRDefault="005A4C6A" w:rsidP="00F76BD7">
            <w:pPr>
              <w:rPr>
                <w:rFonts w:ascii="Tahoma" w:hAnsi="Tahoma" w:cs="Tahoma"/>
                <w:sz w:val="18"/>
                <w:szCs w:val="20"/>
                <w:lang w:val="it-CH"/>
              </w:rPr>
            </w:pPr>
          </w:p>
        </w:tc>
      </w:tr>
      <w:tr w:rsidR="005A4C6A" w:rsidRPr="00E4656D" w14:paraId="23B52497" w14:textId="77777777" w:rsidTr="00F76BD7">
        <w:trPr>
          <w:trHeight w:val="650"/>
        </w:trPr>
        <w:tc>
          <w:tcPr>
            <w:tcW w:w="2779" w:type="dxa"/>
            <w:vMerge w:val="restart"/>
            <w:tcBorders>
              <w:right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</w:tcPr>
          <w:p w14:paraId="3DE7DDB0" w14:textId="77777777" w:rsidR="005A4C6A" w:rsidRPr="0022754B" w:rsidRDefault="005A4C6A" w:rsidP="00F76BD7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Soluzione modello</w:t>
            </w:r>
          </w:p>
          <w:p w14:paraId="03307B96" w14:textId="77777777" w:rsidR="005A4C6A" w:rsidRPr="0022754B" w:rsidRDefault="005A4C6A" w:rsidP="00F76BD7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  <w:p w14:paraId="7601EA61" w14:textId="77777777" w:rsidR="005A4C6A" w:rsidRPr="0022754B" w:rsidRDefault="005A4C6A" w:rsidP="00F76BD7">
            <w:pPr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Indicazione per i periti d’esame:</w:t>
            </w:r>
          </w:p>
          <w:p w14:paraId="4289709E" w14:textId="77777777" w:rsidR="005A4C6A" w:rsidRPr="0022754B" w:rsidRDefault="005A4C6A" w:rsidP="00F76BD7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Questa soluzione modello non va considerata come unica soluzione giusta, ma solamente come orientamento per la valutazione.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</w:tcPr>
          <w:p w14:paraId="2DB24507" w14:textId="77777777" w:rsidR="005A4C6A" w:rsidRPr="0022754B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Il colloquio è strutturato come segue:</w:t>
            </w:r>
          </w:p>
        </w:tc>
        <w:tc>
          <w:tcPr>
            <w:tcW w:w="8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B0ED90A" w14:textId="77777777" w:rsidR="005A4C6A" w:rsidRPr="0022754B" w:rsidRDefault="005A4C6A" w:rsidP="00F76BD7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Accoglienza (contatto visivo, saluto e domanda aperta)</w:t>
            </w:r>
          </w:p>
          <w:p w14:paraId="73A910A6" w14:textId="77777777" w:rsidR="00FD77C5" w:rsidRPr="0022754B" w:rsidRDefault="00FD77C5" w:rsidP="00FD77C5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Determinazione delle esigenze (porre domande aperte, a partire da: come, dove, cosa, perché, quando)</w:t>
            </w:r>
          </w:p>
          <w:p w14:paraId="37F09D1A" w14:textId="77777777" w:rsidR="005A4C6A" w:rsidRPr="0022754B" w:rsidRDefault="005A4C6A" w:rsidP="00F76BD7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Consigli (consigli validi basati sulle esigenze del cliente)</w:t>
            </w:r>
          </w:p>
          <w:p w14:paraId="24C7BE65" w14:textId="77777777" w:rsidR="005A4C6A" w:rsidRPr="0022754B" w:rsidRDefault="005A4C6A" w:rsidP="00F76BD7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Conclusione della vendita (conclusione della vendita, riassunto di tutti i gruppi di articoli)</w:t>
            </w:r>
          </w:p>
          <w:p w14:paraId="1DDFFB44" w14:textId="77777777" w:rsidR="005A4C6A" w:rsidRPr="0022754B" w:rsidRDefault="005A4C6A" w:rsidP="00F76BD7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Vendite </w:t>
            </w:r>
            <w:r w:rsidR="00FD77C5" w:rsidRPr="0022754B">
              <w:rPr>
                <w:rFonts w:ascii="Tahoma" w:hAnsi="Tahoma" w:cs="Tahoma"/>
                <w:sz w:val="20"/>
                <w:szCs w:val="20"/>
                <w:lang w:val="it-CH"/>
              </w:rPr>
              <w:t>aggiuntive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(articoli appropriati in base alla situazione del cliente)</w:t>
            </w:r>
          </w:p>
          <w:p w14:paraId="34B719A0" w14:textId="77777777" w:rsidR="005A4C6A" w:rsidRPr="0022754B" w:rsidRDefault="005A4C6A" w:rsidP="00F76BD7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Procedura di pagamento (situazioni diverse a seconda del comportamento durante il colloquio; non pagare effettivamente alla cassa)</w:t>
            </w:r>
          </w:p>
          <w:p w14:paraId="6F5ED242" w14:textId="77777777" w:rsidR="005A4C6A" w:rsidRPr="0022754B" w:rsidRDefault="005A4C6A" w:rsidP="00F76BD7">
            <w:pPr>
              <w:pStyle w:val="Listenabsatz"/>
              <w:numPr>
                <w:ilvl w:val="0"/>
                <w:numId w:val="12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Salutare (valorizzare l'acquisto, fidelizzare il cliente)</w:t>
            </w:r>
          </w:p>
        </w:tc>
      </w:tr>
      <w:tr w:rsidR="005A4C6A" w:rsidRPr="00E4656D" w14:paraId="268D21EB" w14:textId="77777777" w:rsidTr="00F76BD7">
        <w:tc>
          <w:tcPr>
            <w:tcW w:w="2779" w:type="dxa"/>
            <w:vMerge/>
            <w:shd w:val="clear" w:color="auto" w:fill="D9D9D9"/>
            <w:tcMar>
              <w:top w:w="57" w:type="dxa"/>
              <w:bottom w:w="57" w:type="dxa"/>
            </w:tcMar>
          </w:tcPr>
          <w:p w14:paraId="77497D02" w14:textId="77777777" w:rsidR="005A4C6A" w:rsidRPr="0022754B" w:rsidRDefault="005A4C6A" w:rsidP="00F76BD7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</w:tc>
        <w:tc>
          <w:tcPr>
            <w:tcW w:w="3595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594DB2DB" w14:textId="77777777" w:rsidR="005A4C6A" w:rsidRPr="0022754B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Creare il primo contatto con il cliente in modo appropriato</w:t>
            </w:r>
          </w:p>
        </w:tc>
        <w:tc>
          <w:tcPr>
            <w:tcW w:w="8895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14D36297" w14:textId="77777777" w:rsidR="005A4C6A" w:rsidRPr="0022754B" w:rsidRDefault="005A4C6A" w:rsidP="00F76BD7">
            <w:pPr>
              <w:pStyle w:val="Listenabsatz"/>
              <w:numPr>
                <w:ilvl w:val="0"/>
                <w:numId w:val="14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Aspetto gradevole e curato (abiti da lavoro, distintivo)</w:t>
            </w:r>
          </w:p>
          <w:p w14:paraId="0C79E4F8" w14:textId="77777777" w:rsidR="005A4C6A" w:rsidRPr="0022754B" w:rsidRDefault="005A4C6A" w:rsidP="00F76BD7">
            <w:pPr>
              <w:pStyle w:val="Listenabsatz"/>
              <w:numPr>
                <w:ilvl w:val="0"/>
                <w:numId w:val="14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Approccio attivo al cliente</w:t>
            </w:r>
          </w:p>
          <w:p w14:paraId="3B51B4B8" w14:textId="77777777" w:rsidR="005A4C6A" w:rsidRPr="0022754B" w:rsidRDefault="005A4C6A" w:rsidP="00F76BD7">
            <w:pPr>
              <w:pStyle w:val="Listenabsatz"/>
              <w:numPr>
                <w:ilvl w:val="0"/>
                <w:numId w:val="14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Contatto visivo e domande aperte durante il saluto</w:t>
            </w:r>
          </w:p>
          <w:p w14:paraId="488EBA47" w14:textId="77777777" w:rsidR="005A4C6A" w:rsidRPr="0022754B" w:rsidRDefault="005A4C6A" w:rsidP="00F76BD7">
            <w:pPr>
              <w:pStyle w:val="Listenabsatz"/>
              <w:numPr>
                <w:ilvl w:val="0"/>
                <w:numId w:val="14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Prestare la massima attenzione al cliente</w:t>
            </w:r>
          </w:p>
        </w:tc>
      </w:tr>
      <w:tr w:rsidR="005A4C6A" w:rsidRPr="0022754B" w14:paraId="673C0AC7" w14:textId="77777777" w:rsidTr="00F76BD7">
        <w:tc>
          <w:tcPr>
            <w:tcW w:w="2779" w:type="dxa"/>
            <w:vMerge/>
            <w:shd w:val="clear" w:color="auto" w:fill="D9D9D9"/>
            <w:tcMar>
              <w:top w:w="57" w:type="dxa"/>
              <w:bottom w:w="57" w:type="dxa"/>
            </w:tcMar>
          </w:tcPr>
          <w:p w14:paraId="0F5AEBF9" w14:textId="77777777" w:rsidR="005A4C6A" w:rsidRPr="0022754B" w:rsidRDefault="005A4C6A" w:rsidP="00F76BD7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</w:tc>
        <w:tc>
          <w:tcPr>
            <w:tcW w:w="3595" w:type="dxa"/>
            <w:tcMar>
              <w:top w:w="57" w:type="dxa"/>
              <w:bottom w:w="57" w:type="dxa"/>
            </w:tcMar>
          </w:tcPr>
          <w:p w14:paraId="2E1B5A64" w14:textId="77777777" w:rsidR="005A4C6A" w:rsidRPr="0022754B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Analizzare il bisogno del cliente e presentare soluzioni</w:t>
            </w:r>
          </w:p>
        </w:tc>
        <w:tc>
          <w:tcPr>
            <w:tcW w:w="8895" w:type="dxa"/>
            <w:tcMar>
              <w:top w:w="57" w:type="dxa"/>
              <w:bottom w:w="57" w:type="dxa"/>
            </w:tcMar>
          </w:tcPr>
          <w:p w14:paraId="6A678B3D" w14:textId="77777777" w:rsidR="005A4C6A" w:rsidRPr="0022754B" w:rsidRDefault="005A4C6A" w:rsidP="00F76BD7">
            <w:pPr>
              <w:pStyle w:val="Listenabsatz"/>
              <w:numPr>
                <w:ilvl w:val="0"/>
                <w:numId w:val="15"/>
              </w:numPr>
              <w:ind w:left="291" w:hanging="318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C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ompletare la valutazione dei bisogni utilizzando domande aperte, ad esempio:</w:t>
            </w:r>
          </w:p>
          <w:p w14:paraId="215585FE" w14:textId="77777777" w:rsidR="005A4C6A" w:rsidRPr="0022754B" w:rsidRDefault="005A4C6A" w:rsidP="00F76BD7">
            <w:pPr>
              <w:ind w:left="291" w:hanging="318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 xml:space="preserve">- </w:t>
            </w:r>
          </w:p>
          <w:p w14:paraId="69022B27" w14:textId="77777777" w:rsidR="005A4C6A" w:rsidRPr="0022754B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  <w:p w14:paraId="133E54C2" w14:textId="77777777" w:rsidR="005A4C6A" w:rsidRPr="0022754B" w:rsidRDefault="005A4C6A" w:rsidP="00F76BD7">
            <w:pPr>
              <w:pStyle w:val="Listenabsatz"/>
              <w:numPr>
                <w:ilvl w:val="0"/>
                <w:numId w:val="15"/>
              </w:numPr>
              <w:ind w:left="291" w:hanging="249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Ascoltare con attenzione e concentrazione</w:t>
            </w:r>
          </w:p>
          <w:p w14:paraId="594644EE" w14:textId="77777777" w:rsidR="005A4C6A" w:rsidRPr="0022754B" w:rsidRDefault="005A4C6A" w:rsidP="00F76BD7">
            <w:pPr>
              <w:pStyle w:val="Listenabsatz"/>
              <w:numPr>
                <w:ilvl w:val="0"/>
                <w:numId w:val="15"/>
              </w:numPr>
              <w:ind w:left="291" w:hanging="249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Lasciare che il cliente si esprima</w:t>
            </w:r>
          </w:p>
          <w:p w14:paraId="77CF4FF9" w14:textId="77777777" w:rsidR="005A4C6A" w:rsidRPr="0022754B" w:rsidRDefault="005A4C6A" w:rsidP="00F76BD7">
            <w:pPr>
              <w:pStyle w:val="Listenabsatz"/>
              <w:numPr>
                <w:ilvl w:val="0"/>
                <w:numId w:val="15"/>
              </w:numPr>
              <w:ind w:left="291" w:hanging="249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Prendere appunti</w:t>
            </w:r>
          </w:p>
        </w:tc>
      </w:tr>
      <w:tr w:rsidR="005A4C6A" w:rsidRPr="00E4656D" w14:paraId="4553F4EE" w14:textId="77777777" w:rsidTr="00F76BD7">
        <w:tc>
          <w:tcPr>
            <w:tcW w:w="2779" w:type="dxa"/>
            <w:vMerge/>
            <w:shd w:val="clear" w:color="auto" w:fill="D9D9D9"/>
            <w:tcMar>
              <w:top w:w="57" w:type="dxa"/>
              <w:bottom w:w="57" w:type="dxa"/>
            </w:tcMar>
          </w:tcPr>
          <w:p w14:paraId="05764FEF" w14:textId="77777777" w:rsidR="005A4C6A" w:rsidRPr="0022754B" w:rsidRDefault="005A4C6A" w:rsidP="00F76BD7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</w:tc>
        <w:tc>
          <w:tcPr>
            <w:tcW w:w="3595" w:type="dxa"/>
            <w:tcMar>
              <w:top w:w="57" w:type="dxa"/>
              <w:bottom w:w="57" w:type="dxa"/>
            </w:tcMar>
          </w:tcPr>
          <w:p w14:paraId="26E53CEC" w14:textId="77777777" w:rsidR="005A4C6A" w:rsidRPr="0022754B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Consigliare i clienti in modo convincente</w:t>
            </w:r>
          </w:p>
        </w:tc>
        <w:tc>
          <w:tcPr>
            <w:tcW w:w="8895" w:type="dxa"/>
            <w:tcMar>
              <w:top w:w="57" w:type="dxa"/>
              <w:bottom w:w="57" w:type="dxa"/>
            </w:tcMar>
          </w:tcPr>
          <w:p w14:paraId="435EECF2" w14:textId="77777777" w:rsidR="005A4C6A" w:rsidRPr="0022754B" w:rsidRDefault="005A4C6A" w:rsidP="00F76BD7">
            <w:pPr>
              <w:pStyle w:val="Listenabsatz"/>
              <w:numPr>
                <w:ilvl w:val="0"/>
                <w:numId w:val="16"/>
              </w:numPr>
              <w:ind w:left="325" w:hanging="283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Proporre una soluzione globale per il progetto del cliente. Sulla base della valutazione delle esigenze, proporre tutti i servizi e gli articoli necessari con le caratteristiche desiderate: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br/>
            </w: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2BB4D722" w14:textId="77777777" w:rsidR="005A4C6A" w:rsidRPr="0022754B" w:rsidRDefault="005A4C6A" w:rsidP="00F76BD7">
            <w:pPr>
              <w:ind w:left="324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53ADF750" w14:textId="77777777" w:rsidR="005A4C6A" w:rsidRPr="0022754B" w:rsidRDefault="005A4C6A" w:rsidP="00F76BD7">
            <w:pPr>
              <w:ind w:left="324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53F5883C" w14:textId="77777777" w:rsidR="005A4C6A" w:rsidRPr="0022754B" w:rsidRDefault="005A4C6A" w:rsidP="00F76BD7">
            <w:pPr>
              <w:ind w:left="32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0D784D47" w14:textId="77777777" w:rsidR="005A4C6A" w:rsidRPr="0022754B" w:rsidRDefault="005A4C6A" w:rsidP="00F76BD7">
            <w:pPr>
              <w:pStyle w:val="Listenabsatz"/>
              <w:numPr>
                <w:ilvl w:val="0"/>
                <w:numId w:val="16"/>
              </w:numPr>
              <w:ind w:left="325" w:hanging="283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Integrare le esigenze del cliente nella vendita: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br/>
            </w: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5B394A59" w14:textId="77777777" w:rsidR="005A4C6A" w:rsidRPr="0022754B" w:rsidRDefault="005A4C6A" w:rsidP="00F76BD7">
            <w:pPr>
              <w:ind w:left="324"/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3FE622F5" w14:textId="77777777" w:rsidR="005A4C6A" w:rsidRPr="0022754B" w:rsidRDefault="005A4C6A" w:rsidP="00F76BD7">
            <w:pPr>
              <w:ind w:left="32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  <w:p w14:paraId="7AD7D6AF" w14:textId="77777777" w:rsidR="005A4C6A" w:rsidRPr="0022754B" w:rsidRDefault="005A4C6A" w:rsidP="00F76BD7">
            <w:pPr>
              <w:pStyle w:val="Listenabsatz"/>
              <w:numPr>
                <w:ilvl w:val="0"/>
                <w:numId w:val="16"/>
              </w:numPr>
              <w:ind w:left="325" w:hanging="283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Affrontare / confutare le obiezioni: rispondere alle domande in modo professionale e </w:t>
            </w: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...</w:t>
            </w:r>
          </w:p>
        </w:tc>
      </w:tr>
      <w:tr w:rsidR="005A4C6A" w:rsidRPr="0022754B" w14:paraId="0C8AFECF" w14:textId="77777777" w:rsidTr="00F76BD7">
        <w:tc>
          <w:tcPr>
            <w:tcW w:w="2779" w:type="dxa"/>
            <w:vMerge/>
            <w:shd w:val="clear" w:color="auto" w:fill="D9D9D9"/>
            <w:tcMar>
              <w:top w:w="57" w:type="dxa"/>
              <w:bottom w:w="57" w:type="dxa"/>
            </w:tcMar>
          </w:tcPr>
          <w:p w14:paraId="40E823F4" w14:textId="77777777" w:rsidR="005A4C6A" w:rsidRPr="0022754B" w:rsidRDefault="005A4C6A" w:rsidP="00F76BD7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</w:tc>
        <w:tc>
          <w:tcPr>
            <w:tcW w:w="3595" w:type="dxa"/>
            <w:tcMar>
              <w:top w:w="57" w:type="dxa"/>
              <w:bottom w:w="57" w:type="dxa"/>
            </w:tcMar>
          </w:tcPr>
          <w:p w14:paraId="24B82B26" w14:textId="77777777" w:rsidR="005A4C6A" w:rsidRPr="0022754B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Progettare in modo professionale la conclusione della vendita</w:t>
            </w:r>
          </w:p>
        </w:tc>
        <w:tc>
          <w:tcPr>
            <w:tcW w:w="8895" w:type="dxa"/>
            <w:tcMar>
              <w:top w:w="57" w:type="dxa"/>
              <w:bottom w:w="57" w:type="dxa"/>
            </w:tcMar>
          </w:tcPr>
          <w:p w14:paraId="485C0CAC" w14:textId="77777777" w:rsidR="005A4C6A" w:rsidRPr="0022754B" w:rsidRDefault="005A4C6A" w:rsidP="00F76BD7">
            <w:pPr>
              <w:pStyle w:val="Listenabsatz"/>
              <w:numPr>
                <w:ilvl w:val="0"/>
                <w:numId w:val="16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Approccio professionale alla </w:t>
            </w:r>
            <w:r w:rsidR="00FD77C5" w:rsidRPr="0022754B">
              <w:rPr>
                <w:rFonts w:ascii="Tahoma" w:hAnsi="Tahoma" w:cs="Tahoma"/>
                <w:sz w:val="20"/>
                <w:szCs w:val="20"/>
                <w:lang w:val="it-CH"/>
              </w:rPr>
              <w:t>conclusione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della vendita: riassumere gruppi di articoli (abbiamo tutto?)</w:t>
            </w:r>
          </w:p>
          <w:p w14:paraId="0E5F0159" w14:textId="77777777" w:rsidR="005A4C6A" w:rsidRPr="0022754B" w:rsidRDefault="005A4C6A" w:rsidP="00F76BD7">
            <w:pPr>
              <w:pStyle w:val="Listenabsatz"/>
              <w:numPr>
                <w:ilvl w:val="0"/>
                <w:numId w:val="16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Salutare e valorizzare l'acquisto</w:t>
            </w:r>
          </w:p>
          <w:p w14:paraId="6DC36528" w14:textId="77777777" w:rsidR="005A4C6A" w:rsidRPr="0022754B" w:rsidRDefault="005A4C6A" w:rsidP="00F76BD7">
            <w:pPr>
              <w:pStyle w:val="Listenabsatz"/>
              <w:numPr>
                <w:ilvl w:val="0"/>
                <w:numId w:val="16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Sistemi di fidelizzazione del cliente</w:t>
            </w:r>
          </w:p>
          <w:p w14:paraId="7C0CA7B6" w14:textId="77777777" w:rsidR="005A4C6A" w:rsidRPr="0022754B" w:rsidRDefault="005A4C6A" w:rsidP="00F76BD7">
            <w:pPr>
              <w:pStyle w:val="Listenabsatz"/>
              <w:numPr>
                <w:ilvl w:val="0"/>
                <w:numId w:val="16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Processo di pagamento: </w:t>
            </w: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)</w:t>
            </w:r>
          </w:p>
        </w:tc>
      </w:tr>
      <w:tr w:rsidR="005A4C6A" w:rsidRPr="00E4656D" w14:paraId="425501DA" w14:textId="77777777" w:rsidTr="00F76BD7">
        <w:tc>
          <w:tcPr>
            <w:tcW w:w="2779" w:type="dxa"/>
            <w:vMerge/>
            <w:shd w:val="clear" w:color="auto" w:fill="D9D9D9"/>
          </w:tcPr>
          <w:p w14:paraId="4B5E1142" w14:textId="77777777" w:rsidR="005A4C6A" w:rsidRPr="0022754B" w:rsidRDefault="005A4C6A" w:rsidP="00F76BD7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</w:p>
        </w:tc>
        <w:tc>
          <w:tcPr>
            <w:tcW w:w="3595" w:type="dxa"/>
          </w:tcPr>
          <w:p w14:paraId="72C8E472" w14:textId="77777777" w:rsidR="005A4C6A" w:rsidRPr="0022754B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Gestire i clienti in modo professionale</w:t>
            </w:r>
          </w:p>
        </w:tc>
        <w:tc>
          <w:tcPr>
            <w:tcW w:w="8895" w:type="dxa"/>
            <w:tcMar>
              <w:top w:w="57" w:type="dxa"/>
              <w:bottom w:w="57" w:type="dxa"/>
            </w:tcMar>
          </w:tcPr>
          <w:p w14:paraId="1FF0D098" w14:textId="77777777" w:rsidR="005A4C6A" w:rsidRPr="0022754B" w:rsidRDefault="005A4C6A" w:rsidP="00F76BD7">
            <w:pPr>
              <w:pStyle w:val="Listenabsatz"/>
              <w:numPr>
                <w:ilvl w:val="0"/>
                <w:numId w:val="17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Comportarsi in modo aperto, </w:t>
            </w:r>
            <w:r w:rsidR="00E70F12" w:rsidRPr="0022754B">
              <w:rPr>
                <w:rFonts w:ascii="Tahoma" w:hAnsi="Tahoma" w:cs="Tahoma"/>
                <w:sz w:val="20"/>
                <w:szCs w:val="20"/>
                <w:lang w:val="it-CH"/>
              </w:rPr>
              <w:t>cordiale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e orientato al cliente</w:t>
            </w:r>
          </w:p>
          <w:p w14:paraId="747F0F56" w14:textId="77777777" w:rsidR="005A4C6A" w:rsidRPr="0022754B" w:rsidRDefault="005A4C6A" w:rsidP="00F76BD7">
            <w:pPr>
              <w:pStyle w:val="Listenabsatz"/>
              <w:numPr>
                <w:ilvl w:val="0"/>
                <w:numId w:val="17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Effettuare vendite </w:t>
            </w:r>
            <w:r w:rsidR="00E70F12" w:rsidRPr="0022754B">
              <w:rPr>
                <w:rFonts w:ascii="Tahoma" w:hAnsi="Tahoma" w:cs="Tahoma"/>
                <w:sz w:val="20"/>
                <w:szCs w:val="20"/>
                <w:lang w:val="it-CH"/>
              </w:rPr>
              <w:t>aggiuntive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e offrire servizi adeguati (ad es. </w:t>
            </w: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...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).</w:t>
            </w:r>
          </w:p>
          <w:p w14:paraId="497C5851" w14:textId="77777777" w:rsidR="005A4C6A" w:rsidRPr="0022754B" w:rsidRDefault="005A4C6A" w:rsidP="00F76BD7">
            <w:pPr>
              <w:pStyle w:val="Listenabsatz"/>
              <w:numPr>
                <w:ilvl w:val="0"/>
                <w:numId w:val="17"/>
              </w:numPr>
              <w:ind w:left="291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Utilizzare in modo efficiente gli strumenti a disposizione (ad es. </w:t>
            </w: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...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)</w:t>
            </w:r>
          </w:p>
        </w:tc>
      </w:tr>
      <w:tr w:rsidR="005A4C6A" w:rsidRPr="0022754B" w14:paraId="538DD0E5" w14:textId="77777777" w:rsidTr="00F76BD7">
        <w:tc>
          <w:tcPr>
            <w:tcW w:w="15269" w:type="dxa"/>
            <w:gridSpan w:val="3"/>
            <w:shd w:val="clear" w:color="auto" w:fill="D9D9D9"/>
            <w:tcMar>
              <w:top w:w="57" w:type="dxa"/>
              <w:bottom w:w="57" w:type="dxa"/>
            </w:tcMar>
          </w:tcPr>
          <w:p w14:paraId="5234EDA6" w14:textId="77777777" w:rsidR="005A4C6A" w:rsidRPr="0022754B" w:rsidRDefault="005A4C6A" w:rsidP="00F76BD7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 xml:space="preserve">Frase di apertura </w:t>
            </w:r>
            <w:r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(reazione al</w:t>
            </w:r>
            <w:r w:rsidR="00E70F12"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l’</w:t>
            </w:r>
            <w:r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accoglienza)</w:t>
            </w:r>
            <w:r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ab/>
            </w:r>
            <w:r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ab/>
            </w: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Buongiorno. Vorrei</w:t>
            </w:r>
            <w:proofErr w:type="gramStart"/>
            <w:r w:rsidRPr="0022754B">
              <w:rPr>
                <w:rFonts w:ascii="Tahoma" w:hAnsi="Tahoma" w:cs="Tahoma"/>
                <w:b/>
                <w:bCs/>
                <w:sz w:val="20"/>
                <w:szCs w:val="20"/>
                <w:highlight w:val="yellow"/>
                <w:lang w:val="it-CH"/>
              </w:rPr>
              <w:t xml:space="preserve"> …</w:t>
            </w:r>
            <w:r w:rsidRPr="0022754B">
              <w:rPr>
                <w:rFonts w:ascii="Tahoma" w:hAnsi="Tahoma" w:cs="Tahoma"/>
                <w:i/>
                <w:iCs/>
                <w:sz w:val="20"/>
                <w:szCs w:val="20"/>
                <w:lang w:val="it-CH"/>
              </w:rPr>
              <w:t>.</w:t>
            </w:r>
            <w:proofErr w:type="gramEnd"/>
          </w:p>
        </w:tc>
      </w:tr>
    </w:tbl>
    <w:p w14:paraId="0293C7FF" w14:textId="77777777" w:rsidR="005A4C6A" w:rsidRPr="0022754B" w:rsidRDefault="005A4C6A" w:rsidP="005A4C6A">
      <w:pPr>
        <w:rPr>
          <w:rFonts w:ascii="Tahoma" w:hAnsi="Tahoma" w:cs="Tahoma"/>
          <w:b/>
          <w:sz w:val="20"/>
          <w:szCs w:val="20"/>
          <w:lang w:val="it-CH"/>
        </w:rPr>
      </w:pPr>
    </w:p>
    <w:p w14:paraId="7A6C3D34" w14:textId="77777777" w:rsidR="005A4C6A" w:rsidRPr="0022754B" w:rsidRDefault="005A4C6A" w:rsidP="005A4C6A">
      <w:pPr>
        <w:rPr>
          <w:rFonts w:ascii="Tahoma" w:hAnsi="Tahoma" w:cs="Tahoma"/>
          <w:b/>
          <w:sz w:val="20"/>
          <w:szCs w:val="20"/>
          <w:lang w:val="it-CH"/>
        </w:rPr>
        <w:sectPr w:rsidR="005A4C6A" w:rsidRPr="0022754B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p w14:paraId="2574DD3E" w14:textId="77777777" w:rsidR="005A4C6A" w:rsidRPr="0022754B" w:rsidRDefault="005A4C6A" w:rsidP="005A4C6A">
      <w:pPr>
        <w:rPr>
          <w:rFonts w:ascii="Tahoma" w:hAnsi="Tahoma" w:cs="Tahoma"/>
          <w:b/>
          <w:sz w:val="20"/>
          <w:szCs w:val="20"/>
          <w:lang w:val="it-CH"/>
        </w:rPr>
      </w:pPr>
      <w:r w:rsidRPr="0022754B">
        <w:rPr>
          <w:rFonts w:ascii="Tahoma" w:hAnsi="Tahoma" w:cs="Tahoma"/>
          <w:b/>
          <w:sz w:val="20"/>
          <w:szCs w:val="20"/>
          <w:lang w:val="it-CH"/>
        </w:rPr>
        <w:lastRenderedPageBreak/>
        <w:t xml:space="preserve">1.1 Relazioni con i clienti: </w:t>
      </w:r>
      <w:r w:rsidRPr="0022754B">
        <w:rPr>
          <w:rFonts w:ascii="Tahoma" w:hAnsi="Tahoma" w:cs="Tahoma"/>
          <w:bCs/>
          <w:sz w:val="20"/>
          <w:szCs w:val="20"/>
          <w:lang w:val="it-CH"/>
        </w:rPr>
        <w:t>griglia di valutazione</w:t>
      </w:r>
      <w:r w:rsidRPr="0022754B">
        <w:rPr>
          <w:rFonts w:ascii="Tahoma" w:hAnsi="Tahoma" w:cs="Tahoma"/>
          <w:sz w:val="20"/>
          <w:szCs w:val="20"/>
          <w:lang w:val="it-CH"/>
        </w:rPr>
        <w:t xml:space="preserve"> situazione del cliente </w:t>
      </w:r>
      <w:r w:rsidR="00C22491" w:rsidRPr="0022754B">
        <w:rPr>
          <w:rFonts w:ascii="Tahoma" w:hAnsi="Tahoma" w:cs="Tahoma"/>
          <w:sz w:val="20"/>
          <w:szCs w:val="20"/>
          <w:lang w:val="it-CH"/>
        </w:rPr>
        <w:t>2</w:t>
      </w:r>
    </w:p>
    <w:p w14:paraId="0F586CEB" w14:textId="77777777" w:rsidR="005A4C6A" w:rsidRPr="0022754B" w:rsidRDefault="005A4C6A" w:rsidP="005A4C6A">
      <w:pPr>
        <w:rPr>
          <w:rFonts w:ascii="Tahoma" w:hAnsi="Tahoma" w:cs="Tahoma"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1"/>
        <w:gridCol w:w="701"/>
        <w:gridCol w:w="4597"/>
        <w:gridCol w:w="562"/>
        <w:gridCol w:w="562"/>
        <w:gridCol w:w="642"/>
        <w:gridCol w:w="553"/>
      </w:tblGrid>
      <w:tr w:rsidR="005A4C6A" w:rsidRPr="0022754B" w14:paraId="3DAB6BE7" w14:textId="77777777" w:rsidTr="00F76BD7">
        <w:tc>
          <w:tcPr>
            <w:tcW w:w="8332" w:type="dxa"/>
            <w:gridSpan w:val="2"/>
          </w:tcPr>
          <w:p w14:paraId="4E571B3B" w14:textId="77777777" w:rsidR="005A4C6A" w:rsidRPr="0022754B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Campo di competenze operative </w:t>
            </w:r>
            <w:r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A+C «Saluto, accoglienza»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7EBC988C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4352534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25E0F690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425FAE68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B2992E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5A4C6A" w:rsidRPr="0022754B" w14:paraId="67072ACC" w14:textId="77777777" w:rsidTr="00F76BD7">
        <w:tc>
          <w:tcPr>
            <w:tcW w:w="8332" w:type="dxa"/>
            <w:gridSpan w:val="2"/>
            <w:shd w:val="clear" w:color="auto" w:fill="D9D9D9"/>
          </w:tcPr>
          <w:p w14:paraId="74574FDC" w14:textId="77777777" w:rsidR="005A4C6A" w:rsidRPr="0022754B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Criterio di valutazione 1: Creare il primo contatto con il cliente in modo appropriato </w:t>
            </w:r>
          </w:p>
          <w:p w14:paraId="549FAE0C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Domanda guida: La persona in formazione crea in modo appropriato il primo contatto con il cliente?</w:t>
            </w:r>
          </w:p>
        </w:tc>
        <w:tc>
          <w:tcPr>
            <w:tcW w:w="6916" w:type="dxa"/>
            <w:gridSpan w:val="5"/>
            <w:vMerge w:val="restart"/>
          </w:tcPr>
          <w:p w14:paraId="0CE4D768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42286A7A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3899EEB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1A2539E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B6EC1B7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30A8A48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667CF4A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7880945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8D88F88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5A4C6A" w:rsidRPr="0022754B" w14:paraId="3F45B64F" w14:textId="77777777" w:rsidTr="00F76BD7">
        <w:tc>
          <w:tcPr>
            <w:tcW w:w="7631" w:type="dxa"/>
          </w:tcPr>
          <w:p w14:paraId="1901BE83" w14:textId="77777777" w:rsidR="005A4C6A" w:rsidRPr="0022754B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Realizzato pienamente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: la persona in formazione crea in modo professionale il primo contatto con il cliente. Lo saluta in modo proattivo e cortese e gli presta tutta l’attenzione.</w:t>
            </w:r>
          </w:p>
        </w:tc>
        <w:tc>
          <w:tcPr>
            <w:tcW w:w="701" w:type="dxa"/>
          </w:tcPr>
          <w:p w14:paraId="72F6585E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6FA8F180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2D5D7607" w14:textId="77777777" w:rsidTr="00F76BD7">
        <w:tc>
          <w:tcPr>
            <w:tcW w:w="7631" w:type="dxa"/>
          </w:tcPr>
          <w:p w14:paraId="706FC372" w14:textId="77777777" w:rsidR="005A4C6A" w:rsidRPr="0022754B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Realizzato / piccole lacune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: la prestazione della persona in formazione presenta piccole differenze rispetto a un primo contatto professionale con il cliente. </w:t>
            </w:r>
          </w:p>
        </w:tc>
        <w:tc>
          <w:tcPr>
            <w:tcW w:w="701" w:type="dxa"/>
          </w:tcPr>
          <w:p w14:paraId="0AA9E8F3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335A618F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1E9541EC" w14:textId="77777777" w:rsidTr="00F76BD7">
        <w:tc>
          <w:tcPr>
            <w:tcW w:w="7631" w:type="dxa"/>
          </w:tcPr>
          <w:p w14:paraId="7585C487" w14:textId="77777777" w:rsidR="005A4C6A" w:rsidRPr="0022754B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la prestazione della persona in formazione presenta grandi differenze rispetto a un primo contatto professionale con il cliente. </w:t>
            </w:r>
          </w:p>
        </w:tc>
        <w:tc>
          <w:tcPr>
            <w:tcW w:w="701" w:type="dxa"/>
          </w:tcPr>
          <w:p w14:paraId="27D17504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2982EB9A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3EA2E14B" w14:textId="77777777" w:rsidTr="00F76BD7">
        <w:tc>
          <w:tcPr>
            <w:tcW w:w="7631" w:type="dxa"/>
          </w:tcPr>
          <w:p w14:paraId="5F0EBF71" w14:textId="77777777" w:rsidR="005A4C6A" w:rsidRPr="0022754B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la prestazione della persona in formazione non è professionale e/o non è stata eseguita. </w:t>
            </w:r>
          </w:p>
        </w:tc>
        <w:tc>
          <w:tcPr>
            <w:tcW w:w="701" w:type="dxa"/>
          </w:tcPr>
          <w:p w14:paraId="53D3418B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6A86561F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012F99AC" w14:textId="77777777" w:rsidTr="00F76BD7">
        <w:tc>
          <w:tcPr>
            <w:tcW w:w="0" w:type="auto"/>
            <w:gridSpan w:val="7"/>
          </w:tcPr>
          <w:p w14:paraId="09A9C1A8" w14:textId="77777777" w:rsidR="005A4C6A" w:rsidRPr="0022754B" w:rsidRDefault="005A4C6A" w:rsidP="00F76BD7">
            <w:pPr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5077017A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0808F0C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EFC7E26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78059E4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20535DA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CEFC49D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5567B66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1C8D305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0542DEC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8729F09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04BF01D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C476C31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B0E5DC1" w14:textId="77777777" w:rsidR="005A4C6A" w:rsidRPr="0022754B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1A2705D2" w14:textId="77777777" w:rsidR="005A4C6A" w:rsidRPr="0022754B" w:rsidRDefault="005A4C6A" w:rsidP="005A4C6A">
      <w:pPr>
        <w:pStyle w:val="Default"/>
        <w:spacing w:line="276" w:lineRule="auto"/>
        <w:rPr>
          <w:rFonts w:ascii="Tahoma" w:hAnsi="Tahoma" w:cs="Tahoma"/>
          <w:b/>
          <w:bCs/>
          <w:sz w:val="20"/>
          <w:szCs w:val="20"/>
          <w:lang w:val="it-CH"/>
        </w:rPr>
        <w:sectPr w:rsidR="005A4C6A" w:rsidRPr="0022754B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1"/>
        <w:gridCol w:w="731"/>
        <w:gridCol w:w="4597"/>
        <w:gridCol w:w="562"/>
        <w:gridCol w:w="562"/>
        <w:gridCol w:w="642"/>
        <w:gridCol w:w="553"/>
      </w:tblGrid>
      <w:tr w:rsidR="005A4C6A" w:rsidRPr="0022754B" w14:paraId="14EB72CB" w14:textId="77777777" w:rsidTr="00F76BD7">
        <w:tc>
          <w:tcPr>
            <w:tcW w:w="8332" w:type="dxa"/>
            <w:gridSpan w:val="2"/>
          </w:tcPr>
          <w:p w14:paraId="661714D1" w14:textId="77777777" w:rsidR="005A4C6A" w:rsidRPr="0022754B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A+C «Informazione 1»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1E867EDD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8BDB9DB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118FCAAC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545EE03B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CD16AB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5A4C6A" w:rsidRPr="0022754B" w14:paraId="02A9E021" w14:textId="77777777" w:rsidTr="00F76BD7">
        <w:tc>
          <w:tcPr>
            <w:tcW w:w="8332" w:type="dxa"/>
            <w:gridSpan w:val="2"/>
            <w:shd w:val="clear" w:color="auto" w:fill="D9D9D9"/>
          </w:tcPr>
          <w:p w14:paraId="279F92F7" w14:textId="77777777" w:rsidR="005A4C6A" w:rsidRPr="0022754B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2: Analizzare i bisogni del cliente e presentare soluzioni</w:t>
            </w:r>
          </w:p>
          <w:p w14:paraId="2FD5D091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Domanda guida: La persona in formazione individua (ponendo domande dettagliate) il bisogno del cliente e presenta soluzioni appropriate?</w:t>
            </w:r>
          </w:p>
        </w:tc>
        <w:tc>
          <w:tcPr>
            <w:tcW w:w="6916" w:type="dxa"/>
            <w:gridSpan w:val="5"/>
            <w:vMerge w:val="restart"/>
          </w:tcPr>
          <w:p w14:paraId="38AF256A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323B2C13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316A334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67FD49D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10C52E4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0D4D616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025DAFD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74F034F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D3EE104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04B1EE8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CED9CEC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5A4C6A" w:rsidRPr="0022754B" w14:paraId="7E030407" w14:textId="77777777" w:rsidTr="00F76BD7">
        <w:tc>
          <w:tcPr>
            <w:tcW w:w="7601" w:type="dxa"/>
          </w:tcPr>
          <w:p w14:paraId="4A081606" w14:textId="77777777" w:rsidR="005A4C6A" w:rsidRPr="0022754B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persona in formazione individua (con domande dettagliate) il bisogno del cliente. Pone domande orientate all’obiettivo. Ascolta in modo concentrato e attento. Lascia finire di parlare il cliente. Presenta soluzioni appropriate al bisogno del cliente.</w:t>
            </w:r>
          </w:p>
        </w:tc>
        <w:tc>
          <w:tcPr>
            <w:tcW w:w="731" w:type="dxa"/>
          </w:tcPr>
          <w:p w14:paraId="3341BB53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7BBC3325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3E394757" w14:textId="77777777" w:rsidTr="00F76BD7">
        <w:tc>
          <w:tcPr>
            <w:tcW w:w="7601" w:type="dxa"/>
          </w:tcPr>
          <w:p w14:paraId="54BE8ED5" w14:textId="77777777" w:rsidR="005A4C6A" w:rsidRPr="0022754B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piccole differenze rispetto a un’analisi - orientata all’obiettivo - del bisogno del cliente e rispetto a una presentazione della soluzione appropriata.</w:t>
            </w:r>
          </w:p>
        </w:tc>
        <w:tc>
          <w:tcPr>
            <w:tcW w:w="731" w:type="dxa"/>
          </w:tcPr>
          <w:p w14:paraId="2D7A58D2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49AE4927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28636BEC" w14:textId="77777777" w:rsidTr="00F76BD7">
        <w:tc>
          <w:tcPr>
            <w:tcW w:w="7601" w:type="dxa"/>
          </w:tcPr>
          <w:p w14:paraId="3672BD35" w14:textId="77777777" w:rsidR="005A4C6A" w:rsidRPr="0022754B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grandi differenze rispetto a un’analisi - orientata all’obiettivo - del bisogno del cliente e rispetto a una presentazione della soluzione appropriata.</w:t>
            </w:r>
          </w:p>
        </w:tc>
        <w:tc>
          <w:tcPr>
            <w:tcW w:w="731" w:type="dxa"/>
          </w:tcPr>
          <w:p w14:paraId="6AD1639B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7DE72AD7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03CBBB8E" w14:textId="77777777" w:rsidTr="00F76BD7">
        <w:tc>
          <w:tcPr>
            <w:tcW w:w="7601" w:type="dxa"/>
          </w:tcPr>
          <w:p w14:paraId="09301348" w14:textId="77777777" w:rsidR="005A4C6A" w:rsidRPr="0022754B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informazione è inutilizzabile e/o si discosta totalmente da un’analisi - orientata all’obiettivo - del bisogno del cliente.</w:t>
            </w:r>
          </w:p>
        </w:tc>
        <w:tc>
          <w:tcPr>
            <w:tcW w:w="731" w:type="dxa"/>
          </w:tcPr>
          <w:p w14:paraId="14605CC4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4FD39A1A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3052FD7D" w14:textId="77777777" w:rsidTr="00F76BD7">
        <w:tc>
          <w:tcPr>
            <w:tcW w:w="0" w:type="auto"/>
            <w:gridSpan w:val="7"/>
          </w:tcPr>
          <w:p w14:paraId="39E6DD79" w14:textId="77777777" w:rsidR="005A4C6A" w:rsidRPr="0022754B" w:rsidRDefault="005A4C6A" w:rsidP="00F76BD7">
            <w:pPr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68CB4F35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AAAA5CE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FA7ABD9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E787FC5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FCA7D89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63EC9DD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1D2D5A3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05AAA75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149EE9F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C54125E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05188C0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2F7F71C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DCF99FA" w14:textId="77777777" w:rsidR="005A4C6A" w:rsidRPr="0022754B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7AD36CF0" w14:textId="77777777" w:rsidR="005A4C6A" w:rsidRPr="0022754B" w:rsidRDefault="005A4C6A" w:rsidP="005A4C6A">
      <w:pPr>
        <w:pStyle w:val="Default"/>
        <w:spacing w:line="276" w:lineRule="auto"/>
        <w:rPr>
          <w:rFonts w:ascii="Tahoma" w:hAnsi="Tahoma" w:cs="Tahoma"/>
          <w:b/>
          <w:bCs/>
          <w:sz w:val="20"/>
          <w:szCs w:val="20"/>
          <w:lang w:val="it-CH"/>
        </w:rPr>
        <w:sectPr w:rsidR="005A4C6A" w:rsidRPr="0022754B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1"/>
        <w:gridCol w:w="701"/>
        <w:gridCol w:w="4597"/>
        <w:gridCol w:w="562"/>
        <w:gridCol w:w="562"/>
        <w:gridCol w:w="642"/>
        <w:gridCol w:w="553"/>
      </w:tblGrid>
      <w:tr w:rsidR="005A4C6A" w:rsidRPr="0022754B" w14:paraId="1E808254" w14:textId="77777777" w:rsidTr="00F76BD7">
        <w:tc>
          <w:tcPr>
            <w:tcW w:w="8332" w:type="dxa"/>
            <w:gridSpan w:val="2"/>
          </w:tcPr>
          <w:p w14:paraId="1C072CCC" w14:textId="77777777" w:rsidR="005A4C6A" w:rsidRPr="0022754B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A+C «Informazione 2»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5A4E6074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BD733E3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59EE3499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2264C712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35D030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5A4C6A" w:rsidRPr="0022754B" w14:paraId="5851442F" w14:textId="77777777" w:rsidTr="00F76BD7">
        <w:tc>
          <w:tcPr>
            <w:tcW w:w="8332" w:type="dxa"/>
            <w:gridSpan w:val="2"/>
            <w:shd w:val="clear" w:color="auto" w:fill="D9D9D9"/>
          </w:tcPr>
          <w:p w14:paraId="43148F88" w14:textId="77777777" w:rsidR="005A4C6A" w:rsidRPr="0022754B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3: Consigliare il cliente in modo convincente</w:t>
            </w:r>
          </w:p>
          <w:p w14:paraId="06D32508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Domanda guida: La persona in formazione consiglia in modo convincente e orientato al cliente?</w:t>
            </w:r>
          </w:p>
        </w:tc>
        <w:tc>
          <w:tcPr>
            <w:tcW w:w="6916" w:type="dxa"/>
            <w:gridSpan w:val="5"/>
            <w:vMerge w:val="restart"/>
          </w:tcPr>
          <w:p w14:paraId="6D406877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5AF47EC9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0B0D20A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A76AE7C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610B7C5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A66C98D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44ED68E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F89BF21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2764202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DCF2BA7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FCA9935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A6463B0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5A4C6A" w:rsidRPr="0022754B" w14:paraId="3E5716CF" w14:textId="77777777" w:rsidTr="00F76BD7">
        <w:tc>
          <w:tcPr>
            <w:tcW w:w="7631" w:type="dxa"/>
          </w:tcPr>
          <w:p w14:paraId="40B19278" w14:textId="77777777" w:rsidR="005A4C6A" w:rsidRPr="0022754B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persona in formazione consiglia in modo esaustivo il cliente su prodotti / servizi nonché su sviluppi e tendenze. Coinvolge il bisogno del cliente nella propria argomentazione e utilizza delle storie appropriate in modo situazionale ed effettivo. Giustifica la proposta di soluzione in modo esaustivo e con competenza professionale. Gestisce in modo costruttivo le domande di chiarimento critiche, le restituzioni di merce o i reclami del cliente riprendendoli e inserendoli in modo situazionale nella sua storia. Applica strategie appropriate allo scopo di portare il cliente a una decisione di acquisto.</w:t>
            </w:r>
          </w:p>
        </w:tc>
        <w:tc>
          <w:tcPr>
            <w:tcW w:w="701" w:type="dxa"/>
          </w:tcPr>
          <w:p w14:paraId="774CE5CC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5C18CC01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350EAE96" w14:textId="77777777" w:rsidTr="00F76BD7">
        <w:tc>
          <w:tcPr>
            <w:tcW w:w="7631" w:type="dxa"/>
          </w:tcPr>
          <w:p w14:paraId="2E12D1E0" w14:textId="77777777" w:rsidR="005A4C6A" w:rsidRPr="0022754B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piccole differenze rispetto a una consulenza convincente e competente.</w:t>
            </w:r>
          </w:p>
        </w:tc>
        <w:tc>
          <w:tcPr>
            <w:tcW w:w="701" w:type="dxa"/>
          </w:tcPr>
          <w:p w14:paraId="230A4D94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5D4EDA04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6292BFAF" w14:textId="77777777" w:rsidTr="00F76BD7">
        <w:tc>
          <w:tcPr>
            <w:tcW w:w="7631" w:type="dxa"/>
          </w:tcPr>
          <w:p w14:paraId="0F4C6FE3" w14:textId="77777777" w:rsidR="005A4C6A" w:rsidRPr="0022754B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grandi differenze rispetto a una consulenza convincente e competente.</w:t>
            </w:r>
          </w:p>
        </w:tc>
        <w:tc>
          <w:tcPr>
            <w:tcW w:w="701" w:type="dxa"/>
          </w:tcPr>
          <w:p w14:paraId="026CFE35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2A60E736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754E7DC5" w14:textId="77777777" w:rsidTr="00F76BD7">
        <w:tc>
          <w:tcPr>
            <w:tcW w:w="7631" w:type="dxa"/>
          </w:tcPr>
          <w:p w14:paraId="32D08ED7" w14:textId="77777777" w:rsidR="005A4C6A" w:rsidRPr="0022754B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è inutilizzabile e/o incomprensibile.</w:t>
            </w:r>
          </w:p>
        </w:tc>
        <w:tc>
          <w:tcPr>
            <w:tcW w:w="701" w:type="dxa"/>
          </w:tcPr>
          <w:p w14:paraId="0604A806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7BAEA074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0D8EFE03" w14:textId="77777777" w:rsidTr="00F76BD7">
        <w:tc>
          <w:tcPr>
            <w:tcW w:w="0" w:type="auto"/>
            <w:gridSpan w:val="7"/>
          </w:tcPr>
          <w:p w14:paraId="5F3BE3AE" w14:textId="77777777" w:rsidR="005A4C6A" w:rsidRPr="0022754B" w:rsidRDefault="005A4C6A" w:rsidP="00F76BD7">
            <w:pPr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179A6075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8731E9B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369D955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EC34E1F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598D69A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36D9588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E0E561A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709F929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4A8924E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2019047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108DABE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BBC9AE3" w14:textId="77777777" w:rsidR="005A4C6A" w:rsidRPr="0022754B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41B38332" w14:textId="77777777" w:rsidR="005A4C6A" w:rsidRPr="0022754B" w:rsidRDefault="005A4C6A" w:rsidP="005A4C6A">
      <w:pPr>
        <w:pStyle w:val="Default"/>
        <w:spacing w:line="276" w:lineRule="auto"/>
        <w:rPr>
          <w:rFonts w:ascii="Tahoma" w:hAnsi="Tahoma" w:cs="Tahoma"/>
          <w:b/>
          <w:bCs/>
          <w:sz w:val="20"/>
          <w:szCs w:val="20"/>
          <w:lang w:val="it-CH"/>
        </w:rPr>
        <w:sectPr w:rsidR="005A4C6A" w:rsidRPr="0022754B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1"/>
        <w:gridCol w:w="701"/>
        <w:gridCol w:w="4597"/>
        <w:gridCol w:w="562"/>
        <w:gridCol w:w="562"/>
        <w:gridCol w:w="642"/>
        <w:gridCol w:w="553"/>
      </w:tblGrid>
      <w:tr w:rsidR="005A4C6A" w:rsidRPr="0022754B" w14:paraId="186D3CF9" w14:textId="77777777" w:rsidTr="00F76BD7">
        <w:tc>
          <w:tcPr>
            <w:tcW w:w="8332" w:type="dxa"/>
            <w:gridSpan w:val="2"/>
          </w:tcPr>
          <w:p w14:paraId="1EBCE14B" w14:textId="77777777" w:rsidR="005A4C6A" w:rsidRPr="0022754B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A+C «Conclusione della vendita»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4F1BC2B3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7093FAA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38DC5984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7862E10F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6100ED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5A4C6A" w:rsidRPr="0022754B" w14:paraId="4BA9AD51" w14:textId="77777777" w:rsidTr="00F76BD7">
        <w:tc>
          <w:tcPr>
            <w:tcW w:w="8332" w:type="dxa"/>
            <w:gridSpan w:val="2"/>
            <w:shd w:val="clear" w:color="auto" w:fill="D9D9D9"/>
          </w:tcPr>
          <w:p w14:paraId="31C8CAC4" w14:textId="77777777" w:rsidR="005A4C6A" w:rsidRPr="0022754B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4: Progettare professionalmente la conclusione della vendita</w:t>
            </w:r>
          </w:p>
          <w:p w14:paraId="7F177E6B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Domanda guida: L</w:t>
            </w:r>
            <w:r w:rsidR="00E70F12" w:rsidRPr="0022754B">
              <w:rPr>
                <w:rFonts w:ascii="Tahoma" w:hAnsi="Tahoma" w:cs="Tahoma"/>
                <w:sz w:val="20"/>
                <w:szCs w:val="20"/>
                <w:lang w:val="it-CH"/>
              </w:rPr>
              <w:t>a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persona in formazione esegue professionalmente la conclusione del colloquio con il cliente?</w:t>
            </w:r>
          </w:p>
        </w:tc>
        <w:tc>
          <w:tcPr>
            <w:tcW w:w="6916" w:type="dxa"/>
            <w:gridSpan w:val="5"/>
            <w:vMerge w:val="restart"/>
          </w:tcPr>
          <w:p w14:paraId="4359B812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63F76546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4F52D5C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CD9F0B8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FF4BBED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ADA6151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6D441C2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7EB8785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1BABD34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3F93D18" w14:textId="77777777" w:rsidR="005A4C6A" w:rsidRPr="0022754B" w:rsidRDefault="005A4C6A" w:rsidP="00F76BD7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5A4C6A" w:rsidRPr="0022754B" w14:paraId="67AA39E5" w14:textId="77777777" w:rsidTr="00F76BD7">
        <w:tc>
          <w:tcPr>
            <w:tcW w:w="7631" w:type="dxa"/>
          </w:tcPr>
          <w:p w14:paraId="476ACFF8" w14:textId="77777777" w:rsidR="005A4C6A" w:rsidRPr="0022754B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persona in formazione dimostra di saper gestire professionalmente il processo di pagamento. Tiene in considerazione sia il prodotto / il servizio acquistato sia la restituzione di merce / il reclamo. Utilizza i programmi di fidelizzazione della clientela in funzione dei desideri del cliente.</w:t>
            </w:r>
          </w:p>
        </w:tc>
        <w:tc>
          <w:tcPr>
            <w:tcW w:w="701" w:type="dxa"/>
          </w:tcPr>
          <w:p w14:paraId="67B94B3C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4A883D73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12ADFF72" w14:textId="77777777" w:rsidTr="00F76BD7">
        <w:tc>
          <w:tcPr>
            <w:tcW w:w="7631" w:type="dxa"/>
          </w:tcPr>
          <w:p w14:paraId="087BED39" w14:textId="77777777" w:rsidR="005A4C6A" w:rsidRPr="0022754B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piccole differenze rispetto a una conclusione professionale della vendita.</w:t>
            </w:r>
          </w:p>
        </w:tc>
        <w:tc>
          <w:tcPr>
            <w:tcW w:w="701" w:type="dxa"/>
          </w:tcPr>
          <w:p w14:paraId="15484DD2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11DE27EA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2D02E888" w14:textId="77777777" w:rsidTr="00F76BD7">
        <w:tc>
          <w:tcPr>
            <w:tcW w:w="7631" w:type="dxa"/>
          </w:tcPr>
          <w:p w14:paraId="382D7E2C" w14:textId="77777777" w:rsidR="005A4C6A" w:rsidRPr="0022754B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grandi differenze rispetto a una conclusione professionale della vendita.</w:t>
            </w:r>
          </w:p>
        </w:tc>
        <w:tc>
          <w:tcPr>
            <w:tcW w:w="701" w:type="dxa"/>
          </w:tcPr>
          <w:p w14:paraId="444E3BF2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085E8437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7AE6346B" w14:textId="77777777" w:rsidTr="00F76BD7">
        <w:tc>
          <w:tcPr>
            <w:tcW w:w="7631" w:type="dxa"/>
          </w:tcPr>
          <w:p w14:paraId="639F65DF" w14:textId="77777777" w:rsidR="005A4C6A" w:rsidRPr="0022754B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è sbagliata e/o non professionale.</w:t>
            </w:r>
          </w:p>
        </w:tc>
        <w:tc>
          <w:tcPr>
            <w:tcW w:w="701" w:type="dxa"/>
          </w:tcPr>
          <w:p w14:paraId="75140C40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1D26F734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1B2C521E" w14:textId="77777777" w:rsidTr="00F76BD7">
        <w:tc>
          <w:tcPr>
            <w:tcW w:w="0" w:type="auto"/>
            <w:gridSpan w:val="7"/>
          </w:tcPr>
          <w:p w14:paraId="6C75E55A" w14:textId="77777777" w:rsidR="005A4C6A" w:rsidRPr="0022754B" w:rsidRDefault="005A4C6A" w:rsidP="00F76BD7">
            <w:pPr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01ECB0E6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04B1D20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CA94FF6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66D5A2C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C29209A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0D48CE3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52DAB3E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40F4E02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A304617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8FDD65F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D15B136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43C2F06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3E4BAD1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8DFC242" w14:textId="77777777" w:rsidR="005A4C6A" w:rsidRPr="0022754B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0E571135" w14:textId="77777777" w:rsidR="005A4C6A" w:rsidRPr="0022754B" w:rsidRDefault="005A4C6A" w:rsidP="005A4C6A">
      <w:pPr>
        <w:pStyle w:val="Default"/>
        <w:spacing w:line="276" w:lineRule="auto"/>
        <w:rPr>
          <w:rFonts w:ascii="Tahoma" w:hAnsi="Tahoma" w:cs="Tahoma"/>
          <w:b/>
          <w:bCs/>
          <w:sz w:val="20"/>
          <w:szCs w:val="20"/>
          <w:lang w:val="it-CH"/>
        </w:rPr>
        <w:sectPr w:rsidR="005A4C6A" w:rsidRPr="0022754B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1"/>
        <w:gridCol w:w="701"/>
        <w:gridCol w:w="4597"/>
        <w:gridCol w:w="562"/>
        <w:gridCol w:w="562"/>
        <w:gridCol w:w="642"/>
        <w:gridCol w:w="553"/>
      </w:tblGrid>
      <w:tr w:rsidR="005A4C6A" w:rsidRPr="0022754B" w14:paraId="71FA49E7" w14:textId="77777777" w:rsidTr="00F76BD7">
        <w:tc>
          <w:tcPr>
            <w:tcW w:w="8332" w:type="dxa"/>
            <w:gridSpan w:val="2"/>
          </w:tcPr>
          <w:p w14:paraId="3D3BDC98" w14:textId="77777777" w:rsidR="005A4C6A" w:rsidRPr="0022754B" w:rsidRDefault="005A4C6A" w:rsidP="00F76BD7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A+C «In generale»</w:t>
            </w:r>
          </w:p>
        </w:tc>
        <w:tc>
          <w:tcPr>
            <w:tcW w:w="4597" w:type="dxa"/>
            <w:tcBorders>
              <w:right w:val="single" w:sz="18" w:space="0" w:color="auto"/>
            </w:tcBorders>
          </w:tcPr>
          <w:p w14:paraId="3C8A91DB" w14:textId="77777777" w:rsidR="005A4C6A" w:rsidRPr="0022754B" w:rsidRDefault="005A4C6A" w:rsidP="00F76BD7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B0A41D9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</w:tcPr>
          <w:p w14:paraId="438CD9A7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</w:tcPr>
          <w:p w14:paraId="0D86C1E0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C85890" w14:textId="77777777" w:rsidR="005A4C6A" w:rsidRPr="0022754B" w:rsidRDefault="005A4C6A" w:rsidP="00F76BD7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E4656D" w:rsidRPr="0022754B" w14:paraId="0436A5AE" w14:textId="77777777" w:rsidTr="00266BDC">
        <w:tc>
          <w:tcPr>
            <w:tcW w:w="8332" w:type="dxa"/>
            <w:gridSpan w:val="2"/>
            <w:shd w:val="clear" w:color="auto" w:fill="D9D9D9"/>
          </w:tcPr>
          <w:p w14:paraId="4B11BACD" w14:textId="77777777" w:rsidR="00E4656D" w:rsidRPr="0022754B" w:rsidRDefault="00E4656D" w:rsidP="00266BDC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5: Gestire i clienti con professionalità</w:t>
            </w:r>
          </w:p>
          <w:p w14:paraId="02381F85" w14:textId="77777777" w:rsidR="00E4656D" w:rsidRPr="0022754B" w:rsidRDefault="00E4656D" w:rsidP="00266BDC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Domanda guida: </w:t>
            </w:r>
            <w:r w:rsidRPr="00E4656D">
              <w:rPr>
                <w:rFonts w:ascii="Tahoma" w:hAnsi="Tahoma" w:cs="Tahoma"/>
                <w:sz w:val="20"/>
                <w:szCs w:val="20"/>
                <w:lang w:val="it-CH"/>
              </w:rPr>
              <w:t>La persona in formazione si prende cura di una gestione professionale dei clienti impiegando e applicando correttamente le conoscenze dell’assortimento / le conoscenze tecniche o professionali?</w:t>
            </w:r>
          </w:p>
        </w:tc>
        <w:tc>
          <w:tcPr>
            <w:tcW w:w="6916" w:type="dxa"/>
            <w:gridSpan w:val="5"/>
            <w:vMerge w:val="restart"/>
          </w:tcPr>
          <w:p w14:paraId="3E1DEB03" w14:textId="77777777" w:rsidR="00E4656D" w:rsidRPr="0022754B" w:rsidRDefault="00E4656D" w:rsidP="00266BDC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1CCDA6B0" w14:textId="77777777" w:rsidR="00E4656D" w:rsidRPr="0022754B" w:rsidRDefault="00E4656D" w:rsidP="00266BDC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8807B31" w14:textId="77777777" w:rsidR="00E4656D" w:rsidRPr="0022754B" w:rsidRDefault="00E4656D" w:rsidP="00266BDC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402C4B2" w14:textId="77777777" w:rsidR="00E4656D" w:rsidRPr="0022754B" w:rsidRDefault="00E4656D" w:rsidP="00266BDC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940957D" w14:textId="77777777" w:rsidR="00E4656D" w:rsidRPr="0022754B" w:rsidRDefault="00E4656D" w:rsidP="00266BDC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DB3B86C" w14:textId="77777777" w:rsidR="00E4656D" w:rsidRPr="0022754B" w:rsidRDefault="00E4656D" w:rsidP="00266BDC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2B6E32D" w14:textId="77777777" w:rsidR="00E4656D" w:rsidRPr="0022754B" w:rsidRDefault="00E4656D" w:rsidP="00266BDC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D35E3F4" w14:textId="77777777" w:rsidR="00E4656D" w:rsidRPr="0022754B" w:rsidRDefault="00E4656D" w:rsidP="00266BDC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776E0BB" w14:textId="77777777" w:rsidR="00E4656D" w:rsidRPr="0022754B" w:rsidRDefault="00E4656D" w:rsidP="00266BDC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69855A8" w14:textId="77777777" w:rsidR="00E4656D" w:rsidRPr="0022754B" w:rsidRDefault="00E4656D" w:rsidP="00266BDC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D1ABAD7" w14:textId="77777777" w:rsidR="00E4656D" w:rsidRPr="0022754B" w:rsidRDefault="00E4656D" w:rsidP="00266BDC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57E9569" w14:textId="77777777" w:rsidR="00E4656D" w:rsidRPr="0022754B" w:rsidRDefault="00E4656D" w:rsidP="00266BDC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E4656D" w:rsidRPr="0022754B" w14:paraId="16FCC046" w14:textId="77777777" w:rsidTr="00266BDC">
        <w:tc>
          <w:tcPr>
            <w:tcW w:w="7631" w:type="dxa"/>
          </w:tcPr>
          <w:p w14:paraId="3F7EB118" w14:textId="77777777" w:rsidR="00E4656D" w:rsidRPr="0022754B" w:rsidRDefault="00E4656D" w:rsidP="00266BDC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E4656D">
              <w:rPr>
                <w:rFonts w:ascii="Tahoma" w:hAnsi="Tahoma" w:cs="Tahoma"/>
                <w:sz w:val="20"/>
                <w:szCs w:val="20"/>
                <w:lang w:val="it-CH"/>
              </w:rPr>
              <w:t>nella consulenza dei clienti la persona in formazione impiega in modo corretto ed esauriente le conoscenze dell’assortimento e le conoscenze tecniche o professionali. I suoi argomenti sono comprensibili e orientati ai clienti. Riconosce e applica ulteriori opportunità di consulenza e vendita.</w:t>
            </w:r>
          </w:p>
        </w:tc>
        <w:tc>
          <w:tcPr>
            <w:tcW w:w="701" w:type="dxa"/>
          </w:tcPr>
          <w:p w14:paraId="7A5CB7FD" w14:textId="77777777" w:rsidR="00E4656D" w:rsidRPr="0022754B" w:rsidRDefault="00E4656D" w:rsidP="00266BDC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6" w:type="dxa"/>
            <w:gridSpan w:val="5"/>
            <w:vMerge/>
          </w:tcPr>
          <w:p w14:paraId="520B4FAF" w14:textId="77777777" w:rsidR="00E4656D" w:rsidRPr="0022754B" w:rsidRDefault="00E4656D" w:rsidP="00266BDC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E4656D" w:rsidRPr="0022754B" w14:paraId="6B44D4D9" w14:textId="77777777" w:rsidTr="00266BDC">
        <w:tc>
          <w:tcPr>
            <w:tcW w:w="7631" w:type="dxa"/>
          </w:tcPr>
          <w:p w14:paraId="7968ECC8" w14:textId="77777777" w:rsidR="00E4656D" w:rsidRPr="0022754B" w:rsidRDefault="00E4656D" w:rsidP="00266BDC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la prestazione della persona in formazione presenta piccole differenze rispetto a una gestione professionale dei clienti (es. non attua le direttive aziendali oppure non utilizza i mezzi ausiliari a disposizione oppure non applica l’opportunità per un’ulteriore vendita). </w:t>
            </w:r>
          </w:p>
        </w:tc>
        <w:tc>
          <w:tcPr>
            <w:tcW w:w="701" w:type="dxa"/>
          </w:tcPr>
          <w:p w14:paraId="4950AD11" w14:textId="77777777" w:rsidR="00E4656D" w:rsidRPr="0022754B" w:rsidRDefault="00E4656D" w:rsidP="00266BDC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6" w:type="dxa"/>
            <w:gridSpan w:val="5"/>
            <w:vMerge/>
          </w:tcPr>
          <w:p w14:paraId="370C3B1F" w14:textId="77777777" w:rsidR="00E4656D" w:rsidRPr="0022754B" w:rsidRDefault="00E4656D" w:rsidP="00266BDC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E4656D" w:rsidRPr="0022754B" w14:paraId="64320E76" w14:textId="77777777" w:rsidTr="00266BDC">
        <w:tc>
          <w:tcPr>
            <w:tcW w:w="7631" w:type="dxa"/>
          </w:tcPr>
          <w:p w14:paraId="4AA678B3" w14:textId="77777777" w:rsidR="00E4656D" w:rsidRPr="0022754B" w:rsidRDefault="00E4656D" w:rsidP="00266BDC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prestazione della persona in formazione presenta grandi differenze rispetto a una gestione professionale dei clienti (es. non attua le direttive aziendali e non utilizza nessuno dei mezzi ausiliari a disposizione).</w:t>
            </w:r>
          </w:p>
        </w:tc>
        <w:tc>
          <w:tcPr>
            <w:tcW w:w="701" w:type="dxa"/>
          </w:tcPr>
          <w:p w14:paraId="6F714C35" w14:textId="77777777" w:rsidR="00E4656D" w:rsidRPr="0022754B" w:rsidRDefault="00E4656D" w:rsidP="00266BDC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6" w:type="dxa"/>
            <w:gridSpan w:val="5"/>
            <w:vMerge/>
          </w:tcPr>
          <w:p w14:paraId="68857DA5" w14:textId="77777777" w:rsidR="00E4656D" w:rsidRPr="0022754B" w:rsidRDefault="00E4656D" w:rsidP="00266BDC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E4656D" w:rsidRPr="0022754B" w14:paraId="632190EE" w14:textId="77777777" w:rsidTr="00266BDC">
        <w:tc>
          <w:tcPr>
            <w:tcW w:w="7631" w:type="dxa"/>
          </w:tcPr>
          <w:p w14:paraId="6F61B7CE" w14:textId="77777777" w:rsidR="00E4656D" w:rsidRPr="0022754B" w:rsidRDefault="00E4656D" w:rsidP="00266BDC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la prestazione della persona in formazione è inutilizzabile e/o non professionale. </w:t>
            </w:r>
          </w:p>
        </w:tc>
        <w:tc>
          <w:tcPr>
            <w:tcW w:w="701" w:type="dxa"/>
          </w:tcPr>
          <w:p w14:paraId="12D54C1B" w14:textId="77777777" w:rsidR="00E4656D" w:rsidRPr="0022754B" w:rsidRDefault="00E4656D" w:rsidP="00266BDC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6" w:type="dxa"/>
            <w:gridSpan w:val="5"/>
            <w:vMerge/>
          </w:tcPr>
          <w:p w14:paraId="1BD55B70" w14:textId="77777777" w:rsidR="00E4656D" w:rsidRPr="0022754B" w:rsidRDefault="00E4656D" w:rsidP="00266BDC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5A4C6A" w:rsidRPr="0022754B" w14:paraId="10022AD3" w14:textId="77777777" w:rsidTr="00F76BD7">
        <w:tc>
          <w:tcPr>
            <w:tcW w:w="0" w:type="auto"/>
            <w:gridSpan w:val="7"/>
          </w:tcPr>
          <w:p w14:paraId="0F6EC4AF" w14:textId="77777777" w:rsidR="005A4C6A" w:rsidRPr="0022754B" w:rsidRDefault="005A4C6A" w:rsidP="00F76BD7">
            <w:pPr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277C1570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E4F3570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FC1FC08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FEE796C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AB51F1E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177978C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3FD7A93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E543365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F446E66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F4C2E8D" w14:textId="77777777" w:rsidR="005A4C6A" w:rsidRPr="0022754B" w:rsidRDefault="005A4C6A" w:rsidP="00F76BD7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04DB414" w14:textId="77777777" w:rsidR="005A4C6A" w:rsidRPr="0022754B" w:rsidRDefault="005A4C6A" w:rsidP="00F76BD7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3E31A609" w14:textId="77777777" w:rsidR="005A4C6A" w:rsidRPr="0022754B" w:rsidRDefault="005A4C6A" w:rsidP="005A4C6A">
      <w:pPr>
        <w:rPr>
          <w:rFonts w:ascii="Tahoma" w:hAnsi="Tahoma" w:cs="Tahoma"/>
          <w:b/>
          <w:sz w:val="20"/>
          <w:szCs w:val="20"/>
          <w:lang w:val="it-CH"/>
        </w:rPr>
      </w:pPr>
    </w:p>
    <w:p w14:paraId="11BB88C1" w14:textId="77777777" w:rsidR="005A4C6A" w:rsidRPr="0022754B" w:rsidRDefault="005A4C6A" w:rsidP="005A4C6A">
      <w:pPr>
        <w:rPr>
          <w:rFonts w:ascii="Tahoma" w:hAnsi="Tahoma" w:cs="Tahoma"/>
          <w:b/>
          <w:sz w:val="20"/>
          <w:szCs w:val="20"/>
          <w:lang w:val="it-CH"/>
        </w:rPr>
        <w:sectPr w:rsidR="005A4C6A" w:rsidRPr="0022754B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p w14:paraId="627A13A7" w14:textId="77777777" w:rsidR="0074060A" w:rsidRPr="0022754B" w:rsidRDefault="0074060A" w:rsidP="0074060A">
      <w:pPr>
        <w:rPr>
          <w:rFonts w:ascii="Tahoma" w:hAnsi="Tahoma" w:cs="Tahoma"/>
          <w:b/>
          <w:sz w:val="20"/>
          <w:szCs w:val="20"/>
          <w:lang w:val="it-CH"/>
        </w:rPr>
      </w:pPr>
      <w:r w:rsidRPr="0022754B">
        <w:rPr>
          <w:rFonts w:ascii="Tahoma" w:hAnsi="Tahoma" w:cs="Tahoma"/>
          <w:b/>
          <w:sz w:val="20"/>
          <w:szCs w:val="20"/>
          <w:lang w:val="it-CH"/>
        </w:rPr>
        <w:lastRenderedPageBreak/>
        <w:t>1.</w:t>
      </w:r>
      <w:r w:rsidR="00966858" w:rsidRPr="0022754B">
        <w:rPr>
          <w:rFonts w:ascii="Tahoma" w:hAnsi="Tahoma" w:cs="Tahoma"/>
          <w:b/>
          <w:sz w:val="20"/>
          <w:szCs w:val="20"/>
          <w:lang w:val="it-CH"/>
        </w:rPr>
        <w:t>2</w:t>
      </w:r>
      <w:r w:rsidRPr="0022754B">
        <w:rPr>
          <w:rFonts w:ascii="Tahoma" w:hAnsi="Tahoma" w:cs="Tahoma"/>
          <w:b/>
          <w:sz w:val="20"/>
          <w:szCs w:val="20"/>
          <w:lang w:val="it-CH"/>
        </w:rPr>
        <w:t xml:space="preserve"> </w:t>
      </w:r>
      <w:r w:rsidR="00C22491" w:rsidRPr="0022754B">
        <w:rPr>
          <w:rFonts w:ascii="Tahoma" w:hAnsi="Tahoma" w:cs="Tahoma"/>
          <w:b/>
          <w:sz w:val="20"/>
          <w:szCs w:val="20"/>
          <w:lang w:val="it-CH"/>
        </w:rPr>
        <w:t>Opzione</w:t>
      </w:r>
      <w:r w:rsidR="00FB6730" w:rsidRPr="0022754B">
        <w:rPr>
          <w:rFonts w:ascii="Tahoma" w:hAnsi="Tahoma" w:cs="Tahoma"/>
          <w:b/>
          <w:sz w:val="20"/>
          <w:szCs w:val="20"/>
          <w:lang w:val="it-CH"/>
        </w:rPr>
        <w:t xml:space="preserve"> 1: </w:t>
      </w:r>
      <w:r w:rsidR="00C22491" w:rsidRPr="0022754B">
        <w:rPr>
          <w:rFonts w:ascii="Tahoma" w:hAnsi="Tahoma" w:cs="Tahoma"/>
          <w:b/>
          <w:sz w:val="20"/>
          <w:szCs w:val="20"/>
          <w:lang w:val="it-CH"/>
        </w:rPr>
        <w:t>Gestione e presentazione di prodotti e servizi</w:t>
      </w:r>
    </w:p>
    <w:p w14:paraId="0050C8B6" w14:textId="77777777" w:rsidR="0074060A" w:rsidRPr="0022754B" w:rsidRDefault="0074060A" w:rsidP="0074060A">
      <w:pPr>
        <w:rPr>
          <w:rFonts w:ascii="Tahoma" w:hAnsi="Tahoma" w:cs="Tahoma"/>
          <w:sz w:val="20"/>
          <w:szCs w:val="20"/>
          <w:lang w:val="it-CH"/>
        </w:rPr>
      </w:pPr>
    </w:p>
    <w:bookmarkEnd w:id="11"/>
    <w:p w14:paraId="363095D5" w14:textId="77777777" w:rsidR="0074060A" w:rsidRPr="0022754B" w:rsidRDefault="00C22491" w:rsidP="0074060A">
      <w:pPr>
        <w:rPr>
          <w:rFonts w:ascii="Tahoma" w:hAnsi="Tahoma" w:cs="Tahoma"/>
          <w:b/>
          <w:sz w:val="20"/>
          <w:szCs w:val="20"/>
          <w:lang w:val="it-CH"/>
        </w:rPr>
      </w:pPr>
      <w:r w:rsidRPr="0022754B">
        <w:rPr>
          <w:rFonts w:ascii="Tahoma" w:hAnsi="Tahoma" w:cs="Tahoma"/>
          <w:b/>
          <w:sz w:val="20"/>
          <w:szCs w:val="20"/>
          <w:lang w:val="it-CH"/>
        </w:rPr>
        <w:t>Con compito di preparazione</w:t>
      </w:r>
    </w:p>
    <w:p w14:paraId="00F0CA33" w14:textId="77777777" w:rsidR="00C22491" w:rsidRPr="0022754B" w:rsidRDefault="00C22491" w:rsidP="0074060A">
      <w:pPr>
        <w:rPr>
          <w:rFonts w:ascii="Tahoma" w:hAnsi="Tahoma" w:cs="Tahoma"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5"/>
        <w:gridCol w:w="2020"/>
        <w:gridCol w:w="10449"/>
      </w:tblGrid>
      <w:tr w:rsidR="00A755AC" w:rsidRPr="00E4656D" w14:paraId="2FFC2C81" w14:textId="77777777" w:rsidTr="00DE0128">
        <w:tc>
          <w:tcPr>
            <w:tcW w:w="2795" w:type="dxa"/>
            <w:shd w:val="clear" w:color="auto" w:fill="D9D9D9"/>
            <w:tcMar>
              <w:top w:w="57" w:type="dxa"/>
              <w:bottom w:w="57" w:type="dxa"/>
            </w:tcMar>
          </w:tcPr>
          <w:p w14:paraId="3089C2C5" w14:textId="77777777" w:rsidR="00A755AC" w:rsidRPr="0022754B" w:rsidRDefault="00C22491" w:rsidP="00A755AC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Situazione iniziale</w:t>
            </w:r>
          </w:p>
        </w:tc>
        <w:tc>
          <w:tcPr>
            <w:tcW w:w="12469" w:type="dxa"/>
            <w:gridSpan w:val="2"/>
            <w:tcMar>
              <w:top w:w="57" w:type="dxa"/>
              <w:bottom w:w="57" w:type="dxa"/>
            </w:tcMar>
          </w:tcPr>
          <w:p w14:paraId="3001DAE8" w14:textId="77777777" w:rsidR="002566A2" w:rsidRPr="0022754B" w:rsidRDefault="002566A2" w:rsidP="002566A2">
            <w:pPr>
              <w:pStyle w:val="Listenabsatz"/>
              <w:numPr>
                <w:ilvl w:val="0"/>
                <w:numId w:val="18"/>
              </w:numPr>
              <w:ind w:left="348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Presentazione stagionale della merce dell'assortimento dell'azienda formatrice nel reparto </w:t>
            </w: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(da determinare tra i reparti coperti da CI1 e CI2; vedere anche le situazioni cliente 1 e 2)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.</w:t>
            </w:r>
          </w:p>
          <w:p w14:paraId="5237C55E" w14:textId="77777777" w:rsidR="002566A2" w:rsidRPr="0022754B" w:rsidRDefault="002566A2" w:rsidP="002566A2">
            <w:pPr>
              <w:pStyle w:val="Listenabsatz"/>
              <w:numPr>
                <w:ilvl w:val="0"/>
                <w:numId w:val="18"/>
              </w:numPr>
              <w:ind w:left="348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Condizioni quadro: 7 principi di presentazione della merce, superficie libera o pannello frontale, rispetto delle linee guida interne dell'azienda per la presentazione della merce. </w:t>
            </w:r>
          </w:p>
          <w:p w14:paraId="409B897E" w14:textId="77777777" w:rsidR="002566A2" w:rsidRPr="0022754B" w:rsidRDefault="002566A2" w:rsidP="002566A2">
            <w:pPr>
              <w:pStyle w:val="Listenabsatz"/>
              <w:numPr>
                <w:ilvl w:val="0"/>
                <w:numId w:val="18"/>
              </w:numPr>
              <w:ind w:left="348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Motivi di questa presentazione della merce: aumentare le vendite, migliorare l'immagine e la competenza del punto vendita, distinguersi dalla concorrenza.</w:t>
            </w:r>
          </w:p>
          <w:p w14:paraId="29F67CF1" w14:textId="77777777" w:rsidR="002566A2" w:rsidRPr="0022754B" w:rsidRDefault="002566A2" w:rsidP="002566A2">
            <w:pPr>
              <w:pStyle w:val="Listenabsatz"/>
              <w:numPr>
                <w:ilvl w:val="0"/>
                <w:numId w:val="18"/>
              </w:numPr>
              <w:ind w:left="348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Obiettivo: una presentazione attraente della merce che incoraggi i clienti a fare un acquisto spontaneo.</w:t>
            </w:r>
          </w:p>
          <w:p w14:paraId="7023FF0B" w14:textId="77777777" w:rsidR="00A755AC" w:rsidRPr="0022754B" w:rsidRDefault="002566A2" w:rsidP="002566A2">
            <w:pPr>
              <w:pStyle w:val="Listenabsatz"/>
              <w:numPr>
                <w:ilvl w:val="0"/>
                <w:numId w:val="18"/>
              </w:numPr>
              <w:ind w:left="348" w:hanging="284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Gruppo di clienti target: a seconda della presentazione della merce, un gruppo target specifico o tutti i clienti del punto vendita.</w:t>
            </w:r>
          </w:p>
        </w:tc>
      </w:tr>
      <w:tr w:rsidR="00C22491" w:rsidRPr="0022754B" w14:paraId="6C031FC0" w14:textId="77777777" w:rsidTr="00DE0128">
        <w:tc>
          <w:tcPr>
            <w:tcW w:w="2795" w:type="dxa"/>
            <w:vMerge w:val="restart"/>
            <w:shd w:val="clear" w:color="auto" w:fill="D9D9D9"/>
            <w:tcMar>
              <w:top w:w="57" w:type="dxa"/>
              <w:bottom w:w="57" w:type="dxa"/>
            </w:tcMar>
          </w:tcPr>
          <w:p w14:paraId="78440CBA" w14:textId="77777777" w:rsidR="00C22491" w:rsidRPr="0022754B" w:rsidRDefault="00C22491" w:rsidP="00C22491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Definizione dei compiti per le persone in formazione</w:t>
            </w:r>
          </w:p>
        </w:tc>
        <w:tc>
          <w:tcPr>
            <w:tcW w:w="2020" w:type="dxa"/>
            <w:tcMar>
              <w:top w:w="57" w:type="dxa"/>
              <w:bottom w:w="57" w:type="dxa"/>
            </w:tcMar>
          </w:tcPr>
          <w:p w14:paraId="65A940CA" w14:textId="77777777" w:rsidR="00C22491" w:rsidRPr="0022754B" w:rsidRDefault="00C22491" w:rsidP="00C22491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Compito parziale 1</w:t>
            </w:r>
          </w:p>
        </w:tc>
        <w:tc>
          <w:tcPr>
            <w:tcW w:w="10449" w:type="dxa"/>
            <w:tcMar>
              <w:top w:w="57" w:type="dxa"/>
              <w:bottom w:w="57" w:type="dxa"/>
            </w:tcMar>
          </w:tcPr>
          <w:p w14:paraId="29278417" w14:textId="77777777" w:rsidR="00C22491" w:rsidRPr="0022754B" w:rsidRDefault="002566A2" w:rsidP="00C22491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Pianificate l</w:t>
            </w:r>
            <w:r w:rsidR="00F82122" w:rsidRPr="0022754B">
              <w:rPr>
                <w:rFonts w:ascii="Tahoma" w:hAnsi="Tahoma" w:cs="Tahoma"/>
                <w:sz w:val="20"/>
                <w:szCs w:val="20"/>
                <w:lang w:val="it-CH"/>
              </w:rPr>
              <w:t>a presentazione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della merce annotando quali gruppi</w:t>
            </w:r>
            <w:r w:rsidR="00E70F12"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di prodotti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potrebbero essere coinvolti e quali articoli volete esporre. Pensate a dove volete che si svolga la presentazione.</w:t>
            </w:r>
          </w:p>
        </w:tc>
      </w:tr>
      <w:tr w:rsidR="00C22491" w:rsidRPr="00E4656D" w14:paraId="2549F8A3" w14:textId="77777777" w:rsidTr="00DE0128">
        <w:tc>
          <w:tcPr>
            <w:tcW w:w="2795" w:type="dxa"/>
            <w:vMerge/>
            <w:shd w:val="clear" w:color="auto" w:fill="D9D9D9"/>
            <w:tcMar>
              <w:top w:w="57" w:type="dxa"/>
              <w:bottom w:w="57" w:type="dxa"/>
            </w:tcMar>
          </w:tcPr>
          <w:p w14:paraId="4EE5E7D5" w14:textId="77777777" w:rsidR="00C22491" w:rsidRPr="0022754B" w:rsidRDefault="00C22491" w:rsidP="00C22491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2020" w:type="dxa"/>
            <w:tcMar>
              <w:top w:w="57" w:type="dxa"/>
              <w:bottom w:w="57" w:type="dxa"/>
            </w:tcMar>
          </w:tcPr>
          <w:p w14:paraId="64FBC38C" w14:textId="77777777" w:rsidR="00C22491" w:rsidRPr="0022754B" w:rsidRDefault="00C22491" w:rsidP="00C22491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Compito parziale 2</w:t>
            </w:r>
          </w:p>
        </w:tc>
        <w:tc>
          <w:tcPr>
            <w:tcW w:w="10449" w:type="dxa"/>
            <w:tcMar>
              <w:top w:w="57" w:type="dxa"/>
              <w:bottom w:w="57" w:type="dxa"/>
            </w:tcMar>
          </w:tcPr>
          <w:p w14:paraId="2989C4A7" w14:textId="77777777" w:rsidR="00C22491" w:rsidRPr="0022754B" w:rsidRDefault="002566A2" w:rsidP="00C22491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Discutete i vostri piani con il vostro formatore professionista e decidete insieme il luogo e gli articoli per la presentazione della merce.</w:t>
            </w:r>
          </w:p>
        </w:tc>
      </w:tr>
      <w:tr w:rsidR="00C22491" w:rsidRPr="00E4656D" w14:paraId="3F966591" w14:textId="77777777" w:rsidTr="00DE0128">
        <w:tc>
          <w:tcPr>
            <w:tcW w:w="2795" w:type="dxa"/>
            <w:vMerge/>
            <w:shd w:val="clear" w:color="auto" w:fill="D9D9D9"/>
            <w:tcMar>
              <w:top w:w="57" w:type="dxa"/>
              <w:bottom w:w="57" w:type="dxa"/>
            </w:tcMar>
          </w:tcPr>
          <w:p w14:paraId="21D44103" w14:textId="77777777" w:rsidR="00C22491" w:rsidRPr="0022754B" w:rsidRDefault="00C22491" w:rsidP="00C22491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2020" w:type="dxa"/>
            <w:tcMar>
              <w:top w:w="57" w:type="dxa"/>
              <w:bottom w:w="57" w:type="dxa"/>
            </w:tcMar>
          </w:tcPr>
          <w:p w14:paraId="66CEC19E" w14:textId="77777777" w:rsidR="00C22491" w:rsidRPr="0022754B" w:rsidRDefault="00C22491" w:rsidP="00C22491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Compito parziale 3</w:t>
            </w:r>
          </w:p>
        </w:tc>
        <w:tc>
          <w:tcPr>
            <w:tcW w:w="10449" w:type="dxa"/>
            <w:tcMar>
              <w:top w:w="57" w:type="dxa"/>
              <w:bottom w:w="57" w:type="dxa"/>
            </w:tcMar>
          </w:tcPr>
          <w:p w14:paraId="24E6A6B6" w14:textId="77777777" w:rsidR="00C22491" w:rsidRPr="0022754B" w:rsidRDefault="002566A2" w:rsidP="00C22491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Preparare gli articoli e gli ausili necessari in conformità alle linee guida interne.</w:t>
            </w:r>
          </w:p>
        </w:tc>
      </w:tr>
      <w:tr w:rsidR="00C22491" w:rsidRPr="00E4656D" w14:paraId="5B236D63" w14:textId="77777777" w:rsidTr="00DE0128">
        <w:tc>
          <w:tcPr>
            <w:tcW w:w="2795" w:type="dxa"/>
            <w:vMerge/>
            <w:shd w:val="clear" w:color="auto" w:fill="D9D9D9"/>
            <w:tcMar>
              <w:top w:w="57" w:type="dxa"/>
              <w:bottom w:w="57" w:type="dxa"/>
            </w:tcMar>
          </w:tcPr>
          <w:p w14:paraId="07C3302A" w14:textId="77777777" w:rsidR="00C22491" w:rsidRPr="0022754B" w:rsidRDefault="00C22491" w:rsidP="00C22491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2020" w:type="dxa"/>
            <w:tcMar>
              <w:top w:w="57" w:type="dxa"/>
              <w:bottom w:w="57" w:type="dxa"/>
            </w:tcMar>
          </w:tcPr>
          <w:p w14:paraId="661B6F7B" w14:textId="77777777" w:rsidR="00C22491" w:rsidRPr="0022754B" w:rsidRDefault="00C22491" w:rsidP="00C22491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Compito parziale 4</w:t>
            </w:r>
          </w:p>
        </w:tc>
        <w:tc>
          <w:tcPr>
            <w:tcW w:w="10449" w:type="dxa"/>
            <w:tcMar>
              <w:top w:w="57" w:type="dxa"/>
              <w:bottom w:w="57" w:type="dxa"/>
            </w:tcMar>
          </w:tcPr>
          <w:p w14:paraId="4590B2AD" w14:textId="77777777" w:rsidR="00C22491" w:rsidRPr="0022754B" w:rsidRDefault="002566A2" w:rsidP="00C22491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Realizzare la presentazione della merce in base ai principi di presentazione della merce prescritti internamente. Nel farlo, tenere conto delle informazioni contenute nella situazione iniziale.</w:t>
            </w:r>
          </w:p>
        </w:tc>
      </w:tr>
      <w:tr w:rsidR="00C22491" w:rsidRPr="00E4656D" w14:paraId="14F7FA06" w14:textId="77777777" w:rsidTr="00DE0128">
        <w:tc>
          <w:tcPr>
            <w:tcW w:w="2795" w:type="dxa"/>
            <w:vMerge/>
            <w:shd w:val="clear" w:color="auto" w:fill="D9D9D9"/>
            <w:tcMar>
              <w:top w:w="57" w:type="dxa"/>
              <w:bottom w:w="57" w:type="dxa"/>
            </w:tcMar>
          </w:tcPr>
          <w:p w14:paraId="7928674C" w14:textId="77777777" w:rsidR="00C22491" w:rsidRPr="0022754B" w:rsidRDefault="00C22491" w:rsidP="00C22491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  <w:tc>
          <w:tcPr>
            <w:tcW w:w="2020" w:type="dxa"/>
            <w:tcMar>
              <w:top w:w="57" w:type="dxa"/>
              <w:bottom w:w="57" w:type="dxa"/>
            </w:tcMar>
          </w:tcPr>
          <w:p w14:paraId="1E0FC3E0" w14:textId="77777777" w:rsidR="00C22491" w:rsidRPr="0022754B" w:rsidRDefault="00C22491" w:rsidP="00C22491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Compito parziale 5</w:t>
            </w:r>
          </w:p>
        </w:tc>
        <w:tc>
          <w:tcPr>
            <w:tcW w:w="10449" w:type="dxa"/>
            <w:tcMar>
              <w:top w:w="57" w:type="dxa"/>
              <w:bottom w:w="57" w:type="dxa"/>
            </w:tcMar>
          </w:tcPr>
          <w:p w14:paraId="5DDA2630" w14:textId="77777777" w:rsidR="00C22491" w:rsidRPr="0022754B" w:rsidRDefault="002566A2" w:rsidP="00C22491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Analizzate la presentazione della vostra merce e annotatene i punti di forza e di debolezza.</w:t>
            </w:r>
          </w:p>
        </w:tc>
      </w:tr>
      <w:tr w:rsidR="00A755AC" w:rsidRPr="00E4656D" w14:paraId="6B8DDA98" w14:textId="77777777" w:rsidTr="00DE0128">
        <w:tc>
          <w:tcPr>
            <w:tcW w:w="2795" w:type="dxa"/>
            <w:shd w:val="clear" w:color="auto" w:fill="D9D9D9"/>
            <w:tcMar>
              <w:top w:w="57" w:type="dxa"/>
              <w:bottom w:w="57" w:type="dxa"/>
            </w:tcMar>
          </w:tcPr>
          <w:p w14:paraId="083F71F4" w14:textId="77777777" w:rsidR="00A755AC" w:rsidRPr="0022754B" w:rsidRDefault="002566A2" w:rsidP="00A755AC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Quadro temporale / organizzazione</w:t>
            </w:r>
          </w:p>
        </w:tc>
        <w:tc>
          <w:tcPr>
            <w:tcW w:w="12469" w:type="dxa"/>
            <w:gridSpan w:val="2"/>
            <w:tcMar>
              <w:top w:w="57" w:type="dxa"/>
              <w:bottom w:w="57" w:type="dxa"/>
            </w:tcMar>
          </w:tcPr>
          <w:p w14:paraId="050352D8" w14:textId="77777777" w:rsidR="00A755AC" w:rsidRPr="0022754B" w:rsidRDefault="002566A2" w:rsidP="00A755AC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Svolgimento del colloquio professionale: 20 minuti (presentazione: 5 minuti; colloquio professionale: 15 minuti).</w:t>
            </w:r>
          </w:p>
        </w:tc>
      </w:tr>
      <w:tr w:rsidR="00A755AC" w:rsidRPr="00E4656D" w14:paraId="329418A1" w14:textId="77777777" w:rsidTr="00DE0128">
        <w:tc>
          <w:tcPr>
            <w:tcW w:w="2795" w:type="dxa"/>
            <w:shd w:val="clear" w:color="auto" w:fill="D9D9D9"/>
            <w:tcMar>
              <w:top w:w="57" w:type="dxa"/>
              <w:bottom w:w="57" w:type="dxa"/>
            </w:tcMar>
          </w:tcPr>
          <w:p w14:paraId="3C07E6EA" w14:textId="77777777" w:rsidR="00A755AC" w:rsidRPr="0022754B" w:rsidRDefault="002566A2" w:rsidP="00A755AC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Indicazioni</w:t>
            </w:r>
          </w:p>
        </w:tc>
        <w:tc>
          <w:tcPr>
            <w:tcW w:w="12469" w:type="dxa"/>
            <w:gridSpan w:val="2"/>
            <w:tcMar>
              <w:top w:w="57" w:type="dxa"/>
              <w:bottom w:w="57" w:type="dxa"/>
            </w:tcMar>
          </w:tcPr>
          <w:p w14:paraId="163275DA" w14:textId="77777777" w:rsidR="00A755AC" w:rsidRPr="0022754B" w:rsidRDefault="002566A2" w:rsidP="00A755AC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Svolgete questo lavoro preparatorio direttamente nella vostra azienda</w:t>
            </w:r>
            <w:r w:rsidR="00F82122"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sulla base di una presentazione specifica del prodotto.</w:t>
            </w:r>
          </w:p>
          <w:p w14:paraId="28DFF3AE" w14:textId="77777777" w:rsidR="002566A2" w:rsidRPr="0022754B" w:rsidRDefault="002566A2" w:rsidP="00A755AC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768197BA" w14:textId="77777777" w:rsidR="0074060A" w:rsidRPr="0022754B" w:rsidRDefault="0074060A" w:rsidP="0074060A">
      <w:pPr>
        <w:rPr>
          <w:rFonts w:ascii="Tahoma" w:hAnsi="Tahoma" w:cs="Tahoma"/>
          <w:sz w:val="20"/>
          <w:szCs w:val="20"/>
          <w:lang w:val="it-CH"/>
        </w:rPr>
      </w:pPr>
    </w:p>
    <w:p w14:paraId="64A6A019" w14:textId="77777777" w:rsidR="0074060A" w:rsidRPr="0022754B" w:rsidRDefault="0074060A" w:rsidP="0074060A">
      <w:pPr>
        <w:rPr>
          <w:rFonts w:ascii="Tahoma" w:hAnsi="Tahoma" w:cs="Tahoma"/>
          <w:sz w:val="20"/>
          <w:szCs w:val="20"/>
          <w:lang w:val="it-CH"/>
        </w:rPr>
      </w:pPr>
    </w:p>
    <w:p w14:paraId="6758BDB7" w14:textId="77777777" w:rsidR="0074060A" w:rsidRPr="0022754B" w:rsidRDefault="0074060A" w:rsidP="0074060A">
      <w:pPr>
        <w:rPr>
          <w:rFonts w:ascii="Tahoma" w:hAnsi="Tahoma" w:cs="Tahoma"/>
          <w:sz w:val="20"/>
          <w:szCs w:val="20"/>
          <w:lang w:val="it-CH"/>
        </w:rPr>
      </w:pPr>
    </w:p>
    <w:p w14:paraId="5272FF21" w14:textId="77777777" w:rsidR="000B70F6" w:rsidRPr="0022754B" w:rsidRDefault="000B70F6" w:rsidP="00A755AC">
      <w:pPr>
        <w:rPr>
          <w:rFonts w:ascii="Tahoma" w:hAnsi="Tahoma" w:cs="Tahoma"/>
          <w:b/>
          <w:sz w:val="20"/>
          <w:szCs w:val="20"/>
          <w:lang w:val="it-CH"/>
        </w:rPr>
        <w:sectPr w:rsidR="000B70F6" w:rsidRPr="0022754B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  <w:bookmarkStart w:id="13" w:name="_Hlk103685847"/>
    </w:p>
    <w:p w14:paraId="20B2732D" w14:textId="63C5477A" w:rsidR="002566A2" w:rsidRPr="0022754B" w:rsidRDefault="002566A2" w:rsidP="002566A2">
      <w:pPr>
        <w:rPr>
          <w:rFonts w:ascii="Tahoma" w:hAnsi="Tahoma" w:cs="Tahoma"/>
          <w:b/>
          <w:sz w:val="20"/>
          <w:szCs w:val="20"/>
          <w:lang w:val="it-CH"/>
        </w:rPr>
      </w:pPr>
      <w:r w:rsidRPr="0022754B">
        <w:rPr>
          <w:rFonts w:ascii="Tahoma" w:hAnsi="Tahoma" w:cs="Tahoma"/>
          <w:b/>
          <w:sz w:val="20"/>
          <w:szCs w:val="20"/>
          <w:lang w:val="it-CH"/>
        </w:rPr>
        <w:lastRenderedPageBreak/>
        <w:t>Colloquio professionale</w:t>
      </w:r>
      <w:r w:rsidR="00D86C56" w:rsidRPr="0022754B">
        <w:rPr>
          <w:rFonts w:ascii="Tahoma" w:hAnsi="Tahoma" w:cs="Tahoma"/>
          <w:b/>
          <w:sz w:val="20"/>
          <w:szCs w:val="20"/>
          <w:lang w:val="it-CH"/>
        </w:rPr>
        <w:t xml:space="preserve"> (Criteri di valutazione 2, 3 e 4 / 3 x 5 minuti, totale 15 minuti)</w:t>
      </w:r>
    </w:p>
    <w:p w14:paraId="78F9452F" w14:textId="77777777" w:rsidR="00A755AC" w:rsidRPr="0022754B" w:rsidRDefault="00A755AC" w:rsidP="00A755AC">
      <w:pPr>
        <w:rPr>
          <w:rFonts w:ascii="Tahoma" w:hAnsi="Tahoma" w:cs="Tahoma"/>
          <w:sz w:val="20"/>
          <w:szCs w:val="20"/>
          <w:lang w:val="it-CH"/>
        </w:rPr>
      </w:pPr>
    </w:p>
    <w:p w14:paraId="0DE012FD" w14:textId="77777777" w:rsidR="002566A2" w:rsidRPr="0022754B" w:rsidRDefault="002566A2" w:rsidP="002566A2">
      <w:pPr>
        <w:rPr>
          <w:rFonts w:ascii="Tahoma" w:hAnsi="Tahoma" w:cs="Tahoma"/>
          <w:sz w:val="20"/>
          <w:szCs w:val="20"/>
          <w:lang w:val="it-CH"/>
        </w:rPr>
      </w:pPr>
      <w:r w:rsidRPr="0022754B">
        <w:rPr>
          <w:rFonts w:ascii="Tahoma" w:hAnsi="Tahoma" w:cs="Tahoma"/>
          <w:b/>
          <w:bCs/>
          <w:sz w:val="20"/>
          <w:szCs w:val="20"/>
          <w:lang w:val="it-CH"/>
        </w:rPr>
        <w:t>Indicazioni per i periti d’esame</w:t>
      </w:r>
      <w:r w:rsidRPr="0022754B">
        <w:rPr>
          <w:rFonts w:ascii="Tahoma" w:hAnsi="Tahoma" w:cs="Tahoma"/>
          <w:sz w:val="20"/>
          <w:szCs w:val="20"/>
          <w:lang w:val="it-CH"/>
        </w:rPr>
        <w:t xml:space="preserve"> </w:t>
      </w:r>
    </w:p>
    <w:p w14:paraId="68453193" w14:textId="77777777" w:rsidR="002566A2" w:rsidRPr="0022754B" w:rsidRDefault="002566A2" w:rsidP="000B70F6">
      <w:pPr>
        <w:pStyle w:val="Listenabsatz"/>
        <w:numPr>
          <w:ilvl w:val="0"/>
          <w:numId w:val="2"/>
        </w:numPr>
        <w:rPr>
          <w:rFonts w:ascii="Tahoma" w:hAnsi="Tahoma" w:cs="Tahoma"/>
          <w:sz w:val="20"/>
          <w:szCs w:val="20"/>
          <w:lang w:val="it-CH"/>
        </w:rPr>
      </w:pPr>
      <w:r w:rsidRPr="0022754B">
        <w:rPr>
          <w:rFonts w:ascii="Tahoma" w:hAnsi="Tahoma" w:cs="Tahoma"/>
          <w:sz w:val="20"/>
          <w:szCs w:val="20"/>
          <w:lang w:val="it-CH"/>
        </w:rPr>
        <w:t>La soluzione modello non va considerata come unica soluzione giusta, ma solamente come orientamento per la valutazione.</w:t>
      </w:r>
    </w:p>
    <w:p w14:paraId="418BC10C" w14:textId="77777777" w:rsidR="002566A2" w:rsidRPr="0022754B" w:rsidRDefault="002566A2" w:rsidP="002566A2">
      <w:pPr>
        <w:pStyle w:val="Listenabsatz"/>
        <w:numPr>
          <w:ilvl w:val="0"/>
          <w:numId w:val="2"/>
        </w:numPr>
        <w:rPr>
          <w:rFonts w:ascii="Tahoma" w:hAnsi="Tahoma" w:cs="Tahoma"/>
          <w:sz w:val="20"/>
          <w:szCs w:val="20"/>
          <w:lang w:val="it-CH"/>
        </w:rPr>
      </w:pPr>
      <w:r w:rsidRPr="0022754B">
        <w:rPr>
          <w:rFonts w:ascii="Tahoma" w:hAnsi="Tahoma" w:cs="Tahoma"/>
          <w:sz w:val="20"/>
          <w:szCs w:val="20"/>
          <w:lang w:val="it-CH"/>
        </w:rPr>
        <w:t>Un perito pone le domande mentre il secondo verbalizza le risposte delle persone in formazione.</w:t>
      </w:r>
    </w:p>
    <w:p w14:paraId="2979D1BC" w14:textId="77777777" w:rsidR="0074060A" w:rsidRPr="0022754B" w:rsidRDefault="002566A2" w:rsidP="002566A2">
      <w:pPr>
        <w:pStyle w:val="Listenabsatz"/>
        <w:numPr>
          <w:ilvl w:val="0"/>
          <w:numId w:val="2"/>
        </w:numPr>
        <w:rPr>
          <w:rFonts w:ascii="Tahoma" w:hAnsi="Tahoma" w:cs="Tahoma"/>
          <w:sz w:val="20"/>
          <w:szCs w:val="20"/>
          <w:lang w:val="it-CH"/>
        </w:rPr>
      </w:pPr>
      <w:r w:rsidRPr="0022754B">
        <w:rPr>
          <w:rFonts w:ascii="Tahoma" w:hAnsi="Tahoma" w:cs="Tahoma"/>
          <w:sz w:val="20"/>
          <w:szCs w:val="20"/>
          <w:lang w:val="it-CH"/>
        </w:rPr>
        <w:t xml:space="preserve">Per ciascun blocco deve essere posta </w:t>
      </w:r>
      <w:r w:rsidRPr="0022754B">
        <w:rPr>
          <w:rFonts w:ascii="Tahoma" w:hAnsi="Tahoma" w:cs="Tahoma"/>
          <w:b/>
          <w:bCs/>
          <w:sz w:val="20"/>
          <w:szCs w:val="20"/>
          <w:lang w:val="it-CH"/>
        </w:rPr>
        <w:t>almeno</w:t>
      </w:r>
      <w:r w:rsidRPr="0022754B">
        <w:rPr>
          <w:rFonts w:ascii="Tahoma" w:hAnsi="Tahoma" w:cs="Tahoma"/>
          <w:sz w:val="20"/>
          <w:szCs w:val="20"/>
          <w:lang w:val="it-CH"/>
        </w:rPr>
        <w:t xml:space="preserve"> una domanda ma, se possibile, si possono porre anche più domande.</w:t>
      </w:r>
    </w:p>
    <w:bookmarkEnd w:id="13"/>
    <w:p w14:paraId="416FF41C" w14:textId="77777777" w:rsidR="0074060A" w:rsidRPr="0022754B" w:rsidRDefault="0074060A" w:rsidP="0074060A">
      <w:pPr>
        <w:rPr>
          <w:rFonts w:ascii="Tahoma" w:hAnsi="Tahoma" w:cs="Tahoma"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7"/>
        <w:gridCol w:w="8687"/>
      </w:tblGrid>
      <w:tr w:rsidR="00330F20" w:rsidRPr="0022754B" w14:paraId="48096612" w14:textId="77777777" w:rsidTr="00DE0128">
        <w:tc>
          <w:tcPr>
            <w:tcW w:w="6577" w:type="dxa"/>
            <w:shd w:val="clear" w:color="auto" w:fill="D9D9D9"/>
            <w:tcMar>
              <w:top w:w="57" w:type="dxa"/>
              <w:bottom w:w="57" w:type="dxa"/>
            </w:tcMar>
          </w:tcPr>
          <w:p w14:paraId="7EF4B5B4" w14:textId="77777777" w:rsidR="00330F20" w:rsidRPr="0022754B" w:rsidRDefault="002566A2" w:rsidP="00330F20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1.2.1 Possibili domande di concretizzazione relative alla procedura / alla preparazione</w:t>
            </w:r>
          </w:p>
        </w:tc>
        <w:tc>
          <w:tcPr>
            <w:tcW w:w="8687" w:type="dxa"/>
            <w:shd w:val="clear" w:color="auto" w:fill="D9D9D9"/>
            <w:tcMar>
              <w:top w:w="57" w:type="dxa"/>
              <w:bottom w:w="57" w:type="dxa"/>
            </w:tcMar>
          </w:tcPr>
          <w:p w14:paraId="0CEBAAF0" w14:textId="77777777" w:rsidR="00330F20" w:rsidRPr="0022754B" w:rsidRDefault="002566A2" w:rsidP="00330F20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Soluzione modello</w:t>
            </w:r>
          </w:p>
        </w:tc>
      </w:tr>
      <w:tr w:rsidR="002566A2" w:rsidRPr="0022754B" w14:paraId="01239915" w14:textId="77777777" w:rsidTr="00DE0128">
        <w:tc>
          <w:tcPr>
            <w:tcW w:w="6577" w:type="dxa"/>
            <w:tcMar>
              <w:top w:w="57" w:type="dxa"/>
              <w:bottom w:w="57" w:type="dxa"/>
            </w:tcMar>
          </w:tcPr>
          <w:p w14:paraId="2B9D92D0" w14:textId="77777777" w:rsidR="002566A2" w:rsidRPr="0022754B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1.2.1.1 Dove ha ordinato la merce?</w:t>
            </w:r>
          </w:p>
        </w:tc>
        <w:tc>
          <w:tcPr>
            <w:tcW w:w="8687" w:type="dxa"/>
            <w:tcMar>
              <w:top w:w="57" w:type="dxa"/>
              <w:bottom w:w="57" w:type="dxa"/>
            </w:tcMar>
          </w:tcPr>
          <w:p w14:paraId="5715F9F9" w14:textId="77777777" w:rsidR="002566A2" w:rsidRPr="0022754B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</w:tc>
      </w:tr>
      <w:tr w:rsidR="002566A2" w:rsidRPr="0022754B" w14:paraId="7A38C2B7" w14:textId="77777777" w:rsidTr="00DE0128">
        <w:tc>
          <w:tcPr>
            <w:tcW w:w="6577" w:type="dxa"/>
            <w:tcMar>
              <w:top w:w="57" w:type="dxa"/>
              <w:bottom w:w="57" w:type="dxa"/>
            </w:tcMar>
          </w:tcPr>
          <w:p w14:paraId="4DB46304" w14:textId="77777777" w:rsidR="002566A2" w:rsidRPr="0022754B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1.2.1.2 Come è stata la procedura durante la pianificazione della sua presentazione?</w:t>
            </w:r>
          </w:p>
        </w:tc>
        <w:tc>
          <w:tcPr>
            <w:tcW w:w="8687" w:type="dxa"/>
            <w:tcMar>
              <w:top w:w="57" w:type="dxa"/>
              <w:bottom w:w="57" w:type="dxa"/>
            </w:tcMar>
          </w:tcPr>
          <w:p w14:paraId="1C4766A0" w14:textId="77777777" w:rsidR="002566A2" w:rsidRPr="0022754B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</w:tc>
      </w:tr>
      <w:tr w:rsidR="002566A2" w:rsidRPr="0022754B" w14:paraId="1D1BD8D2" w14:textId="77777777" w:rsidTr="00DE0128">
        <w:tc>
          <w:tcPr>
            <w:tcW w:w="6577" w:type="dxa"/>
            <w:tcMar>
              <w:top w:w="57" w:type="dxa"/>
              <w:bottom w:w="57" w:type="dxa"/>
            </w:tcMar>
          </w:tcPr>
          <w:p w14:paraId="6E92E854" w14:textId="77777777" w:rsidR="002566A2" w:rsidRPr="0022754B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1.2.1.3 Quali mezzi ausiliari / documentazione / modelli ha utilizzato?</w:t>
            </w:r>
          </w:p>
        </w:tc>
        <w:tc>
          <w:tcPr>
            <w:tcW w:w="8687" w:type="dxa"/>
            <w:tcMar>
              <w:top w:w="57" w:type="dxa"/>
              <w:bottom w:w="57" w:type="dxa"/>
            </w:tcMar>
          </w:tcPr>
          <w:p w14:paraId="14E7D67B" w14:textId="77777777" w:rsidR="002566A2" w:rsidRPr="0022754B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</w:tc>
      </w:tr>
    </w:tbl>
    <w:p w14:paraId="5059A33D" w14:textId="77777777" w:rsidR="0074060A" w:rsidRPr="0022754B" w:rsidRDefault="0074060A" w:rsidP="0074060A">
      <w:pPr>
        <w:rPr>
          <w:rFonts w:ascii="Tahoma" w:hAnsi="Tahoma" w:cs="Tahoma"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9"/>
        <w:gridCol w:w="8695"/>
      </w:tblGrid>
      <w:tr w:rsidR="002566A2" w:rsidRPr="0022754B" w14:paraId="03545D03" w14:textId="77777777" w:rsidTr="00DE0128">
        <w:tc>
          <w:tcPr>
            <w:tcW w:w="6569" w:type="dxa"/>
            <w:shd w:val="clear" w:color="auto" w:fill="D9D9D9"/>
            <w:tcMar>
              <w:top w:w="57" w:type="dxa"/>
              <w:bottom w:w="57" w:type="dxa"/>
            </w:tcMar>
          </w:tcPr>
          <w:p w14:paraId="19D848C8" w14:textId="77777777" w:rsidR="002566A2" w:rsidRPr="0022754B" w:rsidRDefault="002566A2" w:rsidP="002566A2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1.2.2 Possibili domande di giustificazione</w:t>
            </w:r>
          </w:p>
        </w:tc>
        <w:tc>
          <w:tcPr>
            <w:tcW w:w="8695" w:type="dxa"/>
            <w:shd w:val="clear" w:color="auto" w:fill="D9D9D9"/>
            <w:tcMar>
              <w:top w:w="57" w:type="dxa"/>
              <w:bottom w:w="57" w:type="dxa"/>
            </w:tcMar>
          </w:tcPr>
          <w:p w14:paraId="196CF088" w14:textId="77777777" w:rsidR="002566A2" w:rsidRPr="0022754B" w:rsidRDefault="002566A2" w:rsidP="002566A2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Soluzione modello</w:t>
            </w:r>
          </w:p>
        </w:tc>
      </w:tr>
      <w:tr w:rsidR="002566A2" w:rsidRPr="0022754B" w14:paraId="40E61C4F" w14:textId="77777777" w:rsidTr="00DE0128">
        <w:tc>
          <w:tcPr>
            <w:tcW w:w="6569" w:type="dxa"/>
            <w:tcMar>
              <w:top w:w="57" w:type="dxa"/>
              <w:bottom w:w="57" w:type="dxa"/>
            </w:tcMar>
          </w:tcPr>
          <w:p w14:paraId="5680FA21" w14:textId="77777777" w:rsidR="002566A2" w:rsidRPr="0022754B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1.2.2.1 Perché ha</w:t>
            </w:r>
            <w:r w:rsidR="00F13746"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 xml:space="preserve"> impiegato il prodotto / il servizio che ha scelto?</w:t>
            </w:r>
          </w:p>
        </w:tc>
        <w:tc>
          <w:tcPr>
            <w:tcW w:w="8695" w:type="dxa"/>
            <w:tcMar>
              <w:top w:w="57" w:type="dxa"/>
              <w:bottom w:w="57" w:type="dxa"/>
            </w:tcMar>
          </w:tcPr>
          <w:p w14:paraId="2D08AD1E" w14:textId="77777777" w:rsidR="002566A2" w:rsidRPr="0022754B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</w:tc>
      </w:tr>
      <w:tr w:rsidR="002566A2" w:rsidRPr="0022754B" w14:paraId="1D0D424E" w14:textId="77777777" w:rsidTr="00DE0128">
        <w:tc>
          <w:tcPr>
            <w:tcW w:w="6569" w:type="dxa"/>
            <w:tcMar>
              <w:top w:w="57" w:type="dxa"/>
              <w:bottom w:w="57" w:type="dxa"/>
            </w:tcMar>
          </w:tcPr>
          <w:p w14:paraId="56D8D651" w14:textId="77777777" w:rsidR="002566A2" w:rsidRPr="0022754B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1.2.2.2 Perché ha deciso di allestire la presentazione nel posto che ha scelto?</w:t>
            </w:r>
          </w:p>
        </w:tc>
        <w:tc>
          <w:tcPr>
            <w:tcW w:w="8695" w:type="dxa"/>
            <w:tcMar>
              <w:top w:w="57" w:type="dxa"/>
              <w:bottom w:w="57" w:type="dxa"/>
            </w:tcMar>
          </w:tcPr>
          <w:p w14:paraId="57A2D68A" w14:textId="77777777" w:rsidR="002566A2" w:rsidRPr="0022754B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</w:tc>
      </w:tr>
      <w:tr w:rsidR="002566A2" w:rsidRPr="0022754B" w14:paraId="7CB9C786" w14:textId="77777777" w:rsidTr="00DE0128">
        <w:tc>
          <w:tcPr>
            <w:tcW w:w="6569" w:type="dxa"/>
            <w:tcMar>
              <w:top w:w="57" w:type="dxa"/>
              <w:bottom w:w="57" w:type="dxa"/>
            </w:tcMar>
          </w:tcPr>
          <w:p w14:paraId="20B55978" w14:textId="77777777" w:rsidR="002566A2" w:rsidRPr="0022754B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 xml:space="preserve">1.2.2.3 Perché ha impiegato il supporto per la merce / il medium per il servizio che ha scelto? </w:t>
            </w:r>
          </w:p>
        </w:tc>
        <w:tc>
          <w:tcPr>
            <w:tcW w:w="8695" w:type="dxa"/>
            <w:tcMar>
              <w:top w:w="57" w:type="dxa"/>
              <w:bottom w:w="57" w:type="dxa"/>
            </w:tcMar>
          </w:tcPr>
          <w:p w14:paraId="68360DBC" w14:textId="77777777" w:rsidR="002566A2" w:rsidRPr="0022754B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</w:tc>
      </w:tr>
    </w:tbl>
    <w:p w14:paraId="7E2864E6" w14:textId="77777777" w:rsidR="0074060A" w:rsidRPr="0022754B" w:rsidRDefault="0074060A" w:rsidP="0074060A">
      <w:pPr>
        <w:rPr>
          <w:rFonts w:ascii="Tahoma" w:hAnsi="Tahoma" w:cs="Tahoma"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8"/>
        <w:gridCol w:w="8696"/>
      </w:tblGrid>
      <w:tr w:rsidR="002566A2" w:rsidRPr="0022754B" w14:paraId="30AE5C54" w14:textId="77777777" w:rsidTr="00DE0128">
        <w:tc>
          <w:tcPr>
            <w:tcW w:w="6568" w:type="dxa"/>
            <w:shd w:val="clear" w:color="auto" w:fill="D9D9D9"/>
            <w:tcMar>
              <w:top w:w="57" w:type="dxa"/>
              <w:bottom w:w="57" w:type="dxa"/>
            </w:tcMar>
          </w:tcPr>
          <w:p w14:paraId="6EB3CA42" w14:textId="77777777" w:rsidR="002566A2" w:rsidRPr="0022754B" w:rsidRDefault="002566A2" w:rsidP="002566A2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1.2.3 Possibili domande relative a situazioni critiche</w:t>
            </w:r>
          </w:p>
        </w:tc>
        <w:tc>
          <w:tcPr>
            <w:tcW w:w="8696" w:type="dxa"/>
            <w:shd w:val="clear" w:color="auto" w:fill="D9D9D9"/>
            <w:tcMar>
              <w:top w:w="57" w:type="dxa"/>
              <w:bottom w:w="57" w:type="dxa"/>
            </w:tcMar>
          </w:tcPr>
          <w:p w14:paraId="026325D0" w14:textId="77777777" w:rsidR="002566A2" w:rsidRPr="0022754B" w:rsidRDefault="002566A2" w:rsidP="002566A2">
            <w:pPr>
              <w:rPr>
                <w:rFonts w:ascii="Tahoma" w:hAnsi="Tahoma" w:cs="Tahoma"/>
                <w:b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sz w:val="20"/>
                <w:szCs w:val="20"/>
                <w:lang w:val="it-CH"/>
              </w:rPr>
              <w:t>Soluzione modello</w:t>
            </w:r>
          </w:p>
        </w:tc>
      </w:tr>
      <w:tr w:rsidR="002566A2" w:rsidRPr="0022754B" w14:paraId="08B0755A" w14:textId="77777777" w:rsidTr="00DE0128">
        <w:tc>
          <w:tcPr>
            <w:tcW w:w="6568" w:type="dxa"/>
            <w:tcMar>
              <w:top w:w="57" w:type="dxa"/>
              <w:bottom w:w="57" w:type="dxa"/>
            </w:tcMar>
          </w:tcPr>
          <w:p w14:paraId="2C18CC19" w14:textId="77777777" w:rsidR="002566A2" w:rsidRPr="0022754B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1.2.3.1 Si è accorto che le mancano i mezzi ausiliari (es. volantino) per la sua presentazione?</w:t>
            </w:r>
          </w:p>
        </w:tc>
        <w:tc>
          <w:tcPr>
            <w:tcW w:w="8696" w:type="dxa"/>
            <w:tcMar>
              <w:top w:w="57" w:type="dxa"/>
              <w:bottom w:w="57" w:type="dxa"/>
            </w:tcMar>
          </w:tcPr>
          <w:p w14:paraId="4E5AB3CC" w14:textId="77777777" w:rsidR="002566A2" w:rsidRPr="0022754B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</w:tc>
      </w:tr>
      <w:tr w:rsidR="002566A2" w:rsidRPr="0022754B" w14:paraId="674058E8" w14:textId="77777777" w:rsidTr="00DE0128">
        <w:tc>
          <w:tcPr>
            <w:tcW w:w="6568" w:type="dxa"/>
            <w:tcMar>
              <w:top w:w="57" w:type="dxa"/>
              <w:bottom w:w="57" w:type="dxa"/>
            </w:tcMar>
          </w:tcPr>
          <w:p w14:paraId="7492A1CF" w14:textId="77777777" w:rsidR="002566A2" w:rsidRPr="0022754B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1.2.3.2 Mentre prende in consegna la merce, constata che il prodotto XY è rotto o danneggiato.</w:t>
            </w:r>
          </w:p>
        </w:tc>
        <w:tc>
          <w:tcPr>
            <w:tcW w:w="8696" w:type="dxa"/>
            <w:tcMar>
              <w:top w:w="57" w:type="dxa"/>
              <w:bottom w:w="57" w:type="dxa"/>
            </w:tcMar>
          </w:tcPr>
          <w:p w14:paraId="3856712B" w14:textId="77777777" w:rsidR="002566A2" w:rsidRPr="0022754B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</w:tc>
      </w:tr>
      <w:tr w:rsidR="002566A2" w:rsidRPr="0022754B" w14:paraId="24970720" w14:textId="77777777" w:rsidTr="00DE0128">
        <w:tc>
          <w:tcPr>
            <w:tcW w:w="6568" w:type="dxa"/>
            <w:tcMar>
              <w:top w:w="57" w:type="dxa"/>
              <w:bottom w:w="57" w:type="dxa"/>
            </w:tcMar>
          </w:tcPr>
          <w:p w14:paraId="2A9FB7C4" w14:textId="77777777" w:rsidR="002566A2" w:rsidRPr="0022754B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1.2.3.3 Il fornitore le comunica che il prodotto XY non è più disponibile.</w:t>
            </w:r>
          </w:p>
        </w:tc>
        <w:tc>
          <w:tcPr>
            <w:tcW w:w="8696" w:type="dxa"/>
            <w:tcMar>
              <w:top w:w="57" w:type="dxa"/>
              <w:bottom w:w="57" w:type="dxa"/>
            </w:tcMar>
          </w:tcPr>
          <w:p w14:paraId="4C599ADE" w14:textId="77777777" w:rsidR="002566A2" w:rsidRPr="0022754B" w:rsidRDefault="002566A2" w:rsidP="002566A2">
            <w:pPr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highlight w:val="yellow"/>
                <w:lang w:val="it-CH"/>
              </w:rPr>
              <w:t>…</w:t>
            </w:r>
          </w:p>
        </w:tc>
      </w:tr>
      <w:tr w:rsidR="002566A2" w:rsidRPr="00E4656D" w14:paraId="10E1E6B4" w14:textId="77777777" w:rsidTr="00DE0128">
        <w:tc>
          <w:tcPr>
            <w:tcW w:w="15264" w:type="dxa"/>
            <w:gridSpan w:val="2"/>
            <w:tcMar>
              <w:top w:w="57" w:type="dxa"/>
              <w:bottom w:w="57" w:type="dxa"/>
            </w:tcMar>
          </w:tcPr>
          <w:p w14:paraId="50F90D3F" w14:textId="77777777" w:rsidR="002566A2" w:rsidRPr="0022754B" w:rsidRDefault="002566A2" w:rsidP="002566A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bookmarkStart w:id="14" w:name="_Hlk64534633"/>
          </w:p>
          <w:p w14:paraId="7D7E13AF" w14:textId="77777777" w:rsidR="002566A2" w:rsidRPr="0022754B" w:rsidRDefault="002566A2" w:rsidP="002566A2">
            <w:pPr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Porre sempre la stessa domanda complementare relativa a una situazione critica: </w:t>
            </w: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Come procede in questa situazione critica?</w:t>
            </w:r>
          </w:p>
          <w:p w14:paraId="68C60CB2" w14:textId="77777777" w:rsidR="002566A2" w:rsidRPr="0022754B" w:rsidRDefault="002566A2" w:rsidP="002566A2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bookmarkEnd w:id="14"/>
    </w:tbl>
    <w:p w14:paraId="455C394B" w14:textId="77777777" w:rsidR="0074060A" w:rsidRPr="0022754B" w:rsidRDefault="0074060A" w:rsidP="0074060A">
      <w:pPr>
        <w:rPr>
          <w:rFonts w:ascii="Tahoma" w:hAnsi="Tahoma" w:cs="Tahoma"/>
          <w:sz w:val="20"/>
          <w:szCs w:val="20"/>
          <w:lang w:val="it-CH"/>
        </w:rPr>
      </w:pPr>
    </w:p>
    <w:p w14:paraId="7E0ECB08" w14:textId="77777777" w:rsidR="0074060A" w:rsidRPr="0022754B" w:rsidRDefault="0074060A" w:rsidP="0074060A">
      <w:pPr>
        <w:rPr>
          <w:rFonts w:ascii="Tahoma" w:hAnsi="Tahoma" w:cs="Tahoma"/>
          <w:sz w:val="20"/>
          <w:szCs w:val="20"/>
          <w:lang w:val="it-CH"/>
        </w:rPr>
      </w:pPr>
    </w:p>
    <w:bookmarkEnd w:id="12"/>
    <w:p w14:paraId="188FFB7A" w14:textId="77777777" w:rsidR="00A54A34" w:rsidRPr="0022754B" w:rsidRDefault="00A54A34" w:rsidP="0074060A">
      <w:pPr>
        <w:rPr>
          <w:rFonts w:ascii="Tahoma" w:hAnsi="Tahoma" w:cs="Tahoma"/>
          <w:b/>
          <w:sz w:val="20"/>
          <w:szCs w:val="20"/>
          <w:lang w:val="it-CH"/>
        </w:rPr>
        <w:sectPr w:rsidR="00A54A34" w:rsidRPr="0022754B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p w14:paraId="66AF3DAD" w14:textId="77777777" w:rsidR="0074060A" w:rsidRPr="0022754B" w:rsidRDefault="0074060A" w:rsidP="0074060A">
      <w:pPr>
        <w:rPr>
          <w:rFonts w:ascii="Tahoma" w:hAnsi="Tahoma" w:cs="Tahoma"/>
          <w:b/>
          <w:sz w:val="20"/>
          <w:szCs w:val="20"/>
          <w:lang w:val="it-CH"/>
        </w:rPr>
      </w:pPr>
      <w:r w:rsidRPr="0022754B">
        <w:rPr>
          <w:rFonts w:ascii="Tahoma" w:hAnsi="Tahoma" w:cs="Tahoma"/>
          <w:b/>
          <w:sz w:val="20"/>
          <w:szCs w:val="20"/>
          <w:lang w:val="it-CH"/>
        </w:rPr>
        <w:lastRenderedPageBreak/>
        <w:t>1.</w:t>
      </w:r>
      <w:r w:rsidR="00097EB9" w:rsidRPr="0022754B">
        <w:rPr>
          <w:rFonts w:ascii="Tahoma" w:hAnsi="Tahoma" w:cs="Tahoma"/>
          <w:b/>
          <w:sz w:val="20"/>
          <w:szCs w:val="20"/>
          <w:lang w:val="it-CH"/>
        </w:rPr>
        <w:t>3</w:t>
      </w:r>
      <w:r w:rsidRPr="0022754B">
        <w:rPr>
          <w:rFonts w:ascii="Tahoma" w:hAnsi="Tahoma" w:cs="Tahoma"/>
          <w:b/>
          <w:sz w:val="20"/>
          <w:szCs w:val="20"/>
          <w:lang w:val="it-CH"/>
        </w:rPr>
        <w:t xml:space="preserve"> </w:t>
      </w:r>
      <w:r w:rsidR="00FB6730" w:rsidRPr="0022754B">
        <w:rPr>
          <w:rFonts w:ascii="Tahoma" w:hAnsi="Tahoma" w:cs="Tahoma"/>
          <w:b/>
          <w:sz w:val="20"/>
          <w:szCs w:val="20"/>
          <w:lang w:val="it-CH"/>
        </w:rPr>
        <w:t>Op</w:t>
      </w:r>
      <w:r w:rsidR="002566A2" w:rsidRPr="0022754B">
        <w:rPr>
          <w:rFonts w:ascii="Tahoma" w:hAnsi="Tahoma" w:cs="Tahoma"/>
          <w:b/>
          <w:sz w:val="20"/>
          <w:szCs w:val="20"/>
          <w:lang w:val="it-CH"/>
        </w:rPr>
        <w:t>z</w:t>
      </w:r>
      <w:r w:rsidR="00FB6730" w:rsidRPr="0022754B">
        <w:rPr>
          <w:rFonts w:ascii="Tahoma" w:hAnsi="Tahoma" w:cs="Tahoma"/>
          <w:b/>
          <w:sz w:val="20"/>
          <w:szCs w:val="20"/>
          <w:lang w:val="it-CH"/>
        </w:rPr>
        <w:t>ion</w:t>
      </w:r>
      <w:r w:rsidR="00AF5488" w:rsidRPr="0022754B">
        <w:rPr>
          <w:rFonts w:ascii="Tahoma" w:hAnsi="Tahoma" w:cs="Tahoma"/>
          <w:b/>
          <w:sz w:val="20"/>
          <w:szCs w:val="20"/>
          <w:lang w:val="it-CH"/>
        </w:rPr>
        <w:t>e</w:t>
      </w:r>
      <w:r w:rsidR="00FB6730" w:rsidRPr="0022754B">
        <w:rPr>
          <w:rFonts w:ascii="Tahoma" w:hAnsi="Tahoma" w:cs="Tahoma"/>
          <w:b/>
          <w:sz w:val="20"/>
          <w:szCs w:val="20"/>
          <w:lang w:val="it-CH"/>
        </w:rPr>
        <w:t xml:space="preserve"> 1: </w:t>
      </w:r>
      <w:r w:rsidR="00AF5488" w:rsidRPr="0022754B">
        <w:rPr>
          <w:rFonts w:ascii="Tahoma" w:hAnsi="Tahoma" w:cs="Tahoma"/>
          <w:b/>
          <w:sz w:val="20"/>
          <w:szCs w:val="20"/>
          <w:lang w:val="it-CH"/>
        </w:rPr>
        <w:t xml:space="preserve">Gestione e presentazione di prodotti e servizi: </w:t>
      </w:r>
      <w:r w:rsidR="00AF5488" w:rsidRPr="0022754B">
        <w:rPr>
          <w:rFonts w:ascii="Tahoma" w:hAnsi="Tahoma" w:cs="Tahoma"/>
          <w:sz w:val="20"/>
          <w:szCs w:val="20"/>
          <w:lang w:val="it-CH"/>
        </w:rPr>
        <w:t>griglia di valutazione</w:t>
      </w:r>
    </w:p>
    <w:p w14:paraId="6BDE0530" w14:textId="77777777" w:rsidR="0074060A" w:rsidRPr="0022754B" w:rsidRDefault="0074060A" w:rsidP="0074060A">
      <w:pPr>
        <w:rPr>
          <w:rFonts w:ascii="Tahoma" w:hAnsi="Tahoma" w:cs="Tahoma"/>
          <w:sz w:val="20"/>
          <w:szCs w:val="20"/>
          <w:lang w:val="it-CH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097EB9" w:rsidRPr="0022754B" w14:paraId="271546C2" w14:textId="77777777" w:rsidTr="00DE0128">
        <w:tc>
          <w:tcPr>
            <w:tcW w:w="8329" w:type="dxa"/>
            <w:gridSpan w:val="2"/>
            <w:tcMar>
              <w:top w:w="57" w:type="dxa"/>
              <w:bottom w:w="57" w:type="dxa"/>
            </w:tcMar>
          </w:tcPr>
          <w:p w14:paraId="3F79FF7E" w14:textId="77777777" w:rsidR="00097EB9" w:rsidRPr="0022754B" w:rsidRDefault="00AF5488" w:rsidP="00DE012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Campo di competenze operative </w:t>
            </w:r>
            <w:r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B «Presentazione di merce risp. servizi»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464B64C2" w14:textId="77777777" w:rsidR="00097EB9" w:rsidRPr="0022754B" w:rsidRDefault="00EA004B" w:rsidP="00DE012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  <w:r w:rsidR="00097EB9"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tcMar>
              <w:top w:w="57" w:type="dxa"/>
              <w:bottom w:w="57" w:type="dxa"/>
            </w:tcMar>
          </w:tcPr>
          <w:p w14:paraId="5565341A" w14:textId="77777777" w:rsidR="00097EB9" w:rsidRPr="0022754B" w:rsidRDefault="00097EB9" w:rsidP="00DE012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  <w:tcMar>
              <w:top w:w="57" w:type="dxa"/>
              <w:bottom w:w="57" w:type="dxa"/>
            </w:tcMar>
          </w:tcPr>
          <w:p w14:paraId="268CAA2E" w14:textId="77777777" w:rsidR="00097EB9" w:rsidRPr="0022754B" w:rsidRDefault="00097EB9" w:rsidP="00DE012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  <w:tcMar>
              <w:top w:w="57" w:type="dxa"/>
              <w:bottom w:w="57" w:type="dxa"/>
            </w:tcMar>
          </w:tcPr>
          <w:p w14:paraId="7D696D4A" w14:textId="77777777" w:rsidR="00097EB9" w:rsidRPr="0022754B" w:rsidRDefault="00097EB9" w:rsidP="00DE012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5092B421" w14:textId="77777777" w:rsidR="00097EB9" w:rsidRPr="0022754B" w:rsidRDefault="00097EB9" w:rsidP="00DE012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E13164" w:rsidRPr="0022754B" w14:paraId="32D290DD" w14:textId="77777777" w:rsidTr="00DE0128">
        <w:tc>
          <w:tcPr>
            <w:tcW w:w="8329" w:type="dxa"/>
            <w:gridSpan w:val="2"/>
            <w:shd w:val="clear" w:color="auto" w:fill="D9D9D9"/>
            <w:tcMar>
              <w:top w:w="57" w:type="dxa"/>
              <w:bottom w:w="57" w:type="dxa"/>
            </w:tcMar>
          </w:tcPr>
          <w:p w14:paraId="7648421C" w14:textId="77777777" w:rsidR="00AF5488" w:rsidRPr="0022754B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1: Presentare in modo orientato ai clienti</w:t>
            </w:r>
          </w:p>
          <w:p w14:paraId="4D1D30DF" w14:textId="77777777" w:rsidR="00E13164" w:rsidRPr="0022754B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Domanda guida: La persona in formazione presenta la merce risp. i servizi in modo orientato ai clienti?</w:t>
            </w:r>
          </w:p>
        </w:tc>
        <w:tc>
          <w:tcPr>
            <w:tcW w:w="6917" w:type="dxa"/>
            <w:gridSpan w:val="5"/>
            <w:vMerge w:val="restart"/>
            <w:tcMar>
              <w:top w:w="57" w:type="dxa"/>
              <w:bottom w:w="57" w:type="dxa"/>
            </w:tcMar>
          </w:tcPr>
          <w:p w14:paraId="73E8A8DC" w14:textId="77777777" w:rsidR="00E13164" w:rsidRPr="0022754B" w:rsidRDefault="00EA004B" w:rsidP="00DE012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3FA2F58F" w14:textId="77777777" w:rsidR="00E13164" w:rsidRPr="0022754B" w:rsidRDefault="00E13164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9B34FAE" w14:textId="77777777" w:rsidR="00E13164" w:rsidRPr="0022754B" w:rsidRDefault="00E13164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F04B329" w14:textId="77777777" w:rsidR="00E13164" w:rsidRPr="0022754B" w:rsidRDefault="00E13164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259E36B" w14:textId="77777777" w:rsidR="00E13164" w:rsidRPr="0022754B" w:rsidRDefault="00E13164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D764A34" w14:textId="77777777" w:rsidR="00E13164" w:rsidRPr="0022754B" w:rsidRDefault="00E13164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E09678F" w14:textId="77777777" w:rsidR="00E13164" w:rsidRPr="0022754B" w:rsidRDefault="00E13164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9D6BB68" w14:textId="77777777" w:rsidR="00FD157A" w:rsidRPr="0022754B" w:rsidRDefault="00FD157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DE0522F" w14:textId="77777777" w:rsidR="00E13164" w:rsidRPr="0022754B" w:rsidRDefault="00E13164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1BDA0E8" w14:textId="77777777" w:rsidR="00E13164" w:rsidRPr="0022754B" w:rsidRDefault="00E13164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AF5488" w:rsidRPr="0022754B" w14:paraId="00C3DC23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530C4B0C" w14:textId="77777777" w:rsidR="00AF5488" w:rsidRPr="0022754B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persona in formazione presenta la merce risp. i servizi in modo pertinente e condivisibile. Struttura in modo logico la presentazione. Presenta la merce risp. i servizi con convinzione ed entusiasmo.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19A7E041" w14:textId="77777777" w:rsidR="00AF5488" w:rsidRPr="0022754B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5852EFBC" w14:textId="77777777" w:rsidR="00AF5488" w:rsidRPr="0022754B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22754B" w14:paraId="1554DC10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74E0E036" w14:textId="77777777" w:rsidR="00AF5488" w:rsidRPr="0022754B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presentazione della persona in formazione presenta piccole differenze rispetto a una presentazione orientata ai clienti.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72066BFB" w14:textId="77777777" w:rsidR="00AF5488" w:rsidRPr="0022754B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7B696501" w14:textId="77777777" w:rsidR="00AF5488" w:rsidRPr="0022754B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22754B" w14:paraId="10F82D2A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738B1FA9" w14:textId="77777777" w:rsidR="00AF5488" w:rsidRPr="0022754B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presentazione della persona in formazione presenta grandi differenze rispetto a una presentazione orientata ai clienti.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3B4A8C08" w14:textId="77777777" w:rsidR="00AF5488" w:rsidRPr="0022754B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35EAEFA4" w14:textId="77777777" w:rsidR="00AF5488" w:rsidRPr="0022754B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22754B" w14:paraId="0053BD3A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1BE95BC8" w14:textId="77777777" w:rsidR="00AF5488" w:rsidRPr="0022754B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presentazione si discosta totalmente da una presentazione orientata ai clienti.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6272D1FC" w14:textId="77777777" w:rsidR="00AF5488" w:rsidRPr="0022754B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69EE9194" w14:textId="77777777" w:rsidR="00AF5488" w:rsidRPr="0022754B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E13164" w:rsidRPr="0022754B" w14:paraId="27D1012D" w14:textId="77777777" w:rsidTr="00DE0128">
        <w:tc>
          <w:tcPr>
            <w:tcW w:w="0" w:type="auto"/>
            <w:gridSpan w:val="7"/>
            <w:tcMar>
              <w:top w:w="57" w:type="dxa"/>
              <w:bottom w:w="57" w:type="dxa"/>
            </w:tcMar>
          </w:tcPr>
          <w:p w14:paraId="278F011C" w14:textId="77777777" w:rsidR="00E13164" w:rsidRPr="0022754B" w:rsidRDefault="00EA004B" w:rsidP="00E13164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342A5B00" w14:textId="77777777" w:rsidR="00E13164" w:rsidRPr="0022754B" w:rsidRDefault="00E13164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7F1F055" w14:textId="77777777" w:rsidR="00E13164" w:rsidRPr="0022754B" w:rsidRDefault="00E13164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79DC4D7" w14:textId="77777777" w:rsidR="00E13164" w:rsidRPr="0022754B" w:rsidRDefault="00E13164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A9575BF" w14:textId="77777777" w:rsidR="00E13164" w:rsidRPr="0022754B" w:rsidRDefault="00E13164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2D31426" w14:textId="77777777" w:rsidR="00E13164" w:rsidRPr="0022754B" w:rsidRDefault="00E13164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6B8E813" w14:textId="77777777" w:rsidR="00E13164" w:rsidRPr="0022754B" w:rsidRDefault="00E13164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EABD473" w14:textId="77777777" w:rsidR="00E13164" w:rsidRPr="0022754B" w:rsidRDefault="00E13164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1023EC8" w14:textId="77777777" w:rsidR="00E13164" w:rsidRPr="0022754B" w:rsidRDefault="00E13164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E2F53FF" w14:textId="77777777" w:rsidR="00AF5488" w:rsidRPr="0022754B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8B65992" w14:textId="77777777" w:rsidR="00AF5488" w:rsidRPr="0022754B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696FA4C" w14:textId="77777777" w:rsidR="00E13164" w:rsidRPr="0022754B" w:rsidRDefault="00E13164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90D21A9" w14:textId="77777777" w:rsidR="00E13164" w:rsidRPr="0022754B" w:rsidRDefault="00E13164" w:rsidP="00DE012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1826D858" w14:textId="77777777" w:rsidR="00E13164" w:rsidRPr="0022754B" w:rsidRDefault="00E13164" w:rsidP="00204F97">
      <w:pPr>
        <w:pStyle w:val="Default"/>
        <w:spacing w:line="276" w:lineRule="auto"/>
        <w:rPr>
          <w:rFonts w:ascii="Tahoma" w:hAnsi="Tahoma" w:cs="Tahoma"/>
          <w:b/>
          <w:bCs/>
          <w:sz w:val="20"/>
          <w:szCs w:val="20"/>
          <w:lang w:val="it-CH"/>
        </w:rPr>
        <w:sectPr w:rsidR="00E13164" w:rsidRPr="0022754B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AF5488" w:rsidRPr="0022754B" w14:paraId="40390AF3" w14:textId="77777777" w:rsidTr="00DE0128">
        <w:tc>
          <w:tcPr>
            <w:tcW w:w="8329" w:type="dxa"/>
            <w:gridSpan w:val="2"/>
            <w:tcMar>
              <w:top w:w="57" w:type="dxa"/>
              <w:bottom w:w="57" w:type="dxa"/>
            </w:tcMar>
          </w:tcPr>
          <w:p w14:paraId="254655E7" w14:textId="77777777" w:rsidR="00AF5488" w:rsidRPr="0022754B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B «Presentazione di merce risp. servizi»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165A3FA9" w14:textId="77777777" w:rsidR="00AF5488" w:rsidRPr="0022754B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Valutazione 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tcMar>
              <w:top w:w="57" w:type="dxa"/>
              <w:bottom w:w="57" w:type="dxa"/>
            </w:tcMar>
          </w:tcPr>
          <w:p w14:paraId="1F48E77A" w14:textId="77777777" w:rsidR="00AF5488" w:rsidRPr="0022754B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  <w:tcMar>
              <w:top w:w="57" w:type="dxa"/>
              <w:bottom w:w="57" w:type="dxa"/>
            </w:tcMar>
          </w:tcPr>
          <w:p w14:paraId="4AE4E5D2" w14:textId="77777777" w:rsidR="00AF5488" w:rsidRPr="0022754B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  <w:tcMar>
              <w:top w:w="57" w:type="dxa"/>
              <w:bottom w:w="57" w:type="dxa"/>
            </w:tcMar>
          </w:tcPr>
          <w:p w14:paraId="4A519376" w14:textId="77777777" w:rsidR="00AF5488" w:rsidRPr="0022754B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3692FE78" w14:textId="77777777" w:rsidR="00AF5488" w:rsidRPr="0022754B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AF5488" w:rsidRPr="0022754B" w14:paraId="1A1E1CB7" w14:textId="77777777" w:rsidTr="00DE0128">
        <w:tc>
          <w:tcPr>
            <w:tcW w:w="8329" w:type="dxa"/>
            <w:gridSpan w:val="2"/>
            <w:shd w:val="clear" w:color="auto" w:fill="D9D9D9"/>
            <w:tcMar>
              <w:top w:w="57" w:type="dxa"/>
              <w:bottom w:w="57" w:type="dxa"/>
            </w:tcMar>
          </w:tcPr>
          <w:p w14:paraId="6765DF72" w14:textId="77777777" w:rsidR="00AF5488" w:rsidRPr="0022754B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2: Preparare la presentazione</w:t>
            </w:r>
          </w:p>
          <w:p w14:paraId="4A3A0A14" w14:textId="77777777" w:rsidR="00AF5488" w:rsidRPr="0022754B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Domanda guida: La procedura che la persona in formazione applica mentre pianifica e prepara la presentazione di merce risp. servizi </w:t>
            </w:r>
            <w:proofErr w:type="gramStart"/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è efficace</w:t>
            </w:r>
            <w:proofErr w:type="gramEnd"/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?</w:t>
            </w:r>
          </w:p>
        </w:tc>
        <w:tc>
          <w:tcPr>
            <w:tcW w:w="6917" w:type="dxa"/>
            <w:gridSpan w:val="5"/>
            <w:vMerge w:val="restart"/>
            <w:tcMar>
              <w:top w:w="57" w:type="dxa"/>
              <w:bottom w:w="57" w:type="dxa"/>
            </w:tcMar>
          </w:tcPr>
          <w:p w14:paraId="2FA19029" w14:textId="77777777" w:rsidR="00AF5488" w:rsidRPr="0022754B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64244823" w14:textId="77777777" w:rsidR="00AF5488" w:rsidRPr="0022754B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EF05F59" w14:textId="77777777" w:rsidR="00AF5488" w:rsidRPr="0022754B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686C41B" w14:textId="77777777" w:rsidR="00AF5488" w:rsidRPr="0022754B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B1E136E" w14:textId="77777777" w:rsidR="00AF5488" w:rsidRPr="0022754B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BDC31B7" w14:textId="77777777" w:rsidR="00AF5488" w:rsidRPr="0022754B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96BE94A" w14:textId="77777777" w:rsidR="00AF5488" w:rsidRPr="0022754B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BE16B03" w14:textId="77777777" w:rsidR="00AF5488" w:rsidRPr="0022754B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1D33598" w14:textId="77777777" w:rsidR="00AF5488" w:rsidRPr="0022754B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EBBEA73" w14:textId="77777777" w:rsidR="00AF5488" w:rsidRPr="0022754B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AF5488" w:rsidRPr="0022754B" w14:paraId="63DF5DC8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10405148" w14:textId="77777777" w:rsidR="00AF5488" w:rsidRPr="0022754B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persona in formazione risponde in modo professionalmente corretto alle domande sulla pianificazione e preparazione della presentazione di merce risp. servizi. Le dichiarazioni sono comprensibili e condivisibili.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0E7ADE7F" w14:textId="77777777" w:rsidR="00AF5488" w:rsidRPr="0022754B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1AB66F7A" w14:textId="77777777" w:rsidR="00AF5488" w:rsidRPr="0022754B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22754B" w14:paraId="0F7FF90C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0B1D9FEB" w14:textId="77777777" w:rsidR="00AF5488" w:rsidRPr="0022754B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le risposte presentano piccole differenze rispetto alla risposta professionalmente corretta.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0A8CC12F" w14:textId="77777777" w:rsidR="00AF5488" w:rsidRPr="0022754B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54DBCE23" w14:textId="77777777" w:rsidR="00AF5488" w:rsidRPr="0022754B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22754B" w14:paraId="4976FA49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3B81FD27" w14:textId="77777777" w:rsidR="00AF5488" w:rsidRPr="0022754B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le risposte presentano grandi differenze rispetto alla risposta professionalmente corretta.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04D99910" w14:textId="77777777" w:rsidR="00AF5488" w:rsidRPr="0022754B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2AD1B0C3" w14:textId="77777777" w:rsidR="00AF5488" w:rsidRPr="0022754B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22754B" w14:paraId="12F6274C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746CAD5D" w14:textId="77777777" w:rsidR="00AF5488" w:rsidRPr="0022754B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le risposte sono inutilizzabili e/o incomprensibili.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0843C9BE" w14:textId="77777777" w:rsidR="00AF5488" w:rsidRPr="0022754B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2B9F225E" w14:textId="77777777" w:rsidR="00AF5488" w:rsidRPr="0022754B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22754B" w14:paraId="3C31C42F" w14:textId="77777777" w:rsidTr="00DE0128">
        <w:tc>
          <w:tcPr>
            <w:tcW w:w="0" w:type="auto"/>
            <w:gridSpan w:val="7"/>
            <w:tcMar>
              <w:top w:w="57" w:type="dxa"/>
              <w:bottom w:w="57" w:type="dxa"/>
            </w:tcMar>
          </w:tcPr>
          <w:p w14:paraId="084E5C77" w14:textId="77777777" w:rsidR="00AF5488" w:rsidRPr="0022754B" w:rsidRDefault="00AF5488" w:rsidP="00AF5488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413DEA24" w14:textId="77777777" w:rsidR="00AF5488" w:rsidRPr="0022754B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F4C47A8" w14:textId="77777777" w:rsidR="00AF5488" w:rsidRPr="0022754B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C65FD68" w14:textId="77777777" w:rsidR="00AF5488" w:rsidRPr="0022754B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FB73E8B" w14:textId="77777777" w:rsidR="00AF5488" w:rsidRPr="0022754B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3E74A71" w14:textId="77777777" w:rsidR="00AF5488" w:rsidRPr="0022754B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B1F92C4" w14:textId="77777777" w:rsidR="00AF5488" w:rsidRPr="0022754B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54E2824" w14:textId="77777777" w:rsidR="00AF5488" w:rsidRPr="0022754B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266DD18" w14:textId="77777777" w:rsidR="00AF5488" w:rsidRPr="0022754B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F3CD0D6" w14:textId="77777777" w:rsidR="00AF5488" w:rsidRPr="0022754B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B2489E4" w14:textId="77777777" w:rsidR="00AF5488" w:rsidRPr="0022754B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3CADC19" w14:textId="77777777" w:rsidR="00AF5488" w:rsidRPr="0022754B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86A970E" w14:textId="77777777" w:rsidR="00AF5488" w:rsidRPr="0022754B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5C401F95" w14:textId="77777777" w:rsidR="00FD157A" w:rsidRPr="0022754B" w:rsidRDefault="00FD157A" w:rsidP="009566A3">
      <w:pPr>
        <w:pStyle w:val="Default"/>
        <w:spacing w:line="276" w:lineRule="auto"/>
        <w:rPr>
          <w:rFonts w:ascii="Tahoma" w:hAnsi="Tahoma" w:cs="Tahoma"/>
          <w:b/>
          <w:bCs/>
          <w:sz w:val="20"/>
          <w:szCs w:val="20"/>
          <w:lang w:val="it-CH"/>
        </w:rPr>
        <w:sectPr w:rsidR="00FD157A" w:rsidRPr="0022754B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AF5488" w:rsidRPr="0022754B" w14:paraId="3A558CC2" w14:textId="77777777" w:rsidTr="00DE0128">
        <w:tc>
          <w:tcPr>
            <w:tcW w:w="8329" w:type="dxa"/>
            <w:gridSpan w:val="2"/>
            <w:tcMar>
              <w:top w:w="57" w:type="dxa"/>
              <w:bottom w:w="57" w:type="dxa"/>
            </w:tcMar>
          </w:tcPr>
          <w:p w14:paraId="23086F2C" w14:textId="77777777" w:rsidR="00AF5488" w:rsidRPr="0022754B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B «Presentazione di merce risp. servizi»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159DAEDF" w14:textId="77777777" w:rsidR="00AF5488" w:rsidRPr="0022754B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Valutazione 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tcMar>
              <w:top w:w="57" w:type="dxa"/>
              <w:bottom w:w="57" w:type="dxa"/>
            </w:tcMar>
          </w:tcPr>
          <w:p w14:paraId="5D4A6A37" w14:textId="77777777" w:rsidR="00AF5488" w:rsidRPr="0022754B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  <w:tcMar>
              <w:top w:w="57" w:type="dxa"/>
              <w:bottom w:w="57" w:type="dxa"/>
            </w:tcMar>
          </w:tcPr>
          <w:p w14:paraId="0AD9AB95" w14:textId="77777777" w:rsidR="00AF5488" w:rsidRPr="0022754B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  <w:tcMar>
              <w:top w:w="57" w:type="dxa"/>
              <w:bottom w:w="57" w:type="dxa"/>
            </w:tcMar>
          </w:tcPr>
          <w:p w14:paraId="5B98204F" w14:textId="77777777" w:rsidR="00AF5488" w:rsidRPr="0022754B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761C64D7" w14:textId="77777777" w:rsidR="00AF5488" w:rsidRPr="0022754B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AF5488" w:rsidRPr="0022754B" w14:paraId="4806E545" w14:textId="77777777" w:rsidTr="00DE0128">
        <w:tc>
          <w:tcPr>
            <w:tcW w:w="8329" w:type="dxa"/>
            <w:gridSpan w:val="2"/>
            <w:shd w:val="clear" w:color="auto" w:fill="D9D9D9"/>
            <w:tcMar>
              <w:top w:w="57" w:type="dxa"/>
              <w:bottom w:w="57" w:type="dxa"/>
            </w:tcMar>
          </w:tcPr>
          <w:p w14:paraId="7F05C3AB" w14:textId="77777777" w:rsidR="00AF5488" w:rsidRPr="0022754B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3: Giustificare la procedura in modo comprensibile e condivisibile</w:t>
            </w:r>
          </w:p>
          <w:p w14:paraId="1B30651E" w14:textId="77777777" w:rsidR="00AF5488" w:rsidRPr="0022754B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Domanda guida: La persona in formazione giustifica la sua procedura mentre prepara e attua la presentazione di merce risp. servizi in modo comprensibile, condivisibile e professionalmente solido?</w:t>
            </w:r>
          </w:p>
        </w:tc>
        <w:tc>
          <w:tcPr>
            <w:tcW w:w="6917" w:type="dxa"/>
            <w:gridSpan w:val="5"/>
            <w:vMerge w:val="restart"/>
            <w:tcMar>
              <w:top w:w="57" w:type="dxa"/>
              <w:bottom w:w="57" w:type="dxa"/>
            </w:tcMar>
          </w:tcPr>
          <w:p w14:paraId="2AA3FC41" w14:textId="77777777" w:rsidR="00AF5488" w:rsidRPr="0022754B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7011009C" w14:textId="77777777" w:rsidR="00AF5488" w:rsidRPr="0022754B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75146F3" w14:textId="77777777" w:rsidR="00AF5488" w:rsidRPr="0022754B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41BAFDE" w14:textId="77777777" w:rsidR="00AF5488" w:rsidRPr="0022754B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536BE74" w14:textId="77777777" w:rsidR="00AF5488" w:rsidRPr="0022754B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03523B5" w14:textId="77777777" w:rsidR="00AF5488" w:rsidRPr="0022754B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1A7C01A" w14:textId="77777777" w:rsidR="00AF5488" w:rsidRPr="0022754B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B818E45" w14:textId="77777777" w:rsidR="00AF5488" w:rsidRPr="0022754B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43BCB54" w14:textId="77777777" w:rsidR="00AF5488" w:rsidRPr="0022754B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4F41C52" w14:textId="77777777" w:rsidR="00AF5488" w:rsidRPr="0022754B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3EF6895" w14:textId="77777777" w:rsidR="00AF5488" w:rsidRPr="0022754B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28BDA19" w14:textId="77777777" w:rsidR="00AF5488" w:rsidRPr="0022754B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A3AACE0" w14:textId="77777777" w:rsidR="00AF5488" w:rsidRPr="0022754B" w:rsidRDefault="00AF5488" w:rsidP="00AF548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AF5488" w:rsidRPr="0022754B" w14:paraId="278C8242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4B965504" w14:textId="77777777" w:rsidR="00AF5488" w:rsidRPr="0022754B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le giustificazioni della persona in formazione sono comprensibili e condivisibili. La persona in formazione argomenta in modo professionalmente solido. Gli argomenti sono formulati in modo comprensibile e proposti in modo strutturato.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61486932" w14:textId="77777777" w:rsidR="00AF5488" w:rsidRPr="0022754B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31F88ED6" w14:textId="77777777" w:rsidR="00AF5488" w:rsidRPr="0022754B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22754B" w14:paraId="22F49EAA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546DE1A3" w14:textId="77777777" w:rsidR="00AF5488" w:rsidRPr="0022754B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le giustificazioni della persona in formazione presentano piccole differenze rispetto alla giustificazione condivisibile e professionalmente solida.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167604E2" w14:textId="77777777" w:rsidR="00AF5488" w:rsidRPr="0022754B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48A5FD56" w14:textId="77777777" w:rsidR="00AF5488" w:rsidRPr="0022754B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22754B" w14:paraId="4DCF0F50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1D77B21B" w14:textId="77777777" w:rsidR="00AF5488" w:rsidRPr="0022754B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le giustificazioni della persona in formazione presentano grandi differenze rispetto alla giustificazione condivisibile e professionalmente solida.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13F88131" w14:textId="77777777" w:rsidR="00AF5488" w:rsidRPr="0022754B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3F80DDF0" w14:textId="77777777" w:rsidR="00AF5488" w:rsidRPr="0022754B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22754B" w14:paraId="326911A6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1B8B42B6" w14:textId="77777777" w:rsidR="00AF5488" w:rsidRPr="0022754B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le giustificazioni della persona in formazione sono inutilizzabili e si discostano totalmente da una giustificazione condivisibile e professionalmente solida.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488B0101" w14:textId="77777777" w:rsidR="00AF5488" w:rsidRPr="0022754B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17B268BE" w14:textId="77777777" w:rsidR="00AF5488" w:rsidRPr="0022754B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22754B" w14:paraId="08D02BD6" w14:textId="77777777" w:rsidTr="00DE0128">
        <w:tc>
          <w:tcPr>
            <w:tcW w:w="0" w:type="auto"/>
            <w:gridSpan w:val="7"/>
            <w:tcMar>
              <w:top w:w="57" w:type="dxa"/>
              <w:bottom w:w="57" w:type="dxa"/>
            </w:tcMar>
          </w:tcPr>
          <w:p w14:paraId="03D6D1DE" w14:textId="77777777" w:rsidR="00AF5488" w:rsidRPr="0022754B" w:rsidRDefault="00AF5488" w:rsidP="00AF5488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633DECD7" w14:textId="77777777" w:rsidR="00AF5488" w:rsidRPr="0022754B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9B3E0FA" w14:textId="77777777" w:rsidR="00AF5488" w:rsidRPr="0022754B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4CAADBC" w14:textId="77777777" w:rsidR="00AF5488" w:rsidRPr="0022754B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E77FA1C" w14:textId="77777777" w:rsidR="00AF5488" w:rsidRPr="0022754B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BC2E4D4" w14:textId="77777777" w:rsidR="00AF5488" w:rsidRPr="0022754B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ED17EFF" w14:textId="77777777" w:rsidR="00AF5488" w:rsidRPr="0022754B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601B85B" w14:textId="77777777" w:rsidR="00AF5488" w:rsidRPr="0022754B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B0A4BFA" w14:textId="77777777" w:rsidR="00AF5488" w:rsidRPr="0022754B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511BC9E" w14:textId="77777777" w:rsidR="00AF5488" w:rsidRPr="0022754B" w:rsidRDefault="00AF5488" w:rsidP="00AF548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247DCA8C" w14:textId="77777777" w:rsidR="00AF5488" w:rsidRPr="0022754B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352E7574" w14:textId="77777777" w:rsidR="00FD157A" w:rsidRPr="0022754B" w:rsidRDefault="00FD157A" w:rsidP="00204F97">
      <w:pPr>
        <w:pStyle w:val="Default"/>
        <w:spacing w:line="276" w:lineRule="auto"/>
        <w:rPr>
          <w:rFonts w:ascii="Tahoma" w:hAnsi="Tahoma" w:cs="Tahoma"/>
          <w:b/>
          <w:bCs/>
          <w:sz w:val="20"/>
          <w:szCs w:val="20"/>
          <w:lang w:val="it-CH"/>
        </w:rPr>
        <w:sectPr w:rsidR="00FD157A" w:rsidRPr="0022754B" w:rsidSect="000C25D0">
          <w:pgSz w:w="16840" w:h="11907" w:orient="landscape" w:code="9"/>
          <w:pgMar w:top="851" w:right="782" w:bottom="284" w:left="782" w:header="567" w:footer="284" w:gutter="0"/>
          <w:cols w:space="708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8"/>
        <w:gridCol w:w="701"/>
        <w:gridCol w:w="4598"/>
        <w:gridCol w:w="562"/>
        <w:gridCol w:w="562"/>
        <w:gridCol w:w="642"/>
        <w:gridCol w:w="553"/>
      </w:tblGrid>
      <w:tr w:rsidR="00FD157A" w:rsidRPr="0022754B" w14:paraId="0BC10A51" w14:textId="77777777" w:rsidTr="00DE0128">
        <w:tc>
          <w:tcPr>
            <w:tcW w:w="8329" w:type="dxa"/>
            <w:gridSpan w:val="2"/>
            <w:tcMar>
              <w:top w:w="57" w:type="dxa"/>
              <w:bottom w:w="57" w:type="dxa"/>
            </w:tcMar>
          </w:tcPr>
          <w:p w14:paraId="525CAC45" w14:textId="77777777" w:rsidR="00FD157A" w:rsidRPr="0022754B" w:rsidRDefault="00AF5488" w:rsidP="00DE012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lastRenderedPageBreak/>
              <w:t xml:space="preserve">Campo di competenze operative </w:t>
            </w:r>
            <w:r w:rsidRPr="0022754B">
              <w:rPr>
                <w:rFonts w:ascii="Tahoma" w:hAnsi="Tahoma" w:cs="Tahoma"/>
                <w:bCs/>
                <w:sz w:val="20"/>
                <w:szCs w:val="20"/>
                <w:lang w:val="it-CH"/>
              </w:rPr>
              <w:t>B «Presentazione di merce risp. servizi»</w:t>
            </w:r>
          </w:p>
        </w:tc>
        <w:tc>
          <w:tcPr>
            <w:tcW w:w="4598" w:type="dxa"/>
            <w:tcBorders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4849B7B2" w14:textId="77777777" w:rsidR="00FD157A" w:rsidRPr="0022754B" w:rsidRDefault="00EA004B" w:rsidP="00DE012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Valutazione</w:t>
            </w:r>
            <w:r w:rsidR="00FD157A"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</w:t>
            </w:r>
          </w:p>
        </w:tc>
        <w:tc>
          <w:tcPr>
            <w:tcW w:w="5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tcMar>
              <w:top w:w="57" w:type="dxa"/>
              <w:bottom w:w="57" w:type="dxa"/>
            </w:tcMar>
          </w:tcPr>
          <w:p w14:paraId="4F18FF54" w14:textId="77777777" w:rsidR="00FD157A" w:rsidRPr="0022754B" w:rsidRDefault="00FD157A" w:rsidP="00DE012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562" w:type="dxa"/>
            <w:tcBorders>
              <w:top w:val="single" w:sz="18" w:space="0" w:color="auto"/>
              <w:bottom w:val="single" w:sz="18" w:space="0" w:color="auto"/>
            </w:tcBorders>
            <w:tcMar>
              <w:top w:w="57" w:type="dxa"/>
              <w:bottom w:w="57" w:type="dxa"/>
            </w:tcMar>
          </w:tcPr>
          <w:p w14:paraId="0D08274A" w14:textId="77777777" w:rsidR="00FD157A" w:rsidRPr="0022754B" w:rsidRDefault="00FD157A" w:rsidP="00DE012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42" w:type="dxa"/>
            <w:tcBorders>
              <w:top w:val="single" w:sz="18" w:space="0" w:color="auto"/>
              <w:bottom w:val="single" w:sz="18" w:space="0" w:color="auto"/>
            </w:tcBorders>
            <w:tcMar>
              <w:top w:w="57" w:type="dxa"/>
              <w:bottom w:w="57" w:type="dxa"/>
            </w:tcMar>
          </w:tcPr>
          <w:p w14:paraId="0CD7F955" w14:textId="77777777" w:rsidR="00FD157A" w:rsidRPr="0022754B" w:rsidRDefault="00FD157A" w:rsidP="00DE012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55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57" w:type="dxa"/>
              <w:bottom w:w="57" w:type="dxa"/>
            </w:tcMar>
          </w:tcPr>
          <w:p w14:paraId="5484F53D" w14:textId="77777777" w:rsidR="00FD157A" w:rsidRPr="0022754B" w:rsidRDefault="00FD157A" w:rsidP="00DE012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</w:tr>
      <w:tr w:rsidR="00FD157A" w:rsidRPr="0022754B" w14:paraId="55D676DA" w14:textId="77777777" w:rsidTr="00DE0128">
        <w:tc>
          <w:tcPr>
            <w:tcW w:w="8329" w:type="dxa"/>
            <w:gridSpan w:val="2"/>
            <w:shd w:val="clear" w:color="auto" w:fill="D9D9D9"/>
            <w:tcMar>
              <w:top w:w="57" w:type="dxa"/>
              <w:bottom w:w="57" w:type="dxa"/>
            </w:tcMar>
          </w:tcPr>
          <w:p w14:paraId="07B58126" w14:textId="77777777" w:rsidR="00AF5488" w:rsidRPr="0022754B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>Criterio di valutazione 4: Procedere in modo plausibile nelle situazioni critiche</w:t>
            </w:r>
          </w:p>
          <w:p w14:paraId="5928395D" w14:textId="77777777" w:rsidR="00FD157A" w:rsidRPr="0022754B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Domanda guida: La persona in formazione spiega una procedura plausibile nelle situazioni critiche descritte?</w:t>
            </w:r>
          </w:p>
        </w:tc>
        <w:tc>
          <w:tcPr>
            <w:tcW w:w="6917" w:type="dxa"/>
            <w:gridSpan w:val="5"/>
            <w:vMerge w:val="restart"/>
            <w:tcMar>
              <w:top w:w="57" w:type="dxa"/>
              <w:bottom w:w="57" w:type="dxa"/>
            </w:tcMar>
          </w:tcPr>
          <w:p w14:paraId="772D8537" w14:textId="77777777" w:rsidR="00FD157A" w:rsidRPr="0022754B" w:rsidRDefault="00EA004B" w:rsidP="00DE012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Giustificazione</w:t>
            </w:r>
          </w:p>
          <w:p w14:paraId="285C866B" w14:textId="77777777" w:rsidR="00FD157A" w:rsidRPr="0022754B" w:rsidRDefault="00FD157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09D7F08" w14:textId="77777777" w:rsidR="00FD157A" w:rsidRPr="0022754B" w:rsidRDefault="00FD157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51F0650" w14:textId="77777777" w:rsidR="00FD157A" w:rsidRPr="0022754B" w:rsidRDefault="00FD157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241EB95" w14:textId="77777777" w:rsidR="00FD157A" w:rsidRPr="0022754B" w:rsidRDefault="00FD157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5F75ACE" w14:textId="77777777" w:rsidR="00FD157A" w:rsidRPr="0022754B" w:rsidRDefault="00FD157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D635E59" w14:textId="77777777" w:rsidR="00FD157A" w:rsidRPr="0022754B" w:rsidRDefault="00FD157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8277CC3" w14:textId="77777777" w:rsidR="00FD157A" w:rsidRPr="0022754B" w:rsidRDefault="00FD157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DEA0534" w14:textId="77777777" w:rsidR="00FD157A" w:rsidRPr="0022754B" w:rsidRDefault="00FD157A" w:rsidP="00DE0128">
            <w:pPr>
              <w:tabs>
                <w:tab w:val="right" w:pos="6578"/>
              </w:tabs>
              <w:spacing w:before="120" w:line="276" w:lineRule="auto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</w:tc>
      </w:tr>
      <w:tr w:rsidR="00AF5488" w:rsidRPr="0022754B" w14:paraId="7E1547E6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1F9A76AB" w14:textId="77777777" w:rsidR="00AF5488" w:rsidRPr="0022754B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pienamente: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persona in formazione descrive i punti centrali di una procedura professionale nelle situazioni critiche. La procedura è giustificata in modo condivisibile. La successione delle singole fasi procedurali è pertinente.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03C74010" w14:textId="77777777" w:rsidR="00AF5488" w:rsidRPr="0022754B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0DF1534C" w14:textId="77777777" w:rsidR="00AF5488" w:rsidRPr="0022754B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22754B" w14:paraId="4BFB77E3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117432BA" w14:textId="77777777" w:rsidR="00AF5488" w:rsidRPr="0022754B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Realizzato / piccole lacune: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risposta della persona in formazione presenta piccole differenze rispetto alla risposta completa.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31CAB9E6" w14:textId="77777777" w:rsidR="00AF5488" w:rsidRPr="0022754B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494A8C76" w14:textId="77777777" w:rsidR="00AF5488" w:rsidRPr="0022754B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22754B" w14:paraId="580DB7EE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09332452" w14:textId="77777777" w:rsidR="00AF5488" w:rsidRPr="0022754B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Carente: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risposta della persona in formazione presenta grandi differenze rispetto alla risposta completa.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0A052400" w14:textId="77777777" w:rsidR="00AF5488" w:rsidRPr="0022754B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0242CF0C" w14:textId="77777777" w:rsidR="00AF5488" w:rsidRPr="0022754B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AF5488" w:rsidRPr="0022754B" w14:paraId="5D619B02" w14:textId="77777777" w:rsidTr="00DE0128">
        <w:tc>
          <w:tcPr>
            <w:tcW w:w="7628" w:type="dxa"/>
            <w:tcMar>
              <w:top w:w="57" w:type="dxa"/>
              <w:bottom w:w="57" w:type="dxa"/>
            </w:tcMar>
          </w:tcPr>
          <w:p w14:paraId="215604A0" w14:textId="77777777" w:rsidR="00AF5488" w:rsidRPr="0022754B" w:rsidRDefault="00AF5488" w:rsidP="00AF5488">
            <w:pPr>
              <w:pStyle w:val="Default"/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b/>
                <w:bCs/>
                <w:sz w:val="20"/>
                <w:szCs w:val="20"/>
                <w:lang w:val="it-CH"/>
              </w:rPr>
              <w:t xml:space="preserve">Sbagliato / non eseguito: </w:t>
            </w: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la risposta della persona in formazione è inutilizzabile e si discosta totalmente dalla risposta completa.</w:t>
            </w:r>
          </w:p>
        </w:tc>
        <w:tc>
          <w:tcPr>
            <w:tcW w:w="701" w:type="dxa"/>
            <w:tcMar>
              <w:top w:w="57" w:type="dxa"/>
              <w:bottom w:w="57" w:type="dxa"/>
            </w:tcMar>
          </w:tcPr>
          <w:p w14:paraId="7BFC2C76" w14:textId="77777777" w:rsidR="00AF5488" w:rsidRPr="0022754B" w:rsidRDefault="00AF5488" w:rsidP="00AF5488">
            <w:pPr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</w:t>
            </w:r>
          </w:p>
        </w:tc>
        <w:tc>
          <w:tcPr>
            <w:tcW w:w="6917" w:type="dxa"/>
            <w:gridSpan w:val="5"/>
            <w:vMerge/>
            <w:tcMar>
              <w:top w:w="57" w:type="dxa"/>
              <w:bottom w:w="57" w:type="dxa"/>
            </w:tcMar>
          </w:tcPr>
          <w:p w14:paraId="1442AFDE" w14:textId="77777777" w:rsidR="00AF5488" w:rsidRPr="0022754B" w:rsidRDefault="00AF5488" w:rsidP="00AF548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  <w:tr w:rsidR="0074060A" w:rsidRPr="0022754B" w14:paraId="61D0D446" w14:textId="77777777" w:rsidTr="00DE0128">
        <w:tc>
          <w:tcPr>
            <w:tcW w:w="0" w:type="auto"/>
            <w:gridSpan w:val="7"/>
            <w:tcMar>
              <w:top w:w="57" w:type="dxa"/>
              <w:bottom w:w="57" w:type="dxa"/>
            </w:tcMar>
          </w:tcPr>
          <w:p w14:paraId="048480E2" w14:textId="77777777" w:rsidR="00FD157A" w:rsidRPr="0022754B" w:rsidRDefault="00EA004B" w:rsidP="00FD157A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Osservazione</w:t>
            </w:r>
          </w:p>
          <w:p w14:paraId="6A5119D1" w14:textId="77777777" w:rsidR="00FD157A" w:rsidRPr="0022754B" w:rsidRDefault="00FD157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4585E36" w14:textId="77777777" w:rsidR="00FD157A" w:rsidRPr="0022754B" w:rsidRDefault="00FD157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D231E0E" w14:textId="77777777" w:rsidR="00FD157A" w:rsidRPr="0022754B" w:rsidRDefault="00FD157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1744A9CC" w14:textId="77777777" w:rsidR="00FD157A" w:rsidRPr="0022754B" w:rsidRDefault="00FD157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4032BF1E" w14:textId="77777777" w:rsidR="00FD157A" w:rsidRPr="0022754B" w:rsidRDefault="00FD157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5DAAABA" w14:textId="77777777" w:rsidR="00FD157A" w:rsidRPr="0022754B" w:rsidRDefault="00FD157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0D490B0" w14:textId="77777777" w:rsidR="00FD157A" w:rsidRPr="0022754B" w:rsidRDefault="00FD157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55BF9829" w14:textId="77777777" w:rsidR="00FD157A" w:rsidRPr="0022754B" w:rsidRDefault="00FD157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323D5023" w14:textId="77777777" w:rsidR="00FD157A" w:rsidRPr="0022754B" w:rsidRDefault="00FD157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75381020" w14:textId="77777777" w:rsidR="00FD157A" w:rsidRPr="0022754B" w:rsidRDefault="00FD157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02CF8B6C" w14:textId="77777777" w:rsidR="00FD157A" w:rsidRPr="0022754B" w:rsidRDefault="00FD157A" w:rsidP="00DE0128">
            <w:pPr>
              <w:tabs>
                <w:tab w:val="right" w:pos="14918"/>
              </w:tabs>
              <w:spacing w:before="120"/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</w:pPr>
            <w:r w:rsidRPr="0022754B">
              <w:rPr>
                <w:rFonts w:ascii="Tahoma" w:hAnsi="Tahoma" w:cs="Tahoma"/>
                <w:color w:val="BFBFBF"/>
                <w:sz w:val="20"/>
                <w:szCs w:val="20"/>
                <w:u w:val="single"/>
                <w:lang w:val="it-CH"/>
              </w:rPr>
              <w:tab/>
            </w:r>
          </w:p>
          <w:p w14:paraId="6F246202" w14:textId="77777777" w:rsidR="0074060A" w:rsidRPr="0022754B" w:rsidRDefault="0074060A" w:rsidP="00DE0128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it-CH"/>
              </w:rPr>
            </w:pPr>
          </w:p>
        </w:tc>
      </w:tr>
    </w:tbl>
    <w:p w14:paraId="236C616A" w14:textId="77777777" w:rsidR="00FD157A" w:rsidRPr="0022754B" w:rsidRDefault="00FD157A" w:rsidP="00AF4FE2">
      <w:pPr>
        <w:rPr>
          <w:rFonts w:ascii="Tahoma" w:hAnsi="Tahoma" w:cs="Tahoma"/>
          <w:b/>
          <w:lang w:val="it-CH"/>
        </w:rPr>
        <w:sectPr w:rsidR="00FD157A" w:rsidRPr="0022754B" w:rsidSect="000C25D0">
          <w:headerReference w:type="even" r:id="rId12"/>
          <w:headerReference w:type="default" r:id="rId13"/>
          <w:headerReference w:type="first" r:id="rId14"/>
          <w:pgSz w:w="16840" w:h="11907" w:code="9"/>
          <w:pgMar w:top="782" w:right="567" w:bottom="284" w:left="851" w:header="567" w:footer="284" w:gutter="0"/>
          <w:cols w:space="708"/>
          <w:titlePg/>
          <w:docGrid w:linePitch="360"/>
        </w:sectPr>
      </w:pPr>
      <w:bookmarkStart w:id="15" w:name="_Hlk103687648"/>
    </w:p>
    <w:p w14:paraId="0FE1ED23" w14:textId="77777777" w:rsidR="00AF5488" w:rsidRPr="0022754B" w:rsidRDefault="00AF5488" w:rsidP="00935126">
      <w:pPr>
        <w:spacing w:after="120"/>
        <w:rPr>
          <w:rFonts w:ascii="Tahoma" w:hAnsi="Tahoma" w:cs="Tahoma"/>
          <w:b/>
          <w:lang w:val="it-CH"/>
        </w:rPr>
      </w:pPr>
      <w:r w:rsidRPr="0022754B">
        <w:rPr>
          <w:rFonts w:ascii="Tahoma" w:hAnsi="Tahoma" w:cs="Tahoma"/>
          <w:b/>
          <w:lang w:val="it-CH"/>
        </w:rPr>
        <w:lastRenderedPageBreak/>
        <w:t>Spiegazione dei livelli qualitativi delle risposte ai criteri di valutazione</w:t>
      </w:r>
    </w:p>
    <w:tbl>
      <w:tblPr>
        <w:tblW w:w="153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4175"/>
      </w:tblGrid>
      <w:tr w:rsidR="00302B06" w:rsidRPr="00E4656D" w14:paraId="7F0E8EA5" w14:textId="77777777" w:rsidTr="00302B06">
        <w:tc>
          <w:tcPr>
            <w:tcW w:w="1134" w:type="dxa"/>
            <w:tcMar>
              <w:top w:w="57" w:type="dxa"/>
              <w:bottom w:w="57" w:type="dxa"/>
            </w:tcMar>
          </w:tcPr>
          <w:p w14:paraId="32E99C93" w14:textId="77777777" w:rsidR="00302B06" w:rsidRPr="0022754B" w:rsidRDefault="00302B06" w:rsidP="00302B06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proofErr w:type="gramStart"/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3</w:t>
            </w:r>
            <w:proofErr w:type="gramEnd"/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punti</w:t>
            </w:r>
          </w:p>
        </w:tc>
        <w:tc>
          <w:tcPr>
            <w:tcW w:w="14175" w:type="dxa"/>
          </w:tcPr>
          <w:p w14:paraId="19762E10" w14:textId="77777777" w:rsidR="0095301D" w:rsidRPr="0095301D" w:rsidRDefault="0095301D" w:rsidP="0095301D">
            <w:pPr>
              <w:rPr>
                <w:rFonts w:ascii="Tahoma" w:hAnsi="Tahoma" w:cs="Tahoma"/>
                <w:b/>
                <w:bCs/>
                <w:sz w:val="20"/>
                <w:szCs w:val="20"/>
                <w:lang w:val="it-IT"/>
              </w:rPr>
            </w:pPr>
            <w:r w:rsidRPr="0095301D">
              <w:rPr>
                <w:rFonts w:ascii="Tahoma" w:hAnsi="Tahoma" w:cs="Tahoma"/>
                <w:b/>
                <w:bCs/>
                <w:sz w:val="20"/>
                <w:szCs w:val="20"/>
                <w:lang w:val="it-IT"/>
              </w:rPr>
              <w:t>Prestazione pienamente adeguata e professionale</w:t>
            </w:r>
          </w:p>
          <w:p w14:paraId="3E1B2F45" w14:textId="77777777" w:rsidR="0095301D" w:rsidRPr="0095301D" w:rsidRDefault="0095301D" w:rsidP="0095301D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95301D">
              <w:rPr>
                <w:rFonts w:ascii="Tahoma" w:hAnsi="Tahoma" w:cs="Tahoma"/>
                <w:sz w:val="20"/>
                <w:szCs w:val="20"/>
                <w:lang w:val="it-IT"/>
              </w:rPr>
              <w:t>La risposta o l’azione soddisfa le esigenze del compito in tutti gli elementi richiesti. Dimostra che la persona in formazione sa applicare le proprie conoscenze e competenze in modo sicuro.</w:t>
            </w:r>
          </w:p>
          <w:p w14:paraId="4887DB4F" w14:textId="77777777" w:rsidR="0095301D" w:rsidRPr="0095301D" w:rsidRDefault="0095301D" w:rsidP="0095301D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95301D">
              <w:rPr>
                <w:rFonts w:ascii="Tahoma" w:hAnsi="Tahoma" w:cs="Tahoma"/>
                <w:sz w:val="20"/>
                <w:szCs w:val="20"/>
                <w:lang w:val="it-IT"/>
              </w:rPr>
              <w:t>Si manifesta ad esempio attraverso:</w:t>
            </w:r>
          </w:p>
          <w:p w14:paraId="1EF53C2B" w14:textId="77777777" w:rsidR="0095301D" w:rsidRPr="0095301D" w:rsidRDefault="0095301D" w:rsidP="0095301D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95301D">
              <w:rPr>
                <w:rFonts w:ascii="Tahoma" w:hAnsi="Tahoma" w:cs="Tahoma"/>
                <w:sz w:val="20"/>
                <w:szCs w:val="20"/>
                <w:lang w:val="it-IT"/>
              </w:rPr>
              <w:t>• elementi precisi e corretti;</w:t>
            </w:r>
          </w:p>
          <w:p w14:paraId="411208A0" w14:textId="77777777" w:rsidR="0095301D" w:rsidRPr="0095301D" w:rsidRDefault="0095301D" w:rsidP="0095301D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95301D">
              <w:rPr>
                <w:rFonts w:ascii="Tahoma" w:hAnsi="Tahoma" w:cs="Tahoma"/>
                <w:sz w:val="20"/>
                <w:szCs w:val="20"/>
                <w:lang w:val="it-IT"/>
              </w:rPr>
              <w:t>• un buon adattamento alla situazione data;</w:t>
            </w:r>
          </w:p>
          <w:p w14:paraId="6BE1B525" w14:textId="77777777" w:rsidR="0095301D" w:rsidRPr="0095301D" w:rsidRDefault="0095301D" w:rsidP="0095301D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95301D">
              <w:rPr>
                <w:rFonts w:ascii="Tahoma" w:hAnsi="Tahoma" w:cs="Tahoma"/>
                <w:sz w:val="20"/>
                <w:szCs w:val="20"/>
                <w:lang w:val="it-IT"/>
              </w:rPr>
              <w:t>• una struttura logica e comprensibile;</w:t>
            </w:r>
          </w:p>
          <w:p w14:paraId="4CEF302C" w14:textId="77777777" w:rsidR="0095301D" w:rsidRPr="0095301D" w:rsidRDefault="0095301D" w:rsidP="0095301D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95301D">
              <w:rPr>
                <w:rFonts w:ascii="Tahoma" w:hAnsi="Tahoma" w:cs="Tahoma"/>
                <w:sz w:val="20"/>
                <w:szCs w:val="20"/>
                <w:lang w:val="it-IT"/>
              </w:rPr>
              <w:t>• giustificazioni sufficienti.</w:t>
            </w:r>
          </w:p>
          <w:p w14:paraId="31A0E03E" w14:textId="3A2D0DAF" w:rsidR="00302B06" w:rsidRPr="0095301D" w:rsidRDefault="0095301D" w:rsidP="0095301D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95301D">
              <w:rPr>
                <w:rFonts w:ascii="Tahoma" w:hAnsi="Tahoma" w:cs="Tahoma"/>
                <w:sz w:val="20"/>
                <w:szCs w:val="20"/>
                <w:lang w:val="it-IT"/>
              </w:rPr>
              <w:t xml:space="preserve">Indicazione: La perfezione non è necessaria per ottenere </w:t>
            </w:r>
            <w:proofErr w:type="gramStart"/>
            <w:r w:rsidRPr="0095301D">
              <w:rPr>
                <w:rFonts w:ascii="Tahoma" w:hAnsi="Tahoma" w:cs="Tahoma"/>
                <w:sz w:val="20"/>
                <w:szCs w:val="20"/>
                <w:lang w:val="it-IT"/>
              </w:rPr>
              <w:t xml:space="preserve">i </w:t>
            </w:r>
            <w:r w:rsidR="000B4E56" w:rsidRPr="000B4E56">
              <w:rPr>
                <w:rFonts w:ascii="Tahoma" w:hAnsi="Tahoma" w:cs="Tahoma"/>
                <w:sz w:val="20"/>
                <w:szCs w:val="20"/>
                <w:lang w:val="it-IT"/>
              </w:rPr>
              <w:t>il</w:t>
            </w:r>
            <w:proofErr w:type="gramEnd"/>
            <w:r w:rsidR="000B4E56" w:rsidRPr="000B4E56">
              <w:rPr>
                <w:rFonts w:ascii="Tahoma" w:hAnsi="Tahoma" w:cs="Tahoma"/>
                <w:sz w:val="20"/>
                <w:szCs w:val="20"/>
                <w:lang w:val="it-IT"/>
              </w:rPr>
              <w:t xml:space="preserve"> massimo dei punti</w:t>
            </w:r>
            <w:r w:rsidRPr="0095301D">
              <w:rPr>
                <w:rFonts w:ascii="Tahoma" w:hAnsi="Tahoma" w:cs="Tahoma"/>
                <w:sz w:val="20"/>
                <w:szCs w:val="20"/>
                <w:lang w:val="it-IT"/>
              </w:rPr>
              <w:t>: una prestazione completa e professionale è sufficiente.</w:t>
            </w:r>
          </w:p>
        </w:tc>
      </w:tr>
      <w:tr w:rsidR="00302B06" w:rsidRPr="00E4656D" w14:paraId="2D9D7FEE" w14:textId="77777777" w:rsidTr="00302B06">
        <w:tc>
          <w:tcPr>
            <w:tcW w:w="1134" w:type="dxa"/>
            <w:tcMar>
              <w:top w:w="57" w:type="dxa"/>
              <w:bottom w:w="57" w:type="dxa"/>
            </w:tcMar>
          </w:tcPr>
          <w:p w14:paraId="6C8358D5" w14:textId="77777777" w:rsidR="00302B06" w:rsidRPr="0022754B" w:rsidRDefault="00302B06" w:rsidP="00302B06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proofErr w:type="gramStart"/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2</w:t>
            </w:r>
            <w:proofErr w:type="gramEnd"/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 xml:space="preserve"> punti</w:t>
            </w:r>
          </w:p>
        </w:tc>
        <w:tc>
          <w:tcPr>
            <w:tcW w:w="14175" w:type="dxa"/>
          </w:tcPr>
          <w:p w14:paraId="14383D49" w14:textId="77777777" w:rsidR="0095301D" w:rsidRPr="0095301D" w:rsidRDefault="0095301D" w:rsidP="0095301D">
            <w:pPr>
              <w:pStyle w:val="Aufzhlungszeichen"/>
              <w:rPr>
                <w:rFonts w:ascii="Tahoma" w:hAnsi="Tahoma" w:cs="Tahoma"/>
                <w:b/>
                <w:bCs/>
                <w:lang w:val="it-CH"/>
              </w:rPr>
            </w:pPr>
            <w:r w:rsidRPr="0095301D">
              <w:rPr>
                <w:rFonts w:ascii="Tahoma" w:hAnsi="Tahoma" w:cs="Tahoma"/>
                <w:b/>
                <w:bCs/>
                <w:lang w:val="it-CH"/>
              </w:rPr>
              <w:t>Prestazione globalmente corretta ma con alcune lacune</w:t>
            </w:r>
          </w:p>
          <w:p w14:paraId="2A397179" w14:textId="3CD9CBCD" w:rsidR="0095301D" w:rsidRPr="0095301D" w:rsidRDefault="0095301D" w:rsidP="0095301D">
            <w:pPr>
              <w:pStyle w:val="Aufzhlungszeichen"/>
              <w:rPr>
                <w:rFonts w:ascii="Tahoma" w:hAnsi="Tahoma" w:cs="Tahoma"/>
                <w:lang w:val="it-CH"/>
              </w:rPr>
            </w:pPr>
            <w:r w:rsidRPr="0095301D">
              <w:rPr>
                <w:rFonts w:ascii="Tahoma" w:hAnsi="Tahoma" w:cs="Tahoma"/>
                <w:lang w:val="it-CH"/>
              </w:rPr>
              <w:t>La risposta o l’azione corrisponde nel complesso al compito, ma presenta imprecisioni o mancanza di chiarezza. Gli elementi richiesti sono presenti, ma non sempre eseguiti in modo convincente.</w:t>
            </w:r>
          </w:p>
          <w:p w14:paraId="3163BFB0" w14:textId="77777777" w:rsidR="0095301D" w:rsidRDefault="0095301D" w:rsidP="0095301D">
            <w:pPr>
              <w:pStyle w:val="Aufzhlungszeichen"/>
              <w:rPr>
                <w:rFonts w:ascii="Tahoma" w:hAnsi="Tahoma" w:cs="Tahoma"/>
                <w:lang w:val="it-CH"/>
              </w:rPr>
            </w:pPr>
            <w:r w:rsidRPr="0095301D">
              <w:rPr>
                <w:rFonts w:ascii="Tahoma" w:hAnsi="Tahoma" w:cs="Tahoma"/>
                <w:lang w:val="it-CH"/>
              </w:rPr>
              <w:t>Si manifesta ad esempio attraverso:</w:t>
            </w:r>
          </w:p>
          <w:p w14:paraId="5F3EFC5A" w14:textId="77777777" w:rsidR="0095301D" w:rsidRDefault="0095301D" w:rsidP="0095301D">
            <w:pPr>
              <w:pStyle w:val="Aufzhlungszeichen"/>
              <w:rPr>
                <w:rFonts w:ascii="Tahoma" w:hAnsi="Tahoma" w:cs="Tahoma"/>
                <w:lang w:val="it-CH"/>
              </w:rPr>
            </w:pPr>
            <w:r w:rsidRPr="0095301D">
              <w:rPr>
                <w:rFonts w:ascii="Tahoma" w:hAnsi="Tahoma" w:cs="Tahoma"/>
                <w:lang w:val="it-CH"/>
              </w:rPr>
              <w:t>• elementi troppo generali;</w:t>
            </w:r>
          </w:p>
          <w:p w14:paraId="15855792" w14:textId="77777777" w:rsidR="0095301D" w:rsidRDefault="0095301D" w:rsidP="0095301D">
            <w:pPr>
              <w:pStyle w:val="Aufzhlungszeichen"/>
              <w:rPr>
                <w:rFonts w:ascii="Tahoma" w:hAnsi="Tahoma" w:cs="Tahoma"/>
                <w:lang w:val="it-CH"/>
              </w:rPr>
            </w:pPr>
            <w:r w:rsidRPr="0095301D">
              <w:rPr>
                <w:rFonts w:ascii="Tahoma" w:hAnsi="Tahoma" w:cs="Tahoma"/>
                <w:lang w:val="it-CH"/>
              </w:rPr>
              <w:t>• risposte corrette ma con giustificazioni insufficienti;</w:t>
            </w:r>
          </w:p>
          <w:p w14:paraId="29121B1A" w14:textId="77777777" w:rsidR="0095301D" w:rsidRDefault="0095301D" w:rsidP="0095301D">
            <w:pPr>
              <w:pStyle w:val="Aufzhlungszeichen"/>
              <w:rPr>
                <w:rFonts w:ascii="Tahoma" w:hAnsi="Tahoma" w:cs="Tahoma"/>
                <w:lang w:val="it-CH"/>
              </w:rPr>
            </w:pPr>
            <w:r w:rsidRPr="0095301D">
              <w:rPr>
                <w:rFonts w:ascii="Tahoma" w:hAnsi="Tahoma" w:cs="Tahoma"/>
                <w:lang w:val="it-CH"/>
              </w:rPr>
              <w:t>• una struttura complessivamente coerente ma irregolare;</w:t>
            </w:r>
          </w:p>
          <w:p w14:paraId="74C17606" w14:textId="0A6C48A0" w:rsidR="0095301D" w:rsidRPr="0095301D" w:rsidRDefault="0095301D" w:rsidP="0095301D">
            <w:pPr>
              <w:pStyle w:val="Aufzhlungszeichen"/>
              <w:rPr>
                <w:rFonts w:ascii="Tahoma" w:hAnsi="Tahoma" w:cs="Tahoma"/>
                <w:lang w:val="it-CH"/>
              </w:rPr>
            </w:pPr>
            <w:r w:rsidRPr="0095301D">
              <w:rPr>
                <w:rFonts w:ascii="Tahoma" w:hAnsi="Tahoma" w:cs="Tahoma"/>
                <w:lang w:val="it-CH"/>
              </w:rPr>
              <w:t>• un adattamento talvolta insufficiente al compito.</w:t>
            </w:r>
          </w:p>
          <w:p w14:paraId="1422E404" w14:textId="772ACABC" w:rsidR="00302B06" w:rsidRPr="0022754B" w:rsidRDefault="0095301D" w:rsidP="0095301D">
            <w:pPr>
              <w:pStyle w:val="Aufzhlungszeichen"/>
              <w:rPr>
                <w:rFonts w:ascii="Tahoma" w:hAnsi="Tahoma" w:cs="Tahoma"/>
                <w:lang w:val="it-CH"/>
              </w:rPr>
            </w:pPr>
            <w:r w:rsidRPr="0095301D">
              <w:rPr>
                <w:rFonts w:ascii="Tahoma" w:hAnsi="Tahoma" w:cs="Tahoma"/>
                <w:lang w:val="it-CH"/>
              </w:rPr>
              <w:t>Indicazione: una risposta globalmente corretta, ma che manca talvolta di giustificazioni sufficienti o di chiarimenti professionali.</w:t>
            </w:r>
          </w:p>
        </w:tc>
      </w:tr>
      <w:tr w:rsidR="00302B06" w:rsidRPr="00E4656D" w14:paraId="59206815" w14:textId="77777777" w:rsidTr="00302B06">
        <w:tc>
          <w:tcPr>
            <w:tcW w:w="1134" w:type="dxa"/>
            <w:tcMar>
              <w:top w:w="57" w:type="dxa"/>
              <w:bottom w:w="57" w:type="dxa"/>
            </w:tcMar>
          </w:tcPr>
          <w:p w14:paraId="0E419851" w14:textId="77777777" w:rsidR="00302B06" w:rsidRPr="0022754B" w:rsidRDefault="00302B06" w:rsidP="00302B06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1 punto</w:t>
            </w:r>
          </w:p>
        </w:tc>
        <w:tc>
          <w:tcPr>
            <w:tcW w:w="14175" w:type="dxa"/>
          </w:tcPr>
          <w:p w14:paraId="5B0E4BE0" w14:textId="77777777" w:rsidR="0095301D" w:rsidRPr="00523EB9" w:rsidRDefault="0095301D" w:rsidP="0095301D">
            <w:pPr>
              <w:rPr>
                <w:rFonts w:ascii="Tahoma" w:hAnsi="Tahoma" w:cs="Tahoma"/>
                <w:b/>
                <w:bCs/>
                <w:sz w:val="20"/>
                <w:szCs w:val="20"/>
                <w:lang w:val="it-IT"/>
              </w:rPr>
            </w:pPr>
            <w:r w:rsidRPr="00523EB9">
              <w:rPr>
                <w:rFonts w:ascii="Tahoma" w:hAnsi="Tahoma" w:cs="Tahoma"/>
                <w:b/>
                <w:bCs/>
                <w:sz w:val="20"/>
                <w:szCs w:val="20"/>
                <w:lang w:val="it-IT"/>
              </w:rPr>
              <w:t>Prestazione insufficiente con lacune importanti</w:t>
            </w:r>
          </w:p>
          <w:p w14:paraId="6176FA1D" w14:textId="77777777" w:rsidR="0095301D" w:rsidRPr="00523EB9" w:rsidRDefault="0095301D" w:rsidP="0095301D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523EB9">
              <w:rPr>
                <w:rFonts w:ascii="Tahoma" w:hAnsi="Tahoma" w:cs="Tahoma"/>
                <w:sz w:val="20"/>
                <w:szCs w:val="20"/>
                <w:lang w:val="it-IT"/>
              </w:rPr>
              <w:t>La risposta o l’azione mostra che gli elementi richiesti sono presenti solo parzialmente. Mancano aspetti importanti o risultano imprecisi.</w:t>
            </w:r>
          </w:p>
          <w:p w14:paraId="63468B93" w14:textId="77777777" w:rsidR="0095301D" w:rsidRDefault="0095301D" w:rsidP="0095301D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523EB9">
              <w:rPr>
                <w:rFonts w:ascii="Tahoma" w:hAnsi="Tahoma" w:cs="Tahoma"/>
                <w:sz w:val="20"/>
                <w:szCs w:val="20"/>
                <w:lang w:val="it-IT"/>
              </w:rPr>
              <w:t>Si manifesta ad esempio attraverso:</w:t>
            </w:r>
          </w:p>
          <w:p w14:paraId="246583C2" w14:textId="77777777" w:rsidR="0095301D" w:rsidRDefault="0095301D" w:rsidP="0095301D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523EB9">
              <w:rPr>
                <w:rFonts w:ascii="Tahoma" w:hAnsi="Tahoma" w:cs="Tahoma"/>
                <w:sz w:val="20"/>
                <w:szCs w:val="20"/>
                <w:lang w:val="it-IT"/>
              </w:rPr>
              <w:t>• risposte spesso lacunose o troppo generiche;</w:t>
            </w:r>
          </w:p>
          <w:p w14:paraId="657C7EE5" w14:textId="77777777" w:rsidR="0095301D" w:rsidRDefault="0095301D" w:rsidP="0095301D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523EB9">
              <w:rPr>
                <w:rFonts w:ascii="Tahoma" w:hAnsi="Tahoma" w:cs="Tahoma"/>
                <w:sz w:val="20"/>
                <w:szCs w:val="20"/>
                <w:lang w:val="it-IT"/>
              </w:rPr>
              <w:t>• giustificazioni assenti o difficilmente comprensibili;</w:t>
            </w:r>
          </w:p>
          <w:p w14:paraId="741CF3BA" w14:textId="77777777" w:rsidR="0095301D" w:rsidRDefault="0095301D" w:rsidP="0095301D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523EB9">
              <w:rPr>
                <w:rFonts w:ascii="Tahoma" w:hAnsi="Tahoma" w:cs="Tahoma"/>
                <w:sz w:val="20"/>
                <w:szCs w:val="20"/>
                <w:lang w:val="it-IT"/>
              </w:rPr>
              <w:t>• errori puntuali;</w:t>
            </w:r>
          </w:p>
          <w:p w14:paraId="15BF0CED" w14:textId="77777777" w:rsidR="0095301D" w:rsidRPr="00523EB9" w:rsidRDefault="0095301D" w:rsidP="0095301D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523EB9">
              <w:rPr>
                <w:rFonts w:ascii="Tahoma" w:hAnsi="Tahoma" w:cs="Tahoma"/>
                <w:sz w:val="20"/>
                <w:szCs w:val="20"/>
                <w:lang w:val="it-IT"/>
              </w:rPr>
              <w:t>• un adattamento insufficiente alla domanda posta.</w:t>
            </w:r>
          </w:p>
          <w:p w14:paraId="19D1B06C" w14:textId="2E967CA1" w:rsidR="00302B06" w:rsidRPr="0095301D" w:rsidRDefault="0095301D" w:rsidP="00302B06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523EB9">
              <w:rPr>
                <w:rFonts w:ascii="Tahoma" w:hAnsi="Tahoma" w:cs="Tahoma"/>
                <w:sz w:val="20"/>
                <w:szCs w:val="20"/>
                <w:lang w:val="it-IT"/>
              </w:rPr>
              <w:t>Indicazione: una risposta parzialmente corretta, ma troppo superficiale o che omette elementi essenziali.</w:t>
            </w:r>
          </w:p>
        </w:tc>
      </w:tr>
      <w:tr w:rsidR="00302B06" w:rsidRPr="00E4656D" w14:paraId="7DF842CE" w14:textId="77777777" w:rsidTr="00302B06">
        <w:tc>
          <w:tcPr>
            <w:tcW w:w="1134" w:type="dxa"/>
            <w:tcMar>
              <w:top w:w="57" w:type="dxa"/>
              <w:bottom w:w="57" w:type="dxa"/>
            </w:tcMar>
          </w:tcPr>
          <w:p w14:paraId="4B45C765" w14:textId="77777777" w:rsidR="00302B06" w:rsidRPr="0022754B" w:rsidRDefault="00302B06" w:rsidP="00302B06">
            <w:pPr>
              <w:rPr>
                <w:rFonts w:ascii="Tahoma" w:hAnsi="Tahoma" w:cs="Tahoma"/>
                <w:sz w:val="20"/>
                <w:szCs w:val="20"/>
                <w:lang w:val="it-CH"/>
              </w:rPr>
            </w:pPr>
            <w:r w:rsidRPr="0022754B">
              <w:rPr>
                <w:rFonts w:ascii="Tahoma" w:hAnsi="Tahoma" w:cs="Tahoma"/>
                <w:sz w:val="20"/>
                <w:szCs w:val="20"/>
                <w:lang w:val="it-CH"/>
              </w:rPr>
              <w:t>0 punti</w:t>
            </w:r>
          </w:p>
        </w:tc>
        <w:tc>
          <w:tcPr>
            <w:tcW w:w="14175" w:type="dxa"/>
          </w:tcPr>
          <w:p w14:paraId="1D69F753" w14:textId="77777777" w:rsidR="0095301D" w:rsidRPr="00523EB9" w:rsidRDefault="0095301D" w:rsidP="0095301D">
            <w:pPr>
              <w:rPr>
                <w:rFonts w:ascii="Tahoma" w:hAnsi="Tahoma" w:cs="Tahoma"/>
                <w:b/>
                <w:bCs/>
                <w:sz w:val="20"/>
                <w:szCs w:val="20"/>
                <w:lang w:val="it-IT"/>
              </w:rPr>
            </w:pPr>
            <w:r w:rsidRPr="00523EB9">
              <w:rPr>
                <w:rFonts w:ascii="Tahoma" w:hAnsi="Tahoma" w:cs="Tahoma"/>
                <w:b/>
                <w:bCs/>
                <w:sz w:val="20"/>
                <w:szCs w:val="20"/>
                <w:lang w:val="it-IT"/>
              </w:rPr>
              <w:t>Prestazione inutilizzabile o chiaramente errata</w:t>
            </w:r>
          </w:p>
          <w:p w14:paraId="4FBDE1D8" w14:textId="77777777" w:rsidR="0095301D" w:rsidRPr="00523EB9" w:rsidRDefault="0095301D" w:rsidP="0095301D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523EB9">
              <w:rPr>
                <w:rFonts w:ascii="Tahoma" w:hAnsi="Tahoma" w:cs="Tahoma"/>
                <w:sz w:val="20"/>
                <w:szCs w:val="20"/>
                <w:lang w:val="it-IT"/>
              </w:rPr>
              <w:t>La risposta o l’azione non risponde al compito o contiene errori gravi che impediscono una valutazione professionale.</w:t>
            </w:r>
          </w:p>
          <w:p w14:paraId="5A4AF1E8" w14:textId="77777777" w:rsidR="0095301D" w:rsidRDefault="0095301D" w:rsidP="0095301D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523EB9">
              <w:rPr>
                <w:rFonts w:ascii="Tahoma" w:hAnsi="Tahoma" w:cs="Tahoma"/>
                <w:sz w:val="20"/>
                <w:szCs w:val="20"/>
                <w:lang w:val="it-IT"/>
              </w:rPr>
              <w:t>Si manifesta ad esempio attraverso:</w:t>
            </w:r>
          </w:p>
          <w:p w14:paraId="082F2E1F" w14:textId="77777777" w:rsidR="0095301D" w:rsidRDefault="0095301D" w:rsidP="0095301D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523EB9">
              <w:rPr>
                <w:rFonts w:ascii="Tahoma" w:hAnsi="Tahoma" w:cs="Tahoma"/>
                <w:sz w:val="20"/>
                <w:szCs w:val="20"/>
                <w:lang w:val="it-IT"/>
              </w:rPr>
              <w:t>• una risposta fuori tema;</w:t>
            </w:r>
          </w:p>
          <w:p w14:paraId="150910C3" w14:textId="77777777" w:rsidR="0095301D" w:rsidRDefault="0095301D" w:rsidP="0095301D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523EB9">
              <w:rPr>
                <w:rFonts w:ascii="Tahoma" w:hAnsi="Tahoma" w:cs="Tahoma"/>
                <w:sz w:val="20"/>
                <w:szCs w:val="20"/>
                <w:lang w:val="it-IT"/>
              </w:rPr>
              <w:t>• elementi in gran parte errati;</w:t>
            </w:r>
          </w:p>
          <w:p w14:paraId="17D4D6D8" w14:textId="77777777" w:rsidR="0095301D" w:rsidRDefault="0095301D" w:rsidP="0095301D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523EB9">
              <w:rPr>
                <w:rFonts w:ascii="Tahoma" w:hAnsi="Tahoma" w:cs="Tahoma"/>
                <w:sz w:val="20"/>
                <w:szCs w:val="20"/>
                <w:lang w:val="it-IT"/>
              </w:rPr>
              <w:t>• una struttura inesistente o incoerente;</w:t>
            </w:r>
          </w:p>
          <w:p w14:paraId="5B42D351" w14:textId="77777777" w:rsidR="0095301D" w:rsidRDefault="0095301D" w:rsidP="0095301D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523EB9">
              <w:rPr>
                <w:rFonts w:ascii="Tahoma" w:hAnsi="Tahoma" w:cs="Tahoma"/>
                <w:sz w:val="20"/>
                <w:szCs w:val="20"/>
                <w:lang w:val="it-IT"/>
              </w:rPr>
              <w:t>• assenza di una risposta.</w:t>
            </w:r>
          </w:p>
          <w:p w14:paraId="26ADB4C9" w14:textId="4E36CC27" w:rsidR="00302B06" w:rsidRPr="0095301D" w:rsidRDefault="0095301D" w:rsidP="00302B06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523EB9">
              <w:rPr>
                <w:rFonts w:ascii="Tahoma" w:hAnsi="Tahoma" w:cs="Tahoma"/>
                <w:sz w:val="20"/>
                <w:szCs w:val="20"/>
                <w:lang w:val="it-IT"/>
              </w:rPr>
              <w:t>Indicazione: una risposta che non affronta quanto richiesto o propone una soluzione non accettabile professionalmente.</w:t>
            </w:r>
          </w:p>
        </w:tc>
      </w:tr>
      <w:bookmarkEnd w:id="15"/>
    </w:tbl>
    <w:p w14:paraId="3827E554" w14:textId="77777777" w:rsidR="00AF4FE2" w:rsidRPr="0022754B" w:rsidRDefault="00AF4FE2" w:rsidP="0063547B">
      <w:pPr>
        <w:rPr>
          <w:rFonts w:ascii="Tahoma" w:hAnsi="Tahoma" w:cs="Tahoma"/>
          <w:b/>
          <w:bCs/>
          <w:sz w:val="20"/>
          <w:szCs w:val="20"/>
          <w:lang w:val="it-CH"/>
        </w:rPr>
        <w:sectPr w:rsidR="00AF4FE2" w:rsidRPr="0022754B" w:rsidSect="000C25D0">
          <w:pgSz w:w="16840" w:h="11907" w:code="9"/>
          <w:pgMar w:top="782" w:right="567" w:bottom="284" w:left="851" w:header="567" w:footer="284" w:gutter="0"/>
          <w:cols w:space="708"/>
          <w:titlePg/>
          <w:docGrid w:linePitch="360"/>
        </w:sectPr>
      </w:pPr>
    </w:p>
    <w:p w14:paraId="1DEF0DAB" w14:textId="77777777" w:rsidR="00537244" w:rsidRPr="0022754B" w:rsidRDefault="00AF5488" w:rsidP="00537244">
      <w:pPr>
        <w:rPr>
          <w:rFonts w:ascii="Tahoma" w:hAnsi="Tahoma" w:cs="Tahoma"/>
          <w:b/>
          <w:bCs/>
          <w:sz w:val="20"/>
          <w:szCs w:val="20"/>
          <w:lang w:val="it-CH"/>
        </w:rPr>
      </w:pPr>
      <w:bookmarkStart w:id="16" w:name="_Hlk103687661"/>
      <w:bookmarkStart w:id="17" w:name="_Hlk81555751"/>
      <w:r w:rsidRPr="0022754B">
        <w:rPr>
          <w:rFonts w:ascii="Tahoma" w:hAnsi="Tahoma" w:cs="Tahoma"/>
          <w:b/>
          <w:bCs/>
          <w:sz w:val="20"/>
          <w:szCs w:val="20"/>
          <w:lang w:val="it-CH"/>
        </w:rPr>
        <w:lastRenderedPageBreak/>
        <w:t>Osservazioni / anomalie</w:t>
      </w:r>
    </w:p>
    <w:bookmarkEnd w:id="16"/>
    <w:p w14:paraId="76EC1416" w14:textId="77777777" w:rsidR="00FD157A" w:rsidRPr="0022754B" w:rsidRDefault="00FD157A" w:rsidP="00FD157A">
      <w:pPr>
        <w:tabs>
          <w:tab w:val="right" w:pos="15274"/>
        </w:tabs>
        <w:spacing w:before="24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22754B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59CB8E52" w14:textId="77777777" w:rsidR="00FD157A" w:rsidRPr="0022754B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22754B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711FC337" w14:textId="77777777" w:rsidR="00FD157A" w:rsidRPr="0022754B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22754B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6A91169B" w14:textId="77777777" w:rsidR="00FD157A" w:rsidRPr="0022754B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22754B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5B1D1B70" w14:textId="77777777" w:rsidR="00FD157A" w:rsidRPr="0022754B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22754B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06B27D72" w14:textId="77777777" w:rsidR="00FD157A" w:rsidRPr="0022754B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22754B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08832528" w14:textId="77777777" w:rsidR="00FD157A" w:rsidRPr="0022754B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22754B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2A351F7D" w14:textId="77777777" w:rsidR="00FD157A" w:rsidRPr="0022754B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22754B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5305BB7A" w14:textId="77777777" w:rsidR="00FD157A" w:rsidRPr="0022754B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22754B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1DF61296" w14:textId="77777777" w:rsidR="00FD157A" w:rsidRPr="0022754B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22754B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0433C11D" w14:textId="77777777" w:rsidR="00FD157A" w:rsidRPr="0022754B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22754B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508426FD" w14:textId="77777777" w:rsidR="00FD157A" w:rsidRPr="0022754B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22754B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78D88D40" w14:textId="77777777" w:rsidR="00FD157A" w:rsidRPr="0022754B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22754B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26AFCC2F" w14:textId="77777777" w:rsidR="00FD157A" w:rsidRPr="0022754B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22754B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4138EB56" w14:textId="77777777" w:rsidR="00FD157A" w:rsidRPr="0022754B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22754B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3FA907ED" w14:textId="77777777" w:rsidR="00FD157A" w:rsidRPr="0022754B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22754B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52A1E617" w14:textId="77777777" w:rsidR="00FD157A" w:rsidRPr="0022754B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22754B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2804D5C7" w14:textId="77777777" w:rsidR="00FD157A" w:rsidRPr="0022754B" w:rsidRDefault="00FD157A" w:rsidP="00FD157A">
      <w:pPr>
        <w:tabs>
          <w:tab w:val="right" w:pos="15274"/>
        </w:tabs>
        <w:spacing w:before="24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  <w:r w:rsidRPr="0022754B">
        <w:rPr>
          <w:rFonts w:ascii="Tahoma" w:hAnsi="Tahoma" w:cs="Tahoma"/>
          <w:color w:val="BFBFBF"/>
          <w:sz w:val="20"/>
          <w:szCs w:val="20"/>
          <w:u w:val="single"/>
          <w:lang w:val="it-CH"/>
        </w:rPr>
        <w:tab/>
      </w:r>
    </w:p>
    <w:p w14:paraId="5C89E977" w14:textId="77777777" w:rsidR="00FD157A" w:rsidRPr="0022754B" w:rsidRDefault="00FD157A" w:rsidP="00FD157A">
      <w:pPr>
        <w:tabs>
          <w:tab w:val="right" w:pos="14742"/>
        </w:tabs>
        <w:spacing w:before="120" w:after="120"/>
        <w:rPr>
          <w:rFonts w:ascii="Tahoma" w:hAnsi="Tahoma" w:cs="Tahoma"/>
          <w:color w:val="BFBFBF"/>
          <w:sz w:val="20"/>
          <w:szCs w:val="20"/>
          <w:u w:val="single"/>
          <w:lang w:val="it-CH"/>
        </w:rPr>
      </w:pPr>
    </w:p>
    <w:bookmarkEnd w:id="17"/>
    <w:p w14:paraId="31CE6095" w14:textId="77777777" w:rsidR="0063547B" w:rsidRPr="0022754B" w:rsidRDefault="0063547B" w:rsidP="0063547B">
      <w:pPr>
        <w:rPr>
          <w:rFonts w:ascii="Tahoma" w:hAnsi="Tahoma" w:cs="Tahoma"/>
          <w:sz w:val="8"/>
          <w:szCs w:val="8"/>
          <w:lang w:val="it-CH"/>
        </w:rPr>
      </w:pPr>
    </w:p>
    <w:sectPr w:rsidR="0063547B" w:rsidRPr="0022754B" w:rsidSect="000C25D0">
      <w:headerReference w:type="even" r:id="rId15"/>
      <w:headerReference w:type="default" r:id="rId16"/>
      <w:headerReference w:type="first" r:id="rId17"/>
      <w:pgSz w:w="16840" w:h="11907" w:orient="landscape" w:code="9"/>
      <w:pgMar w:top="851" w:right="782" w:bottom="284" w:left="782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B78A0" w14:textId="77777777" w:rsidR="00865F1D" w:rsidRDefault="00865F1D">
      <w:r>
        <w:separator/>
      </w:r>
    </w:p>
  </w:endnote>
  <w:endnote w:type="continuationSeparator" w:id="0">
    <w:p w14:paraId="782685AC" w14:textId="77777777" w:rsidR="00865F1D" w:rsidRDefault="0086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 45 Light">
    <w:altName w:val="Calibri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18EC2" w14:textId="4CF3E535" w:rsidR="00030FCB" w:rsidRPr="00EA004B" w:rsidRDefault="00EA004B" w:rsidP="00EA004B">
    <w:pPr>
      <w:pStyle w:val="Fuzeile"/>
      <w:tabs>
        <w:tab w:val="clear" w:pos="9072"/>
        <w:tab w:val="right" w:pos="15168"/>
      </w:tabs>
      <w:rPr>
        <w:rFonts w:ascii="Tahoma" w:hAnsi="Tahoma" w:cs="Tahoma"/>
        <w:sz w:val="16"/>
        <w:lang w:val="it-CH"/>
      </w:rPr>
    </w:pPr>
    <w:r w:rsidRPr="00C127AC">
      <w:rPr>
        <w:rFonts w:ascii="Tahoma" w:hAnsi="Tahoma" w:cs="Tahoma"/>
        <w:sz w:val="16"/>
        <w:lang w:val="it-CH"/>
      </w:rPr>
      <w:t>Ramo di formazione e</w:t>
    </w:r>
    <w:r>
      <w:rPr>
        <w:rFonts w:ascii="Tahoma" w:hAnsi="Tahoma" w:cs="Tahoma"/>
        <w:sz w:val="16"/>
        <w:lang w:val="it-CH"/>
      </w:rPr>
      <w:t xml:space="preserve"> </w:t>
    </w:r>
    <w:r w:rsidRPr="00C127AC">
      <w:rPr>
        <w:rFonts w:ascii="Tahoma" w:hAnsi="Tahoma" w:cs="Tahoma"/>
        <w:sz w:val="16"/>
        <w:lang w:val="it-CH"/>
      </w:rPr>
      <w:t>d</w:t>
    </w:r>
    <w:r>
      <w:rPr>
        <w:rFonts w:ascii="Tahoma" w:hAnsi="Tahoma" w:cs="Tahoma"/>
        <w:sz w:val="16"/>
        <w:lang w:val="it-CH"/>
      </w:rPr>
      <w:t>’</w:t>
    </w:r>
    <w:r w:rsidRPr="00C127AC">
      <w:rPr>
        <w:rFonts w:ascii="Tahoma" w:hAnsi="Tahoma" w:cs="Tahoma"/>
        <w:sz w:val="16"/>
        <w:lang w:val="it-CH"/>
      </w:rPr>
      <w:t>esame DO IT YOURSELF – Serie 0 LPP CFP Approfondimento Tempo libero + Abitazione</w:t>
    </w:r>
    <w:r w:rsidR="00F0507E">
      <w:rPr>
        <w:rFonts w:ascii="Tahoma" w:hAnsi="Tahoma" w:cs="Tahoma"/>
        <w:sz w:val="16"/>
        <w:lang w:val="it-CH"/>
      </w:rPr>
      <w:t xml:space="preserve"> </w:t>
    </w:r>
    <w:r w:rsidR="00F0507E" w:rsidRPr="00F0507E">
      <w:rPr>
        <w:rFonts w:ascii="Tahoma" w:hAnsi="Tahoma" w:cs="Tahoma"/>
        <w:sz w:val="16"/>
        <w:lang w:val="it-CH"/>
      </w:rPr>
      <w:t>dal 2026</w:t>
    </w:r>
    <w:r w:rsidRPr="00C127AC">
      <w:rPr>
        <w:rFonts w:ascii="Tahoma" w:hAnsi="Tahoma" w:cs="Tahoma"/>
        <w:sz w:val="16"/>
        <w:lang w:val="it-CH"/>
      </w:rPr>
      <w:tab/>
    </w:r>
    <w:r>
      <w:rPr>
        <w:rFonts w:ascii="Tahoma" w:hAnsi="Tahoma" w:cs="Tahoma"/>
        <w:sz w:val="16"/>
        <w:lang w:val="it-CH"/>
      </w:rPr>
      <w:t>pagina</w:t>
    </w:r>
    <w:r w:rsidRPr="00C127AC">
      <w:rPr>
        <w:rFonts w:ascii="Tahoma" w:hAnsi="Tahoma" w:cs="Tahoma"/>
        <w:sz w:val="16"/>
        <w:lang w:val="it-CH"/>
      </w:rPr>
      <w:t xml:space="preserve"> </w:t>
    </w:r>
    <w:r w:rsidRPr="00C127AC">
      <w:rPr>
        <w:rFonts w:ascii="Tahoma" w:hAnsi="Tahoma" w:cs="Tahoma"/>
        <w:sz w:val="16"/>
        <w:lang w:val="it-CH"/>
      </w:rPr>
      <w:fldChar w:fldCharType="begin"/>
    </w:r>
    <w:r w:rsidRPr="00C127AC">
      <w:rPr>
        <w:rFonts w:ascii="Tahoma" w:hAnsi="Tahoma" w:cs="Tahoma"/>
        <w:sz w:val="16"/>
        <w:lang w:val="it-CH"/>
      </w:rPr>
      <w:instrText>PAGE  \* Arabic  \* MERGEFORMAT</w:instrText>
    </w:r>
    <w:r w:rsidRPr="00C127AC">
      <w:rPr>
        <w:rFonts w:ascii="Tahoma" w:hAnsi="Tahoma" w:cs="Tahoma"/>
        <w:sz w:val="16"/>
        <w:lang w:val="it-CH"/>
      </w:rPr>
      <w:fldChar w:fldCharType="separate"/>
    </w:r>
    <w:r>
      <w:rPr>
        <w:rFonts w:ascii="Tahoma" w:hAnsi="Tahoma" w:cs="Tahoma"/>
        <w:sz w:val="16"/>
        <w:lang w:val="it-CH"/>
      </w:rPr>
      <w:t>5</w:t>
    </w:r>
    <w:r w:rsidRPr="00C127AC">
      <w:rPr>
        <w:rFonts w:ascii="Tahoma" w:hAnsi="Tahoma" w:cs="Tahoma"/>
        <w:sz w:val="16"/>
        <w:lang w:val="it-CH"/>
      </w:rPr>
      <w:fldChar w:fldCharType="end"/>
    </w:r>
    <w:r w:rsidRPr="00C127AC">
      <w:rPr>
        <w:rFonts w:ascii="Tahoma" w:hAnsi="Tahoma" w:cs="Tahoma"/>
        <w:sz w:val="16"/>
        <w:lang w:val="it-CH"/>
      </w:rPr>
      <w:t xml:space="preserve"> </w:t>
    </w:r>
    <w:r>
      <w:rPr>
        <w:rFonts w:ascii="Tahoma" w:hAnsi="Tahoma" w:cs="Tahoma"/>
        <w:sz w:val="16"/>
        <w:lang w:val="it-CH"/>
      </w:rPr>
      <w:t>su</w:t>
    </w:r>
    <w:r w:rsidRPr="00C127AC">
      <w:rPr>
        <w:rFonts w:ascii="Tahoma" w:hAnsi="Tahoma" w:cs="Tahoma"/>
        <w:sz w:val="16"/>
        <w:lang w:val="it-CH"/>
      </w:rPr>
      <w:t xml:space="preserve"> </w:t>
    </w:r>
    <w:r w:rsidRPr="00C127AC">
      <w:rPr>
        <w:rFonts w:ascii="Tahoma" w:hAnsi="Tahoma" w:cs="Tahoma"/>
        <w:sz w:val="16"/>
        <w:lang w:val="it-CH"/>
      </w:rPr>
      <w:fldChar w:fldCharType="begin"/>
    </w:r>
    <w:r w:rsidRPr="00C127AC">
      <w:rPr>
        <w:rFonts w:ascii="Tahoma" w:hAnsi="Tahoma" w:cs="Tahoma"/>
        <w:sz w:val="16"/>
        <w:lang w:val="it-CH"/>
      </w:rPr>
      <w:instrText>NUMPAGES  \* Arabic  \* MERGEFORMAT</w:instrText>
    </w:r>
    <w:r w:rsidRPr="00C127AC">
      <w:rPr>
        <w:rFonts w:ascii="Tahoma" w:hAnsi="Tahoma" w:cs="Tahoma"/>
        <w:sz w:val="16"/>
        <w:lang w:val="it-CH"/>
      </w:rPr>
      <w:fldChar w:fldCharType="separate"/>
    </w:r>
    <w:r>
      <w:rPr>
        <w:rFonts w:ascii="Tahoma" w:hAnsi="Tahoma" w:cs="Tahoma"/>
        <w:sz w:val="16"/>
        <w:lang w:val="it-CH"/>
      </w:rPr>
      <w:t>26</w:t>
    </w:r>
    <w:r w:rsidRPr="00C127AC">
      <w:rPr>
        <w:rFonts w:ascii="Tahoma" w:hAnsi="Tahoma" w:cs="Tahoma"/>
        <w:sz w:val="16"/>
        <w:lang w:val="it-CH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B16BD" w14:textId="7BC7C102" w:rsidR="00030FCB" w:rsidRPr="00C127AC" w:rsidRDefault="00C127AC" w:rsidP="0089026B">
    <w:pPr>
      <w:pStyle w:val="Fuzeile"/>
      <w:tabs>
        <w:tab w:val="clear" w:pos="9072"/>
        <w:tab w:val="right" w:pos="15168"/>
      </w:tabs>
      <w:rPr>
        <w:rFonts w:ascii="Tahoma" w:hAnsi="Tahoma" w:cs="Tahoma"/>
        <w:sz w:val="16"/>
        <w:lang w:val="it-CH"/>
      </w:rPr>
    </w:pPr>
    <w:r w:rsidRPr="00C127AC">
      <w:rPr>
        <w:rFonts w:ascii="Tahoma" w:hAnsi="Tahoma" w:cs="Tahoma"/>
        <w:sz w:val="16"/>
        <w:lang w:val="it-CH"/>
      </w:rPr>
      <w:t>Ramo di formazione e</w:t>
    </w:r>
    <w:r w:rsidR="00D50306">
      <w:rPr>
        <w:rFonts w:ascii="Tahoma" w:hAnsi="Tahoma" w:cs="Tahoma"/>
        <w:sz w:val="16"/>
        <w:lang w:val="it-CH"/>
      </w:rPr>
      <w:t xml:space="preserve"> </w:t>
    </w:r>
    <w:r w:rsidRPr="00C127AC">
      <w:rPr>
        <w:rFonts w:ascii="Tahoma" w:hAnsi="Tahoma" w:cs="Tahoma"/>
        <w:sz w:val="16"/>
        <w:lang w:val="it-CH"/>
      </w:rPr>
      <w:t>d</w:t>
    </w:r>
    <w:r w:rsidR="00D50306">
      <w:rPr>
        <w:rFonts w:ascii="Tahoma" w:hAnsi="Tahoma" w:cs="Tahoma"/>
        <w:sz w:val="16"/>
        <w:lang w:val="it-CH"/>
      </w:rPr>
      <w:t>’</w:t>
    </w:r>
    <w:r w:rsidRPr="00C127AC">
      <w:rPr>
        <w:rFonts w:ascii="Tahoma" w:hAnsi="Tahoma" w:cs="Tahoma"/>
        <w:sz w:val="16"/>
        <w:lang w:val="it-CH"/>
      </w:rPr>
      <w:t>esame</w:t>
    </w:r>
    <w:r w:rsidR="0089026B" w:rsidRPr="00C127AC">
      <w:rPr>
        <w:rFonts w:ascii="Tahoma" w:hAnsi="Tahoma" w:cs="Tahoma"/>
        <w:sz w:val="16"/>
        <w:lang w:val="it-CH"/>
      </w:rPr>
      <w:t xml:space="preserve"> DO IT YOURSELF –</w:t>
    </w:r>
    <w:r w:rsidR="00F01D84" w:rsidRPr="00C127AC">
      <w:rPr>
        <w:rFonts w:ascii="Tahoma" w:hAnsi="Tahoma" w:cs="Tahoma"/>
        <w:sz w:val="16"/>
        <w:lang w:val="it-CH"/>
      </w:rPr>
      <w:t xml:space="preserve"> S</w:t>
    </w:r>
    <w:r w:rsidRPr="00C127AC">
      <w:rPr>
        <w:rFonts w:ascii="Tahoma" w:hAnsi="Tahoma" w:cs="Tahoma"/>
        <w:sz w:val="16"/>
        <w:lang w:val="it-CH"/>
      </w:rPr>
      <w:t>e</w:t>
    </w:r>
    <w:r w:rsidR="00F01D84" w:rsidRPr="00C127AC">
      <w:rPr>
        <w:rFonts w:ascii="Tahoma" w:hAnsi="Tahoma" w:cs="Tahoma"/>
        <w:sz w:val="16"/>
        <w:lang w:val="it-CH"/>
      </w:rPr>
      <w:t xml:space="preserve">rie 0 </w:t>
    </w:r>
    <w:r w:rsidRPr="00C127AC">
      <w:rPr>
        <w:rFonts w:ascii="Tahoma" w:hAnsi="Tahoma" w:cs="Tahoma"/>
        <w:sz w:val="16"/>
        <w:lang w:val="it-CH"/>
      </w:rPr>
      <w:t>L</w:t>
    </w:r>
    <w:r w:rsidR="00F01D84" w:rsidRPr="00C127AC">
      <w:rPr>
        <w:rFonts w:ascii="Tahoma" w:hAnsi="Tahoma" w:cs="Tahoma"/>
        <w:sz w:val="16"/>
        <w:lang w:val="it-CH"/>
      </w:rPr>
      <w:t xml:space="preserve">PP </w:t>
    </w:r>
    <w:r w:rsidRPr="00C127AC">
      <w:rPr>
        <w:rFonts w:ascii="Tahoma" w:hAnsi="Tahoma" w:cs="Tahoma"/>
        <w:sz w:val="16"/>
        <w:lang w:val="it-CH"/>
      </w:rPr>
      <w:t>C</w:t>
    </w:r>
    <w:r w:rsidR="00F01D84" w:rsidRPr="00C127AC">
      <w:rPr>
        <w:rFonts w:ascii="Tahoma" w:hAnsi="Tahoma" w:cs="Tahoma"/>
        <w:sz w:val="16"/>
        <w:lang w:val="it-CH"/>
      </w:rPr>
      <w:t>FP Approfon</w:t>
    </w:r>
    <w:r w:rsidRPr="00C127AC">
      <w:rPr>
        <w:rFonts w:ascii="Tahoma" w:hAnsi="Tahoma" w:cs="Tahoma"/>
        <w:sz w:val="16"/>
        <w:lang w:val="it-CH"/>
      </w:rPr>
      <w:t>dimento</w:t>
    </w:r>
    <w:r w:rsidR="00F01D84" w:rsidRPr="00C127AC">
      <w:rPr>
        <w:rFonts w:ascii="Tahoma" w:hAnsi="Tahoma" w:cs="Tahoma"/>
        <w:sz w:val="16"/>
        <w:lang w:val="it-CH"/>
      </w:rPr>
      <w:t xml:space="preserve"> </w:t>
    </w:r>
    <w:r w:rsidRPr="00C127AC">
      <w:rPr>
        <w:rFonts w:ascii="Tahoma" w:hAnsi="Tahoma" w:cs="Tahoma"/>
        <w:sz w:val="16"/>
        <w:lang w:val="it-CH"/>
      </w:rPr>
      <w:t>Tempo libero</w:t>
    </w:r>
    <w:r w:rsidR="00F01D84" w:rsidRPr="00C127AC">
      <w:rPr>
        <w:rFonts w:ascii="Tahoma" w:hAnsi="Tahoma" w:cs="Tahoma"/>
        <w:sz w:val="16"/>
        <w:lang w:val="it-CH"/>
      </w:rPr>
      <w:t xml:space="preserve"> + </w:t>
    </w:r>
    <w:r w:rsidRPr="00C127AC">
      <w:rPr>
        <w:rFonts w:ascii="Tahoma" w:hAnsi="Tahoma" w:cs="Tahoma"/>
        <w:sz w:val="16"/>
        <w:lang w:val="it-CH"/>
      </w:rPr>
      <w:t>Abitazione</w:t>
    </w:r>
    <w:r w:rsidR="00F0507E">
      <w:rPr>
        <w:rFonts w:ascii="Tahoma" w:hAnsi="Tahoma" w:cs="Tahoma"/>
        <w:sz w:val="16"/>
        <w:lang w:val="it-CH"/>
      </w:rPr>
      <w:t xml:space="preserve"> </w:t>
    </w:r>
    <w:r w:rsidR="00F0507E" w:rsidRPr="00F0507E">
      <w:rPr>
        <w:rFonts w:ascii="Tahoma" w:hAnsi="Tahoma" w:cs="Tahoma"/>
        <w:sz w:val="16"/>
        <w:lang w:val="it-CH"/>
      </w:rPr>
      <w:t>dal 202</w:t>
    </w:r>
    <w:r w:rsidR="00E4656D">
      <w:rPr>
        <w:rFonts w:ascii="Tahoma" w:hAnsi="Tahoma" w:cs="Tahoma"/>
        <w:sz w:val="16"/>
        <w:lang w:val="it-CH"/>
      </w:rPr>
      <w:t>7</w:t>
    </w:r>
    <w:r w:rsidR="0089026B" w:rsidRPr="00C127AC">
      <w:rPr>
        <w:rFonts w:ascii="Tahoma" w:hAnsi="Tahoma" w:cs="Tahoma"/>
        <w:sz w:val="16"/>
        <w:lang w:val="it-CH"/>
      </w:rPr>
      <w:tab/>
    </w:r>
    <w:r w:rsidR="00CE1930">
      <w:rPr>
        <w:rFonts w:ascii="Tahoma" w:hAnsi="Tahoma" w:cs="Tahoma"/>
        <w:sz w:val="16"/>
        <w:lang w:val="it-CH"/>
      </w:rPr>
      <w:t>pagina</w:t>
    </w:r>
    <w:r w:rsidR="0089026B" w:rsidRPr="00C127AC">
      <w:rPr>
        <w:rFonts w:ascii="Tahoma" w:hAnsi="Tahoma" w:cs="Tahoma"/>
        <w:sz w:val="16"/>
        <w:lang w:val="it-CH"/>
      </w:rPr>
      <w:t xml:space="preserve"> </w:t>
    </w:r>
    <w:r w:rsidR="0089026B" w:rsidRPr="00C127AC">
      <w:rPr>
        <w:rFonts w:ascii="Tahoma" w:hAnsi="Tahoma" w:cs="Tahoma"/>
        <w:sz w:val="16"/>
        <w:lang w:val="it-CH"/>
      </w:rPr>
      <w:fldChar w:fldCharType="begin"/>
    </w:r>
    <w:r w:rsidR="0089026B" w:rsidRPr="00C127AC">
      <w:rPr>
        <w:rFonts w:ascii="Tahoma" w:hAnsi="Tahoma" w:cs="Tahoma"/>
        <w:sz w:val="16"/>
        <w:lang w:val="it-CH"/>
      </w:rPr>
      <w:instrText>PAGE  \* Arabic  \* MERGEFORMAT</w:instrText>
    </w:r>
    <w:r w:rsidR="0089026B" w:rsidRPr="00C127AC">
      <w:rPr>
        <w:rFonts w:ascii="Tahoma" w:hAnsi="Tahoma" w:cs="Tahoma"/>
        <w:sz w:val="16"/>
        <w:lang w:val="it-CH"/>
      </w:rPr>
      <w:fldChar w:fldCharType="separate"/>
    </w:r>
    <w:r w:rsidR="0089026B" w:rsidRPr="00C127AC">
      <w:rPr>
        <w:rFonts w:ascii="Tahoma" w:hAnsi="Tahoma" w:cs="Tahoma"/>
        <w:sz w:val="16"/>
        <w:lang w:val="it-CH"/>
      </w:rPr>
      <w:t>1</w:t>
    </w:r>
    <w:r w:rsidR="0089026B" w:rsidRPr="00C127AC">
      <w:rPr>
        <w:rFonts w:ascii="Tahoma" w:hAnsi="Tahoma" w:cs="Tahoma"/>
        <w:sz w:val="16"/>
        <w:lang w:val="it-CH"/>
      </w:rPr>
      <w:fldChar w:fldCharType="end"/>
    </w:r>
    <w:r w:rsidR="0089026B" w:rsidRPr="00C127AC">
      <w:rPr>
        <w:rFonts w:ascii="Tahoma" w:hAnsi="Tahoma" w:cs="Tahoma"/>
        <w:sz w:val="16"/>
        <w:lang w:val="it-CH"/>
      </w:rPr>
      <w:t xml:space="preserve"> </w:t>
    </w:r>
    <w:r w:rsidR="00CE1930">
      <w:rPr>
        <w:rFonts w:ascii="Tahoma" w:hAnsi="Tahoma" w:cs="Tahoma"/>
        <w:sz w:val="16"/>
        <w:lang w:val="it-CH"/>
      </w:rPr>
      <w:t>su</w:t>
    </w:r>
    <w:r w:rsidR="0089026B" w:rsidRPr="00C127AC">
      <w:rPr>
        <w:rFonts w:ascii="Tahoma" w:hAnsi="Tahoma" w:cs="Tahoma"/>
        <w:sz w:val="16"/>
        <w:lang w:val="it-CH"/>
      </w:rPr>
      <w:t xml:space="preserve"> </w:t>
    </w:r>
    <w:r w:rsidR="0089026B" w:rsidRPr="00C127AC">
      <w:rPr>
        <w:rFonts w:ascii="Tahoma" w:hAnsi="Tahoma" w:cs="Tahoma"/>
        <w:sz w:val="16"/>
        <w:lang w:val="it-CH"/>
      </w:rPr>
      <w:fldChar w:fldCharType="begin"/>
    </w:r>
    <w:r w:rsidR="0089026B" w:rsidRPr="00C127AC">
      <w:rPr>
        <w:rFonts w:ascii="Tahoma" w:hAnsi="Tahoma" w:cs="Tahoma"/>
        <w:sz w:val="16"/>
        <w:lang w:val="it-CH"/>
      </w:rPr>
      <w:instrText>NUMPAGES  \* Arabic  \* MERGEFORMAT</w:instrText>
    </w:r>
    <w:r w:rsidR="0089026B" w:rsidRPr="00C127AC">
      <w:rPr>
        <w:rFonts w:ascii="Tahoma" w:hAnsi="Tahoma" w:cs="Tahoma"/>
        <w:sz w:val="16"/>
        <w:lang w:val="it-CH"/>
      </w:rPr>
      <w:fldChar w:fldCharType="separate"/>
    </w:r>
    <w:r w:rsidR="0089026B" w:rsidRPr="00C127AC">
      <w:rPr>
        <w:rFonts w:ascii="Tahoma" w:hAnsi="Tahoma" w:cs="Tahoma"/>
        <w:sz w:val="16"/>
        <w:lang w:val="it-CH"/>
      </w:rPr>
      <w:t>26</w:t>
    </w:r>
    <w:r w:rsidR="0089026B" w:rsidRPr="00C127AC">
      <w:rPr>
        <w:rFonts w:ascii="Tahoma" w:hAnsi="Tahoma" w:cs="Tahoma"/>
        <w:sz w:val="16"/>
        <w:lang w:val="it-CH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89D66" w14:textId="77777777" w:rsidR="00865F1D" w:rsidRDefault="00865F1D">
      <w:r>
        <w:separator/>
      </w:r>
    </w:p>
  </w:footnote>
  <w:footnote w:type="continuationSeparator" w:id="0">
    <w:p w14:paraId="7DAD9A6F" w14:textId="77777777" w:rsidR="00865F1D" w:rsidRDefault="00865F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93601" w14:textId="211A9780" w:rsidR="0089026B" w:rsidRDefault="00992620" w:rsidP="0089026B">
    <w:pPr>
      <w:pStyle w:val="Kopfzeile"/>
      <w:pBdr>
        <w:bottom w:val="single" w:sz="4" w:space="1" w:color="auto"/>
      </w:pBdr>
      <w:rPr>
        <w:sz w:val="16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43E80C46" wp14:editId="3F43A4EB">
          <wp:simplePos x="0" y="0"/>
          <wp:positionH relativeFrom="margin">
            <wp:posOffset>9436100</wp:posOffset>
          </wp:positionH>
          <wp:positionV relativeFrom="paragraph">
            <wp:posOffset>-200660</wp:posOffset>
          </wp:positionV>
          <wp:extent cx="281940" cy="691515"/>
          <wp:effectExtent l="0" t="0" r="0" b="0"/>
          <wp:wrapNone/>
          <wp:docPr id="1174764105" name="Grafik 178330829" descr="logo di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78330829" descr="logo di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940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1" locked="0" layoutInCell="1" allowOverlap="1" wp14:anchorId="382BB957" wp14:editId="4AF1DDAD">
          <wp:simplePos x="0" y="0"/>
          <wp:positionH relativeFrom="column">
            <wp:posOffset>0</wp:posOffset>
          </wp:positionH>
          <wp:positionV relativeFrom="paragraph">
            <wp:posOffset>-147320</wp:posOffset>
          </wp:positionV>
          <wp:extent cx="1316990" cy="489585"/>
          <wp:effectExtent l="0" t="0" r="0" b="0"/>
          <wp:wrapTight wrapText="bothSides">
            <wp:wrapPolygon edited="0">
              <wp:start x="0" y="0"/>
              <wp:lineTo x="0" y="21012"/>
              <wp:lineTo x="21246" y="21012"/>
              <wp:lineTo x="21246" y="0"/>
              <wp:lineTo x="0" y="0"/>
            </wp:wrapPolygon>
          </wp:wrapTight>
          <wp:docPr id="630666147" name="Grafik 1720427292" descr="Ein Bild, das Text, Schrift, Grafiken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720427292" descr="Ein Bild, das Text, Schrift, Grafiken,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489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E9B608" w14:textId="77777777" w:rsidR="0089026B" w:rsidRDefault="0089026B" w:rsidP="0089026B">
    <w:pPr>
      <w:pStyle w:val="Kopfzeile"/>
      <w:pBdr>
        <w:bottom w:val="single" w:sz="4" w:space="1" w:color="auto"/>
      </w:pBdr>
      <w:rPr>
        <w:sz w:val="16"/>
      </w:rPr>
    </w:pPr>
  </w:p>
  <w:p w14:paraId="77F91982" w14:textId="77777777" w:rsidR="0089026B" w:rsidRPr="00081D0E" w:rsidRDefault="0089026B" w:rsidP="0089026B">
    <w:pPr>
      <w:pStyle w:val="Kopfzeile"/>
      <w:pBdr>
        <w:bottom w:val="single" w:sz="4" w:space="1" w:color="auto"/>
      </w:pBdr>
      <w:rPr>
        <w:sz w:val="16"/>
        <w:lang w:val="fr-CH"/>
      </w:rPr>
    </w:pPr>
    <w:r>
      <w:rPr>
        <w:sz w:val="16"/>
      </w:rPr>
      <w:tab/>
    </w:r>
  </w:p>
  <w:p w14:paraId="2A5490CE" w14:textId="77777777" w:rsidR="0089026B" w:rsidRPr="00081D0E" w:rsidRDefault="0089026B" w:rsidP="0089026B">
    <w:pPr>
      <w:pStyle w:val="Kopfzeile"/>
      <w:pBdr>
        <w:bottom w:val="single" w:sz="4" w:space="1" w:color="auto"/>
      </w:pBdr>
      <w:tabs>
        <w:tab w:val="clear" w:pos="4536"/>
        <w:tab w:val="clear" w:pos="9072"/>
        <w:tab w:val="right" w:pos="14742"/>
      </w:tabs>
      <w:rPr>
        <w:rFonts w:ascii="Tahoma" w:hAnsi="Tahoma" w:cs="Tahoma"/>
        <w:b/>
        <w:bCs/>
        <w:sz w:val="22"/>
        <w:szCs w:val="22"/>
        <w:lang w:val="fr-CH"/>
      </w:rPr>
    </w:pPr>
    <w:r>
      <w:rPr>
        <w:sz w:val="16"/>
        <w:lang w:val="fr-CH"/>
      </w:rPr>
      <w:tab/>
    </w:r>
    <w:r w:rsidRPr="00081D0E">
      <w:rPr>
        <w:rFonts w:ascii="Tahoma" w:hAnsi="Tahoma" w:cs="Tahoma"/>
        <w:b/>
        <w:bCs/>
        <w:sz w:val="22"/>
        <w:szCs w:val="22"/>
        <w:lang w:val="fr-CH"/>
      </w:rPr>
      <w:t>A+P DO IT YOURSELF</w:t>
    </w:r>
  </w:p>
  <w:p w14:paraId="0943FCFD" w14:textId="77777777" w:rsidR="00030FCB" w:rsidRPr="0089026B" w:rsidRDefault="00030FCB" w:rsidP="0089026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9C160" w14:textId="018D96E3" w:rsidR="0089026B" w:rsidRDefault="00992620" w:rsidP="0089026B">
    <w:pPr>
      <w:pStyle w:val="Kopfzeile"/>
      <w:pBdr>
        <w:bottom w:val="single" w:sz="4" w:space="1" w:color="auto"/>
      </w:pBdr>
      <w:rPr>
        <w:sz w:val="16"/>
      </w:rPr>
    </w:pPr>
    <w:r>
      <w:rPr>
        <w:noProof/>
      </w:rPr>
      <w:drawing>
        <wp:anchor distT="0" distB="0" distL="114300" distR="114300" simplePos="0" relativeHeight="251655168" behindDoc="1" locked="0" layoutInCell="1" allowOverlap="1" wp14:anchorId="00720544" wp14:editId="6A094AF5">
          <wp:simplePos x="0" y="0"/>
          <wp:positionH relativeFrom="margin">
            <wp:posOffset>9436100</wp:posOffset>
          </wp:positionH>
          <wp:positionV relativeFrom="paragraph">
            <wp:posOffset>-200660</wp:posOffset>
          </wp:positionV>
          <wp:extent cx="281940" cy="691515"/>
          <wp:effectExtent l="0" t="0" r="0" b="0"/>
          <wp:wrapNone/>
          <wp:docPr id="435986367" name="Grafik 1094973085" descr="logo di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094973085" descr="logo di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940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4144" behindDoc="1" locked="0" layoutInCell="1" allowOverlap="1" wp14:anchorId="3140C032" wp14:editId="6ACEC3CF">
          <wp:simplePos x="0" y="0"/>
          <wp:positionH relativeFrom="column">
            <wp:posOffset>0</wp:posOffset>
          </wp:positionH>
          <wp:positionV relativeFrom="paragraph">
            <wp:posOffset>-147320</wp:posOffset>
          </wp:positionV>
          <wp:extent cx="1316990" cy="489585"/>
          <wp:effectExtent l="0" t="0" r="0" b="0"/>
          <wp:wrapTight wrapText="bothSides">
            <wp:wrapPolygon edited="0">
              <wp:start x="0" y="0"/>
              <wp:lineTo x="0" y="21012"/>
              <wp:lineTo x="21246" y="21012"/>
              <wp:lineTo x="21246" y="0"/>
              <wp:lineTo x="0" y="0"/>
            </wp:wrapPolygon>
          </wp:wrapTight>
          <wp:docPr id="1237922882" name="Grafik 636385653" descr="Ein Bild, das Text, Schrift, Grafiken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636385653" descr="Ein Bild, das Text, Schrift, Grafiken,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489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FC43D6" w14:textId="77777777" w:rsidR="0089026B" w:rsidRDefault="0089026B" w:rsidP="0089026B">
    <w:pPr>
      <w:pStyle w:val="Kopfzeile"/>
      <w:pBdr>
        <w:bottom w:val="single" w:sz="4" w:space="1" w:color="auto"/>
      </w:pBdr>
      <w:rPr>
        <w:sz w:val="16"/>
      </w:rPr>
    </w:pPr>
  </w:p>
  <w:p w14:paraId="37C338EB" w14:textId="77777777" w:rsidR="0089026B" w:rsidRPr="00081D0E" w:rsidRDefault="0089026B" w:rsidP="0089026B">
    <w:pPr>
      <w:pStyle w:val="Kopfzeile"/>
      <w:pBdr>
        <w:bottom w:val="single" w:sz="4" w:space="1" w:color="auto"/>
      </w:pBdr>
      <w:rPr>
        <w:sz w:val="16"/>
        <w:lang w:val="fr-CH"/>
      </w:rPr>
    </w:pPr>
    <w:r>
      <w:rPr>
        <w:sz w:val="16"/>
      </w:rPr>
      <w:tab/>
    </w:r>
  </w:p>
  <w:p w14:paraId="576B507C" w14:textId="77777777" w:rsidR="0089026B" w:rsidRPr="00081D0E" w:rsidRDefault="0089026B" w:rsidP="0089026B">
    <w:pPr>
      <w:pStyle w:val="Kopfzeile"/>
      <w:pBdr>
        <w:bottom w:val="single" w:sz="4" w:space="1" w:color="auto"/>
      </w:pBdr>
      <w:tabs>
        <w:tab w:val="clear" w:pos="4536"/>
        <w:tab w:val="clear" w:pos="9072"/>
        <w:tab w:val="right" w:pos="14742"/>
      </w:tabs>
      <w:rPr>
        <w:rFonts w:ascii="Tahoma" w:hAnsi="Tahoma" w:cs="Tahoma"/>
        <w:b/>
        <w:bCs/>
        <w:sz w:val="22"/>
        <w:szCs w:val="22"/>
        <w:lang w:val="fr-CH"/>
      </w:rPr>
    </w:pPr>
    <w:r>
      <w:rPr>
        <w:sz w:val="16"/>
        <w:lang w:val="fr-CH"/>
      </w:rPr>
      <w:tab/>
    </w:r>
    <w:r w:rsidRPr="00081D0E">
      <w:rPr>
        <w:rFonts w:ascii="Tahoma" w:hAnsi="Tahoma" w:cs="Tahoma"/>
        <w:b/>
        <w:bCs/>
        <w:sz w:val="22"/>
        <w:szCs w:val="22"/>
        <w:lang w:val="fr-CH"/>
      </w:rPr>
      <w:t>A+P DO IT YOURSELF</w:t>
    </w:r>
  </w:p>
  <w:p w14:paraId="4AFB78F7" w14:textId="77777777" w:rsidR="00030FCB" w:rsidRPr="0089026B" w:rsidRDefault="00030FCB" w:rsidP="0089026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1C4F3" w14:textId="77777777" w:rsidR="00E80CF6" w:rsidRDefault="00E80CF6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BD9FA" w14:textId="77777777" w:rsidR="00E80CF6" w:rsidRDefault="00E80CF6">
    <w:pPr>
      <w:pStyle w:val="Kopfzeil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26DBB" w14:textId="3DA867A9" w:rsidR="00FD157A" w:rsidRDefault="00992620" w:rsidP="00FD157A">
    <w:pPr>
      <w:pStyle w:val="Kopfzeile"/>
      <w:pBdr>
        <w:bottom w:val="single" w:sz="4" w:space="1" w:color="auto"/>
      </w:pBdr>
      <w:rPr>
        <w:sz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C1A0460" wp14:editId="2DE8238B">
          <wp:simplePos x="0" y="0"/>
          <wp:positionH relativeFrom="margin">
            <wp:posOffset>9436100</wp:posOffset>
          </wp:positionH>
          <wp:positionV relativeFrom="paragraph">
            <wp:posOffset>-200660</wp:posOffset>
          </wp:positionV>
          <wp:extent cx="281940" cy="691515"/>
          <wp:effectExtent l="0" t="0" r="0" b="0"/>
          <wp:wrapNone/>
          <wp:docPr id="1240725600" name="Grafik 413736203" descr="logo di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13736203" descr="logo di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940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2D269D6C" wp14:editId="7040DBA2">
          <wp:simplePos x="0" y="0"/>
          <wp:positionH relativeFrom="column">
            <wp:posOffset>0</wp:posOffset>
          </wp:positionH>
          <wp:positionV relativeFrom="paragraph">
            <wp:posOffset>-147320</wp:posOffset>
          </wp:positionV>
          <wp:extent cx="1316990" cy="489585"/>
          <wp:effectExtent l="0" t="0" r="0" b="0"/>
          <wp:wrapTight wrapText="bothSides">
            <wp:wrapPolygon edited="0">
              <wp:start x="0" y="0"/>
              <wp:lineTo x="0" y="21012"/>
              <wp:lineTo x="21246" y="21012"/>
              <wp:lineTo x="21246" y="0"/>
              <wp:lineTo x="0" y="0"/>
            </wp:wrapPolygon>
          </wp:wrapTight>
          <wp:docPr id="446828680" name="Grafik 490316786" descr="Ein Bild, das Text, Schrift, Grafiken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90316786" descr="Ein Bild, das Text, Schrift, Grafiken,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489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E88A89" w14:textId="77777777" w:rsidR="00FD157A" w:rsidRDefault="00FD157A" w:rsidP="00FD157A">
    <w:pPr>
      <w:pStyle w:val="Kopfzeile"/>
      <w:pBdr>
        <w:bottom w:val="single" w:sz="4" w:space="1" w:color="auto"/>
      </w:pBdr>
      <w:rPr>
        <w:sz w:val="16"/>
      </w:rPr>
    </w:pPr>
  </w:p>
  <w:p w14:paraId="5C1756F3" w14:textId="77777777" w:rsidR="00FD157A" w:rsidRPr="00081D0E" w:rsidRDefault="00FD157A" w:rsidP="00FD157A">
    <w:pPr>
      <w:pStyle w:val="Kopfzeile"/>
      <w:pBdr>
        <w:bottom w:val="single" w:sz="4" w:space="1" w:color="auto"/>
      </w:pBdr>
      <w:rPr>
        <w:sz w:val="16"/>
        <w:lang w:val="fr-CH"/>
      </w:rPr>
    </w:pPr>
    <w:r>
      <w:rPr>
        <w:sz w:val="16"/>
      </w:rPr>
      <w:tab/>
    </w:r>
  </w:p>
  <w:p w14:paraId="066F966D" w14:textId="77777777" w:rsidR="00FD157A" w:rsidRPr="00081D0E" w:rsidRDefault="00FD157A" w:rsidP="00FD157A">
    <w:pPr>
      <w:pStyle w:val="Kopfzeile"/>
      <w:pBdr>
        <w:bottom w:val="single" w:sz="4" w:space="1" w:color="auto"/>
      </w:pBdr>
      <w:tabs>
        <w:tab w:val="clear" w:pos="4536"/>
        <w:tab w:val="clear" w:pos="9072"/>
        <w:tab w:val="right" w:pos="14742"/>
      </w:tabs>
      <w:rPr>
        <w:rFonts w:ascii="Tahoma" w:hAnsi="Tahoma" w:cs="Tahoma"/>
        <w:b/>
        <w:bCs/>
        <w:sz w:val="22"/>
        <w:szCs w:val="22"/>
        <w:lang w:val="fr-CH"/>
      </w:rPr>
    </w:pPr>
    <w:r>
      <w:rPr>
        <w:sz w:val="16"/>
        <w:lang w:val="fr-CH"/>
      </w:rPr>
      <w:tab/>
    </w:r>
    <w:r w:rsidRPr="00081D0E">
      <w:rPr>
        <w:rFonts w:ascii="Tahoma" w:hAnsi="Tahoma" w:cs="Tahoma"/>
        <w:b/>
        <w:bCs/>
        <w:sz w:val="22"/>
        <w:szCs w:val="22"/>
        <w:lang w:val="fr-CH"/>
      </w:rPr>
      <w:t>A+P DO IT YOURSELF</w:t>
    </w:r>
  </w:p>
  <w:p w14:paraId="01EA8787" w14:textId="77777777" w:rsidR="00030FCB" w:rsidRPr="00FD157A" w:rsidRDefault="00030FCB" w:rsidP="00FD157A">
    <w:pPr>
      <w:pStyle w:val="Kopfzeil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51D24" w14:textId="77777777" w:rsidR="00E80CF6" w:rsidRDefault="00E80CF6">
    <w:pPr>
      <w:pStyle w:val="Kopfzeil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CBEB8" w14:textId="77777777" w:rsidR="00E80CF6" w:rsidRDefault="00E80CF6">
    <w:pPr>
      <w:pStyle w:val="Kopfzeile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9585B" w14:textId="6191AD5C" w:rsidR="00FD157A" w:rsidRDefault="00992620" w:rsidP="00FD157A">
    <w:pPr>
      <w:pStyle w:val="Kopfzeile"/>
      <w:pBdr>
        <w:bottom w:val="single" w:sz="4" w:space="1" w:color="auto"/>
      </w:pBdr>
      <w:rPr>
        <w:sz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3D71FF74" wp14:editId="15365CC5">
          <wp:simplePos x="0" y="0"/>
          <wp:positionH relativeFrom="margin">
            <wp:posOffset>9436100</wp:posOffset>
          </wp:positionH>
          <wp:positionV relativeFrom="paragraph">
            <wp:posOffset>-200660</wp:posOffset>
          </wp:positionV>
          <wp:extent cx="281940" cy="691515"/>
          <wp:effectExtent l="0" t="0" r="0" b="0"/>
          <wp:wrapNone/>
          <wp:docPr id="2" name="Grafik 2106932246" descr="logo di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106932246" descr="logo di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940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5961E4B6" wp14:editId="474AA3F6">
          <wp:simplePos x="0" y="0"/>
          <wp:positionH relativeFrom="column">
            <wp:posOffset>0</wp:posOffset>
          </wp:positionH>
          <wp:positionV relativeFrom="paragraph">
            <wp:posOffset>-147320</wp:posOffset>
          </wp:positionV>
          <wp:extent cx="1316990" cy="489585"/>
          <wp:effectExtent l="0" t="0" r="0" b="0"/>
          <wp:wrapTight wrapText="bothSides">
            <wp:wrapPolygon edited="0">
              <wp:start x="0" y="0"/>
              <wp:lineTo x="0" y="21012"/>
              <wp:lineTo x="21246" y="21012"/>
              <wp:lineTo x="21246" y="0"/>
              <wp:lineTo x="0" y="0"/>
            </wp:wrapPolygon>
          </wp:wrapTight>
          <wp:docPr id="1" name="Grafik 1445501361" descr="Ein Bild, das Text, Schrift, Grafiken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45501361" descr="Ein Bild, das Text, Schrift, Grafiken,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489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9F52BB" w14:textId="77777777" w:rsidR="00FD157A" w:rsidRDefault="00FD157A" w:rsidP="00FD157A">
    <w:pPr>
      <w:pStyle w:val="Kopfzeile"/>
      <w:pBdr>
        <w:bottom w:val="single" w:sz="4" w:space="1" w:color="auto"/>
      </w:pBdr>
      <w:rPr>
        <w:sz w:val="16"/>
      </w:rPr>
    </w:pPr>
  </w:p>
  <w:p w14:paraId="1A35A834" w14:textId="77777777" w:rsidR="00FD157A" w:rsidRPr="00081D0E" w:rsidRDefault="00FD157A" w:rsidP="00FD157A">
    <w:pPr>
      <w:pStyle w:val="Kopfzeile"/>
      <w:pBdr>
        <w:bottom w:val="single" w:sz="4" w:space="1" w:color="auto"/>
      </w:pBdr>
      <w:rPr>
        <w:sz w:val="16"/>
        <w:lang w:val="fr-CH"/>
      </w:rPr>
    </w:pPr>
    <w:r>
      <w:rPr>
        <w:sz w:val="16"/>
      </w:rPr>
      <w:tab/>
    </w:r>
  </w:p>
  <w:p w14:paraId="17828552" w14:textId="77777777" w:rsidR="00FD157A" w:rsidRPr="00081D0E" w:rsidRDefault="00FD157A" w:rsidP="00FD157A">
    <w:pPr>
      <w:pStyle w:val="Kopfzeile"/>
      <w:pBdr>
        <w:bottom w:val="single" w:sz="4" w:space="1" w:color="auto"/>
      </w:pBdr>
      <w:tabs>
        <w:tab w:val="clear" w:pos="4536"/>
        <w:tab w:val="clear" w:pos="9072"/>
        <w:tab w:val="right" w:pos="14742"/>
      </w:tabs>
      <w:rPr>
        <w:rFonts w:ascii="Tahoma" w:hAnsi="Tahoma" w:cs="Tahoma"/>
        <w:b/>
        <w:bCs/>
        <w:sz w:val="22"/>
        <w:szCs w:val="22"/>
        <w:lang w:val="fr-CH"/>
      </w:rPr>
    </w:pPr>
    <w:r>
      <w:rPr>
        <w:sz w:val="16"/>
        <w:lang w:val="fr-CH"/>
      </w:rPr>
      <w:tab/>
    </w:r>
    <w:r w:rsidRPr="00081D0E">
      <w:rPr>
        <w:rFonts w:ascii="Tahoma" w:hAnsi="Tahoma" w:cs="Tahoma"/>
        <w:b/>
        <w:bCs/>
        <w:sz w:val="22"/>
        <w:szCs w:val="22"/>
        <w:lang w:val="fr-CH"/>
      </w:rPr>
      <w:t>A+P DO IT YOURSELF</w:t>
    </w:r>
  </w:p>
  <w:p w14:paraId="054157A2" w14:textId="77777777" w:rsidR="00030FCB" w:rsidRPr="00FD157A" w:rsidRDefault="00030FCB" w:rsidP="00FD157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77891"/>
    <w:multiLevelType w:val="hybridMultilevel"/>
    <w:tmpl w:val="D6C4A306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34450"/>
    <w:multiLevelType w:val="hybridMultilevel"/>
    <w:tmpl w:val="01A80250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01AF1"/>
    <w:multiLevelType w:val="hybridMultilevel"/>
    <w:tmpl w:val="A852ED12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71B09"/>
    <w:multiLevelType w:val="hybridMultilevel"/>
    <w:tmpl w:val="2BFE2722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24F3D"/>
    <w:multiLevelType w:val="hybridMultilevel"/>
    <w:tmpl w:val="DE26164C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439E1"/>
    <w:multiLevelType w:val="hybridMultilevel"/>
    <w:tmpl w:val="B7A2489E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478CE"/>
    <w:multiLevelType w:val="hybridMultilevel"/>
    <w:tmpl w:val="02E67524"/>
    <w:lvl w:ilvl="0" w:tplc="4C8890B8">
      <w:start w:val="1"/>
      <w:numFmt w:val="bullet"/>
      <w:lvlText w:val=""/>
      <w:lvlJc w:val="left"/>
      <w:pPr>
        <w:ind w:left="284" w:hanging="284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1D406921"/>
    <w:multiLevelType w:val="hybridMultilevel"/>
    <w:tmpl w:val="8B82910C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F82828"/>
    <w:multiLevelType w:val="hybridMultilevel"/>
    <w:tmpl w:val="3E9412F2"/>
    <w:lvl w:ilvl="0" w:tplc="5CBE7B72">
      <w:start w:val="1"/>
      <w:numFmt w:val="bullet"/>
      <w:lvlText w:val="-"/>
      <w:lvlJc w:val="left"/>
      <w:pPr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3D4767"/>
    <w:multiLevelType w:val="hybridMultilevel"/>
    <w:tmpl w:val="50066B76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560B7E"/>
    <w:multiLevelType w:val="hybridMultilevel"/>
    <w:tmpl w:val="219CD4B0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320AB3"/>
    <w:multiLevelType w:val="hybridMultilevel"/>
    <w:tmpl w:val="E4E01C9C"/>
    <w:lvl w:ilvl="0" w:tplc="A9B03F2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  <w:u w:color="FF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CA218F"/>
    <w:multiLevelType w:val="hybridMultilevel"/>
    <w:tmpl w:val="34284E1E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801BF3"/>
    <w:multiLevelType w:val="hybridMultilevel"/>
    <w:tmpl w:val="E01C362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764DA5"/>
    <w:multiLevelType w:val="hybridMultilevel"/>
    <w:tmpl w:val="4BC2CD2A"/>
    <w:lvl w:ilvl="0" w:tplc="A9B03F2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  <w:u w:color="FF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6E25F5"/>
    <w:multiLevelType w:val="hybridMultilevel"/>
    <w:tmpl w:val="DAF6BE4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8C2A6F"/>
    <w:multiLevelType w:val="hybridMultilevel"/>
    <w:tmpl w:val="547A426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603D8B"/>
    <w:multiLevelType w:val="hybridMultilevel"/>
    <w:tmpl w:val="99583652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CD6F1F"/>
    <w:multiLevelType w:val="hybridMultilevel"/>
    <w:tmpl w:val="7E8645FA"/>
    <w:lvl w:ilvl="0" w:tplc="A9B03F2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  <w:u w:color="FF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372E8A"/>
    <w:multiLevelType w:val="hybridMultilevel"/>
    <w:tmpl w:val="5C500684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B72F68"/>
    <w:multiLevelType w:val="hybridMultilevel"/>
    <w:tmpl w:val="BAB8B556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263636"/>
    <w:multiLevelType w:val="hybridMultilevel"/>
    <w:tmpl w:val="71009F16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367A13"/>
    <w:multiLevelType w:val="hybridMultilevel"/>
    <w:tmpl w:val="F6A005BA"/>
    <w:lvl w:ilvl="0" w:tplc="18AC03EE">
      <w:start w:val="1"/>
      <w:numFmt w:val="bullet"/>
      <w:pStyle w:val="Liste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5B48C7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  <w:sz w:val="20"/>
        <w:szCs w:val="20"/>
      </w:rPr>
    </w:lvl>
    <w:lvl w:ilvl="3" w:tplc="08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F80D82"/>
    <w:multiLevelType w:val="hybridMultilevel"/>
    <w:tmpl w:val="9A5658CA"/>
    <w:lvl w:ilvl="0" w:tplc="A9B03F2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  <w:u w:color="FF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74143B"/>
    <w:multiLevelType w:val="hybridMultilevel"/>
    <w:tmpl w:val="09901BE0"/>
    <w:lvl w:ilvl="0" w:tplc="4C8890B8">
      <w:start w:val="1"/>
      <w:numFmt w:val="bullet"/>
      <w:lvlText w:val=""/>
      <w:lvlJc w:val="left"/>
      <w:pPr>
        <w:ind w:left="284" w:hanging="284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5" w15:restartNumberingAfterBreak="0">
    <w:nsid w:val="752323C2"/>
    <w:multiLevelType w:val="hybridMultilevel"/>
    <w:tmpl w:val="EE168420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469C5598">
      <w:start w:val="1"/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C93F58"/>
    <w:multiLevelType w:val="hybridMultilevel"/>
    <w:tmpl w:val="B2329930"/>
    <w:lvl w:ilvl="0" w:tplc="4C8890B8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0573583">
    <w:abstractNumId w:val="22"/>
  </w:num>
  <w:num w:numId="2" w16cid:durableId="750783848">
    <w:abstractNumId w:val="8"/>
  </w:num>
  <w:num w:numId="3" w16cid:durableId="255865722">
    <w:abstractNumId w:val="16"/>
  </w:num>
  <w:num w:numId="4" w16cid:durableId="467861919">
    <w:abstractNumId w:val="15"/>
  </w:num>
  <w:num w:numId="5" w16cid:durableId="1536775027">
    <w:abstractNumId w:val="13"/>
  </w:num>
  <w:num w:numId="6" w16cid:durableId="799878662">
    <w:abstractNumId w:val="3"/>
  </w:num>
  <w:num w:numId="7" w16cid:durableId="1619070849">
    <w:abstractNumId w:val="5"/>
  </w:num>
  <w:num w:numId="8" w16cid:durableId="1907452809">
    <w:abstractNumId w:val="9"/>
  </w:num>
  <w:num w:numId="9" w16cid:durableId="1105080361">
    <w:abstractNumId w:val="17"/>
  </w:num>
  <w:num w:numId="10" w16cid:durableId="1369797932">
    <w:abstractNumId w:val="1"/>
  </w:num>
  <w:num w:numId="11" w16cid:durableId="1692536161">
    <w:abstractNumId w:val="0"/>
  </w:num>
  <w:num w:numId="12" w16cid:durableId="78413027">
    <w:abstractNumId w:val="21"/>
  </w:num>
  <w:num w:numId="13" w16cid:durableId="1362393325">
    <w:abstractNumId w:val="7"/>
  </w:num>
  <w:num w:numId="14" w16cid:durableId="2132507546">
    <w:abstractNumId w:val="26"/>
  </w:num>
  <w:num w:numId="15" w16cid:durableId="678460569">
    <w:abstractNumId w:val="25"/>
  </w:num>
  <w:num w:numId="16" w16cid:durableId="1029456534">
    <w:abstractNumId w:val="2"/>
  </w:num>
  <w:num w:numId="17" w16cid:durableId="660813354">
    <w:abstractNumId w:val="20"/>
  </w:num>
  <w:num w:numId="18" w16cid:durableId="771128968">
    <w:abstractNumId w:val="12"/>
  </w:num>
  <w:num w:numId="19" w16cid:durableId="1867938426">
    <w:abstractNumId w:val="6"/>
  </w:num>
  <w:num w:numId="20" w16cid:durableId="1812598692">
    <w:abstractNumId w:val="24"/>
  </w:num>
  <w:num w:numId="21" w16cid:durableId="1044331434">
    <w:abstractNumId w:val="10"/>
  </w:num>
  <w:num w:numId="22" w16cid:durableId="767778186">
    <w:abstractNumId w:val="4"/>
  </w:num>
  <w:num w:numId="23" w16cid:durableId="938561565">
    <w:abstractNumId w:val="19"/>
  </w:num>
  <w:num w:numId="24" w16cid:durableId="350570229">
    <w:abstractNumId w:val="11"/>
  </w:num>
  <w:num w:numId="25" w16cid:durableId="1396588993">
    <w:abstractNumId w:val="18"/>
  </w:num>
  <w:num w:numId="26" w16cid:durableId="115761182">
    <w:abstractNumId w:val="14"/>
  </w:num>
  <w:num w:numId="27" w16cid:durableId="1968925708">
    <w:abstractNumId w:val="2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ADE"/>
    <w:rsid w:val="00000512"/>
    <w:rsid w:val="000005A7"/>
    <w:rsid w:val="000007E3"/>
    <w:rsid w:val="000007F8"/>
    <w:rsid w:val="00002508"/>
    <w:rsid w:val="0000270D"/>
    <w:rsid w:val="00004AA9"/>
    <w:rsid w:val="00007C9F"/>
    <w:rsid w:val="00007FFE"/>
    <w:rsid w:val="0001190E"/>
    <w:rsid w:val="00013DFC"/>
    <w:rsid w:val="000172CA"/>
    <w:rsid w:val="00020129"/>
    <w:rsid w:val="000201B9"/>
    <w:rsid w:val="0002098A"/>
    <w:rsid w:val="0002169C"/>
    <w:rsid w:val="00023900"/>
    <w:rsid w:val="00024356"/>
    <w:rsid w:val="0002453B"/>
    <w:rsid w:val="000249DC"/>
    <w:rsid w:val="00025979"/>
    <w:rsid w:val="00026E15"/>
    <w:rsid w:val="00030200"/>
    <w:rsid w:val="00030383"/>
    <w:rsid w:val="00030FCB"/>
    <w:rsid w:val="0003122F"/>
    <w:rsid w:val="000312AC"/>
    <w:rsid w:val="00032C39"/>
    <w:rsid w:val="00032D18"/>
    <w:rsid w:val="00032F55"/>
    <w:rsid w:val="00033654"/>
    <w:rsid w:val="00033788"/>
    <w:rsid w:val="00033878"/>
    <w:rsid w:val="000338F9"/>
    <w:rsid w:val="00033BB3"/>
    <w:rsid w:val="000342D8"/>
    <w:rsid w:val="0003615C"/>
    <w:rsid w:val="00040159"/>
    <w:rsid w:val="00041383"/>
    <w:rsid w:val="00041FA9"/>
    <w:rsid w:val="00042F60"/>
    <w:rsid w:val="00044E3C"/>
    <w:rsid w:val="00045A6A"/>
    <w:rsid w:val="000468E8"/>
    <w:rsid w:val="00047198"/>
    <w:rsid w:val="00047B91"/>
    <w:rsid w:val="000515AB"/>
    <w:rsid w:val="000517A5"/>
    <w:rsid w:val="00051898"/>
    <w:rsid w:val="00051F5A"/>
    <w:rsid w:val="000526FE"/>
    <w:rsid w:val="00052D2F"/>
    <w:rsid w:val="00053018"/>
    <w:rsid w:val="00053C63"/>
    <w:rsid w:val="000546E9"/>
    <w:rsid w:val="00054C48"/>
    <w:rsid w:val="00055BBE"/>
    <w:rsid w:val="00056C35"/>
    <w:rsid w:val="00056E42"/>
    <w:rsid w:val="000579B3"/>
    <w:rsid w:val="0006022E"/>
    <w:rsid w:val="0006167B"/>
    <w:rsid w:val="00062C5C"/>
    <w:rsid w:val="00062C61"/>
    <w:rsid w:val="00063E6B"/>
    <w:rsid w:val="000647DD"/>
    <w:rsid w:val="000648F7"/>
    <w:rsid w:val="00065E21"/>
    <w:rsid w:val="00065FE2"/>
    <w:rsid w:val="0007121E"/>
    <w:rsid w:val="000715C3"/>
    <w:rsid w:val="0007168E"/>
    <w:rsid w:val="00072DED"/>
    <w:rsid w:val="000740DB"/>
    <w:rsid w:val="00074177"/>
    <w:rsid w:val="00074187"/>
    <w:rsid w:val="00075168"/>
    <w:rsid w:val="00075F60"/>
    <w:rsid w:val="00076029"/>
    <w:rsid w:val="00076060"/>
    <w:rsid w:val="00076C66"/>
    <w:rsid w:val="00076DEF"/>
    <w:rsid w:val="000778DA"/>
    <w:rsid w:val="00077D72"/>
    <w:rsid w:val="00082513"/>
    <w:rsid w:val="000831F0"/>
    <w:rsid w:val="00084951"/>
    <w:rsid w:val="00086151"/>
    <w:rsid w:val="00087EDA"/>
    <w:rsid w:val="000916F5"/>
    <w:rsid w:val="00091D14"/>
    <w:rsid w:val="0009266D"/>
    <w:rsid w:val="000928C9"/>
    <w:rsid w:val="00093339"/>
    <w:rsid w:val="00093369"/>
    <w:rsid w:val="000935F9"/>
    <w:rsid w:val="00093C20"/>
    <w:rsid w:val="00093D37"/>
    <w:rsid w:val="00094055"/>
    <w:rsid w:val="000942FB"/>
    <w:rsid w:val="00094811"/>
    <w:rsid w:val="00094A23"/>
    <w:rsid w:val="00094D62"/>
    <w:rsid w:val="00095CE0"/>
    <w:rsid w:val="00097EB9"/>
    <w:rsid w:val="000A211C"/>
    <w:rsid w:val="000A23F8"/>
    <w:rsid w:val="000A2467"/>
    <w:rsid w:val="000A4475"/>
    <w:rsid w:val="000A6B8D"/>
    <w:rsid w:val="000A779B"/>
    <w:rsid w:val="000A7A0F"/>
    <w:rsid w:val="000B08F3"/>
    <w:rsid w:val="000B0928"/>
    <w:rsid w:val="000B256C"/>
    <w:rsid w:val="000B26CF"/>
    <w:rsid w:val="000B2D90"/>
    <w:rsid w:val="000B3581"/>
    <w:rsid w:val="000B4509"/>
    <w:rsid w:val="000B46B4"/>
    <w:rsid w:val="000B4E56"/>
    <w:rsid w:val="000B5777"/>
    <w:rsid w:val="000B5CF8"/>
    <w:rsid w:val="000B5F90"/>
    <w:rsid w:val="000B70F6"/>
    <w:rsid w:val="000C1A3D"/>
    <w:rsid w:val="000C20BC"/>
    <w:rsid w:val="000C2551"/>
    <w:rsid w:val="000C25D0"/>
    <w:rsid w:val="000C42A1"/>
    <w:rsid w:val="000C4457"/>
    <w:rsid w:val="000C5AAA"/>
    <w:rsid w:val="000C625F"/>
    <w:rsid w:val="000C7189"/>
    <w:rsid w:val="000C7D84"/>
    <w:rsid w:val="000D0A0E"/>
    <w:rsid w:val="000D34DE"/>
    <w:rsid w:val="000D3852"/>
    <w:rsid w:val="000D3A49"/>
    <w:rsid w:val="000D46D2"/>
    <w:rsid w:val="000D5338"/>
    <w:rsid w:val="000D56D3"/>
    <w:rsid w:val="000D58D1"/>
    <w:rsid w:val="000D775B"/>
    <w:rsid w:val="000D7EEB"/>
    <w:rsid w:val="000E1A21"/>
    <w:rsid w:val="000E2953"/>
    <w:rsid w:val="000E3AEF"/>
    <w:rsid w:val="000E738A"/>
    <w:rsid w:val="000E76E0"/>
    <w:rsid w:val="000F0777"/>
    <w:rsid w:val="000F0B51"/>
    <w:rsid w:val="000F210D"/>
    <w:rsid w:val="000F2E3C"/>
    <w:rsid w:val="000F3029"/>
    <w:rsid w:val="000F3EAB"/>
    <w:rsid w:val="000F4103"/>
    <w:rsid w:val="000F4122"/>
    <w:rsid w:val="000F42B5"/>
    <w:rsid w:val="000F5029"/>
    <w:rsid w:val="000F5E48"/>
    <w:rsid w:val="000F6560"/>
    <w:rsid w:val="000F6C15"/>
    <w:rsid w:val="000F7488"/>
    <w:rsid w:val="00100443"/>
    <w:rsid w:val="0010048F"/>
    <w:rsid w:val="001044FB"/>
    <w:rsid w:val="001047DD"/>
    <w:rsid w:val="001054AE"/>
    <w:rsid w:val="00105906"/>
    <w:rsid w:val="00107E9E"/>
    <w:rsid w:val="0011136C"/>
    <w:rsid w:val="00111FA5"/>
    <w:rsid w:val="00116A09"/>
    <w:rsid w:val="00122287"/>
    <w:rsid w:val="0012381C"/>
    <w:rsid w:val="00123D6F"/>
    <w:rsid w:val="00125E50"/>
    <w:rsid w:val="001262D2"/>
    <w:rsid w:val="0012757F"/>
    <w:rsid w:val="0012762C"/>
    <w:rsid w:val="0013241A"/>
    <w:rsid w:val="00132ECA"/>
    <w:rsid w:val="001330FE"/>
    <w:rsid w:val="0013344D"/>
    <w:rsid w:val="00133803"/>
    <w:rsid w:val="0013384E"/>
    <w:rsid w:val="00134DE0"/>
    <w:rsid w:val="00135D1A"/>
    <w:rsid w:val="00136145"/>
    <w:rsid w:val="001365E9"/>
    <w:rsid w:val="00136ED2"/>
    <w:rsid w:val="00137227"/>
    <w:rsid w:val="0013776F"/>
    <w:rsid w:val="00137FFB"/>
    <w:rsid w:val="001402CB"/>
    <w:rsid w:val="0014048B"/>
    <w:rsid w:val="0014157B"/>
    <w:rsid w:val="00141DBF"/>
    <w:rsid w:val="00143DAD"/>
    <w:rsid w:val="001441B9"/>
    <w:rsid w:val="001448AF"/>
    <w:rsid w:val="00144B8F"/>
    <w:rsid w:val="0014546D"/>
    <w:rsid w:val="001461EC"/>
    <w:rsid w:val="001475DE"/>
    <w:rsid w:val="001478C5"/>
    <w:rsid w:val="00150AFF"/>
    <w:rsid w:val="00151096"/>
    <w:rsid w:val="0015301A"/>
    <w:rsid w:val="00153F2B"/>
    <w:rsid w:val="0015404B"/>
    <w:rsid w:val="0015436D"/>
    <w:rsid w:val="001554CC"/>
    <w:rsid w:val="00155B20"/>
    <w:rsid w:val="00157525"/>
    <w:rsid w:val="00157E55"/>
    <w:rsid w:val="001603A7"/>
    <w:rsid w:val="00160667"/>
    <w:rsid w:val="00160C0B"/>
    <w:rsid w:val="00161B0C"/>
    <w:rsid w:val="00161B98"/>
    <w:rsid w:val="00162068"/>
    <w:rsid w:val="0016259B"/>
    <w:rsid w:val="00163124"/>
    <w:rsid w:val="00163BEE"/>
    <w:rsid w:val="001650AD"/>
    <w:rsid w:val="00165D73"/>
    <w:rsid w:val="00166939"/>
    <w:rsid w:val="00166995"/>
    <w:rsid w:val="00167C5E"/>
    <w:rsid w:val="001704E1"/>
    <w:rsid w:val="0017070A"/>
    <w:rsid w:val="00170B6C"/>
    <w:rsid w:val="00171028"/>
    <w:rsid w:val="00171D16"/>
    <w:rsid w:val="001725FC"/>
    <w:rsid w:val="00172E05"/>
    <w:rsid w:val="00173D8B"/>
    <w:rsid w:val="001743D2"/>
    <w:rsid w:val="001748EC"/>
    <w:rsid w:val="00174A49"/>
    <w:rsid w:val="00175337"/>
    <w:rsid w:val="00176DB4"/>
    <w:rsid w:val="00176EA8"/>
    <w:rsid w:val="00177360"/>
    <w:rsid w:val="00180FCE"/>
    <w:rsid w:val="00181C1C"/>
    <w:rsid w:val="001832F8"/>
    <w:rsid w:val="00185802"/>
    <w:rsid w:val="00185B7A"/>
    <w:rsid w:val="00186644"/>
    <w:rsid w:val="00187EDD"/>
    <w:rsid w:val="0019133C"/>
    <w:rsid w:val="00191819"/>
    <w:rsid w:val="00191BAE"/>
    <w:rsid w:val="00191CD9"/>
    <w:rsid w:val="00191D53"/>
    <w:rsid w:val="00193624"/>
    <w:rsid w:val="00193714"/>
    <w:rsid w:val="001937A2"/>
    <w:rsid w:val="00194026"/>
    <w:rsid w:val="00194779"/>
    <w:rsid w:val="00195349"/>
    <w:rsid w:val="00195A8E"/>
    <w:rsid w:val="001979B2"/>
    <w:rsid w:val="001A05DA"/>
    <w:rsid w:val="001A06EB"/>
    <w:rsid w:val="001A3994"/>
    <w:rsid w:val="001B00D6"/>
    <w:rsid w:val="001B0328"/>
    <w:rsid w:val="001B142A"/>
    <w:rsid w:val="001B1BA0"/>
    <w:rsid w:val="001B2A20"/>
    <w:rsid w:val="001B3D15"/>
    <w:rsid w:val="001B52E2"/>
    <w:rsid w:val="001B7A7D"/>
    <w:rsid w:val="001C00B3"/>
    <w:rsid w:val="001C273A"/>
    <w:rsid w:val="001C2A20"/>
    <w:rsid w:val="001C35E1"/>
    <w:rsid w:val="001C40E0"/>
    <w:rsid w:val="001C60F4"/>
    <w:rsid w:val="001C6349"/>
    <w:rsid w:val="001D25B5"/>
    <w:rsid w:val="001D5635"/>
    <w:rsid w:val="001D62E7"/>
    <w:rsid w:val="001D761D"/>
    <w:rsid w:val="001D7E92"/>
    <w:rsid w:val="001E0324"/>
    <w:rsid w:val="001E0B70"/>
    <w:rsid w:val="001E2CA2"/>
    <w:rsid w:val="001E2FE3"/>
    <w:rsid w:val="001E3366"/>
    <w:rsid w:val="001E3CB3"/>
    <w:rsid w:val="001E6042"/>
    <w:rsid w:val="001E70A9"/>
    <w:rsid w:val="001E7C09"/>
    <w:rsid w:val="001E7EF8"/>
    <w:rsid w:val="001F254B"/>
    <w:rsid w:val="001F2717"/>
    <w:rsid w:val="001F28FE"/>
    <w:rsid w:val="001F2E63"/>
    <w:rsid w:val="001F4F8E"/>
    <w:rsid w:val="001F53A9"/>
    <w:rsid w:val="001F57A5"/>
    <w:rsid w:val="001F5D56"/>
    <w:rsid w:val="001F6481"/>
    <w:rsid w:val="001F6884"/>
    <w:rsid w:val="001F74FB"/>
    <w:rsid w:val="001F7670"/>
    <w:rsid w:val="00200C47"/>
    <w:rsid w:val="00200E6B"/>
    <w:rsid w:val="00201184"/>
    <w:rsid w:val="00202A15"/>
    <w:rsid w:val="00203D08"/>
    <w:rsid w:val="00204F97"/>
    <w:rsid w:val="0020531F"/>
    <w:rsid w:val="0020577D"/>
    <w:rsid w:val="002068FA"/>
    <w:rsid w:val="00207849"/>
    <w:rsid w:val="00207CAD"/>
    <w:rsid w:val="00210156"/>
    <w:rsid w:val="00211A6F"/>
    <w:rsid w:val="00211AA3"/>
    <w:rsid w:val="00212B12"/>
    <w:rsid w:val="00212C0C"/>
    <w:rsid w:val="002130E0"/>
    <w:rsid w:val="00214C3D"/>
    <w:rsid w:val="0021546B"/>
    <w:rsid w:val="002172A3"/>
    <w:rsid w:val="002173F9"/>
    <w:rsid w:val="00220B95"/>
    <w:rsid w:val="0022270C"/>
    <w:rsid w:val="002228D8"/>
    <w:rsid w:val="00222F5D"/>
    <w:rsid w:val="002232F0"/>
    <w:rsid w:val="002234C4"/>
    <w:rsid w:val="00223FEB"/>
    <w:rsid w:val="00224A57"/>
    <w:rsid w:val="0022565F"/>
    <w:rsid w:val="002256AE"/>
    <w:rsid w:val="002263A2"/>
    <w:rsid w:val="0022730A"/>
    <w:rsid w:val="0022754B"/>
    <w:rsid w:val="00230504"/>
    <w:rsid w:val="00230780"/>
    <w:rsid w:val="0023279B"/>
    <w:rsid w:val="00234D97"/>
    <w:rsid w:val="0023580D"/>
    <w:rsid w:val="00235C85"/>
    <w:rsid w:val="00241001"/>
    <w:rsid w:val="00242034"/>
    <w:rsid w:val="00242CBF"/>
    <w:rsid w:val="00243444"/>
    <w:rsid w:val="00245D3D"/>
    <w:rsid w:val="00246093"/>
    <w:rsid w:val="002460E3"/>
    <w:rsid w:val="0024671D"/>
    <w:rsid w:val="0024724B"/>
    <w:rsid w:val="00251DCC"/>
    <w:rsid w:val="0025497F"/>
    <w:rsid w:val="002566A2"/>
    <w:rsid w:val="00257A09"/>
    <w:rsid w:val="0026054D"/>
    <w:rsid w:val="0026059E"/>
    <w:rsid w:val="00261B70"/>
    <w:rsid w:val="00261FA0"/>
    <w:rsid w:val="00262001"/>
    <w:rsid w:val="002625C1"/>
    <w:rsid w:val="00262875"/>
    <w:rsid w:val="0026360A"/>
    <w:rsid w:val="002646FA"/>
    <w:rsid w:val="002653D6"/>
    <w:rsid w:val="0026557F"/>
    <w:rsid w:val="00265680"/>
    <w:rsid w:val="00265C30"/>
    <w:rsid w:val="00266996"/>
    <w:rsid w:val="002671CA"/>
    <w:rsid w:val="00267F36"/>
    <w:rsid w:val="00270E43"/>
    <w:rsid w:val="00276056"/>
    <w:rsid w:val="0027702C"/>
    <w:rsid w:val="00283973"/>
    <w:rsid w:val="00284F65"/>
    <w:rsid w:val="0028551A"/>
    <w:rsid w:val="00286F3D"/>
    <w:rsid w:val="00286FB3"/>
    <w:rsid w:val="00287A60"/>
    <w:rsid w:val="00290076"/>
    <w:rsid w:val="00290CBB"/>
    <w:rsid w:val="00290E91"/>
    <w:rsid w:val="0029291E"/>
    <w:rsid w:val="00292C6E"/>
    <w:rsid w:val="0029733D"/>
    <w:rsid w:val="00297F76"/>
    <w:rsid w:val="002A042B"/>
    <w:rsid w:val="002A087A"/>
    <w:rsid w:val="002A2E4C"/>
    <w:rsid w:val="002A33CE"/>
    <w:rsid w:val="002A597F"/>
    <w:rsid w:val="002B00E5"/>
    <w:rsid w:val="002B024F"/>
    <w:rsid w:val="002B0CEE"/>
    <w:rsid w:val="002B1EBA"/>
    <w:rsid w:val="002B3322"/>
    <w:rsid w:val="002B3986"/>
    <w:rsid w:val="002B3A7B"/>
    <w:rsid w:val="002B61D1"/>
    <w:rsid w:val="002B767B"/>
    <w:rsid w:val="002B785A"/>
    <w:rsid w:val="002C017C"/>
    <w:rsid w:val="002C06AB"/>
    <w:rsid w:val="002C0BD2"/>
    <w:rsid w:val="002C2A24"/>
    <w:rsid w:val="002C2BCE"/>
    <w:rsid w:val="002C2FE2"/>
    <w:rsid w:val="002C39E2"/>
    <w:rsid w:val="002C3CE4"/>
    <w:rsid w:val="002C5916"/>
    <w:rsid w:val="002C59BF"/>
    <w:rsid w:val="002C717F"/>
    <w:rsid w:val="002C7503"/>
    <w:rsid w:val="002D0847"/>
    <w:rsid w:val="002D0E0A"/>
    <w:rsid w:val="002D242B"/>
    <w:rsid w:val="002D3D48"/>
    <w:rsid w:val="002D702B"/>
    <w:rsid w:val="002D7340"/>
    <w:rsid w:val="002E576C"/>
    <w:rsid w:val="002E5D91"/>
    <w:rsid w:val="002E6DBA"/>
    <w:rsid w:val="002F0416"/>
    <w:rsid w:val="002F04E2"/>
    <w:rsid w:val="002F0778"/>
    <w:rsid w:val="002F0830"/>
    <w:rsid w:val="002F1029"/>
    <w:rsid w:val="002F1DBD"/>
    <w:rsid w:val="002F2BFB"/>
    <w:rsid w:val="002F609B"/>
    <w:rsid w:val="002F6AD5"/>
    <w:rsid w:val="00300943"/>
    <w:rsid w:val="00302464"/>
    <w:rsid w:val="00302B06"/>
    <w:rsid w:val="00302D2A"/>
    <w:rsid w:val="0030305F"/>
    <w:rsid w:val="00304FE5"/>
    <w:rsid w:val="003051A7"/>
    <w:rsid w:val="00306212"/>
    <w:rsid w:val="00306E97"/>
    <w:rsid w:val="00306ED5"/>
    <w:rsid w:val="00306FE2"/>
    <w:rsid w:val="0031007A"/>
    <w:rsid w:val="00310A95"/>
    <w:rsid w:val="0031272A"/>
    <w:rsid w:val="00313B26"/>
    <w:rsid w:val="00313C38"/>
    <w:rsid w:val="00313E65"/>
    <w:rsid w:val="0031461B"/>
    <w:rsid w:val="0031642E"/>
    <w:rsid w:val="00320508"/>
    <w:rsid w:val="00320E51"/>
    <w:rsid w:val="00321704"/>
    <w:rsid w:val="003222B4"/>
    <w:rsid w:val="0032258B"/>
    <w:rsid w:val="00322C81"/>
    <w:rsid w:val="00322E29"/>
    <w:rsid w:val="0032341D"/>
    <w:rsid w:val="00326F49"/>
    <w:rsid w:val="00330F20"/>
    <w:rsid w:val="003316A1"/>
    <w:rsid w:val="0033257D"/>
    <w:rsid w:val="0033310A"/>
    <w:rsid w:val="00333486"/>
    <w:rsid w:val="0033575C"/>
    <w:rsid w:val="00336E89"/>
    <w:rsid w:val="003374B9"/>
    <w:rsid w:val="003401E4"/>
    <w:rsid w:val="003423DF"/>
    <w:rsid w:val="00343415"/>
    <w:rsid w:val="00343CBA"/>
    <w:rsid w:val="00344580"/>
    <w:rsid w:val="00344DDE"/>
    <w:rsid w:val="00344ECD"/>
    <w:rsid w:val="00345CE5"/>
    <w:rsid w:val="0034613B"/>
    <w:rsid w:val="00346D4E"/>
    <w:rsid w:val="00346F0F"/>
    <w:rsid w:val="003478B6"/>
    <w:rsid w:val="0034795C"/>
    <w:rsid w:val="00347EA5"/>
    <w:rsid w:val="003517C6"/>
    <w:rsid w:val="00351A63"/>
    <w:rsid w:val="003520D3"/>
    <w:rsid w:val="00352DFE"/>
    <w:rsid w:val="0035539F"/>
    <w:rsid w:val="00356242"/>
    <w:rsid w:val="0035781C"/>
    <w:rsid w:val="00361832"/>
    <w:rsid w:val="00364601"/>
    <w:rsid w:val="00364F9A"/>
    <w:rsid w:val="00365B4A"/>
    <w:rsid w:val="00366CFD"/>
    <w:rsid w:val="00370646"/>
    <w:rsid w:val="00373B55"/>
    <w:rsid w:val="00375124"/>
    <w:rsid w:val="003757A7"/>
    <w:rsid w:val="00376525"/>
    <w:rsid w:val="00376748"/>
    <w:rsid w:val="00376E52"/>
    <w:rsid w:val="00382DF7"/>
    <w:rsid w:val="0038310D"/>
    <w:rsid w:val="00384179"/>
    <w:rsid w:val="00384A9F"/>
    <w:rsid w:val="00384C47"/>
    <w:rsid w:val="00385CED"/>
    <w:rsid w:val="00387B25"/>
    <w:rsid w:val="00390CBA"/>
    <w:rsid w:val="00390D29"/>
    <w:rsid w:val="0039468C"/>
    <w:rsid w:val="00394FF5"/>
    <w:rsid w:val="0039651B"/>
    <w:rsid w:val="003A0B78"/>
    <w:rsid w:val="003A2B62"/>
    <w:rsid w:val="003A2CF0"/>
    <w:rsid w:val="003A3386"/>
    <w:rsid w:val="003A4522"/>
    <w:rsid w:val="003A4C15"/>
    <w:rsid w:val="003A5A40"/>
    <w:rsid w:val="003B210C"/>
    <w:rsid w:val="003B2E65"/>
    <w:rsid w:val="003B31D2"/>
    <w:rsid w:val="003B3490"/>
    <w:rsid w:val="003B5069"/>
    <w:rsid w:val="003B5617"/>
    <w:rsid w:val="003B56AE"/>
    <w:rsid w:val="003B5E2E"/>
    <w:rsid w:val="003B6689"/>
    <w:rsid w:val="003B712D"/>
    <w:rsid w:val="003C090D"/>
    <w:rsid w:val="003C1CC8"/>
    <w:rsid w:val="003C20D7"/>
    <w:rsid w:val="003C3325"/>
    <w:rsid w:val="003C39FC"/>
    <w:rsid w:val="003C57EA"/>
    <w:rsid w:val="003C5E5E"/>
    <w:rsid w:val="003C62F7"/>
    <w:rsid w:val="003C6C68"/>
    <w:rsid w:val="003C7597"/>
    <w:rsid w:val="003D0873"/>
    <w:rsid w:val="003D08C6"/>
    <w:rsid w:val="003D2B94"/>
    <w:rsid w:val="003D5E30"/>
    <w:rsid w:val="003D6600"/>
    <w:rsid w:val="003D7187"/>
    <w:rsid w:val="003D77D8"/>
    <w:rsid w:val="003D7F97"/>
    <w:rsid w:val="003E1919"/>
    <w:rsid w:val="003E1972"/>
    <w:rsid w:val="003E2159"/>
    <w:rsid w:val="003E2A9F"/>
    <w:rsid w:val="003E39E4"/>
    <w:rsid w:val="003E3BFA"/>
    <w:rsid w:val="003E54A0"/>
    <w:rsid w:val="003E6958"/>
    <w:rsid w:val="003E7B26"/>
    <w:rsid w:val="003E7BC4"/>
    <w:rsid w:val="003F1F04"/>
    <w:rsid w:val="003F35C3"/>
    <w:rsid w:val="003F4268"/>
    <w:rsid w:val="003F457A"/>
    <w:rsid w:val="003F50F1"/>
    <w:rsid w:val="003F5D70"/>
    <w:rsid w:val="003F70F6"/>
    <w:rsid w:val="003F741F"/>
    <w:rsid w:val="003F7DCE"/>
    <w:rsid w:val="00400965"/>
    <w:rsid w:val="004019B4"/>
    <w:rsid w:val="00401EE3"/>
    <w:rsid w:val="00401F71"/>
    <w:rsid w:val="004024DC"/>
    <w:rsid w:val="00405DA8"/>
    <w:rsid w:val="00406D76"/>
    <w:rsid w:val="00411069"/>
    <w:rsid w:val="00411F8A"/>
    <w:rsid w:val="00412635"/>
    <w:rsid w:val="00412868"/>
    <w:rsid w:val="00412F47"/>
    <w:rsid w:val="00416B27"/>
    <w:rsid w:val="00416D30"/>
    <w:rsid w:val="00417794"/>
    <w:rsid w:val="00420071"/>
    <w:rsid w:val="004200A7"/>
    <w:rsid w:val="0042043F"/>
    <w:rsid w:val="0042068D"/>
    <w:rsid w:val="004216B0"/>
    <w:rsid w:val="00424A2E"/>
    <w:rsid w:val="00430290"/>
    <w:rsid w:val="004306F9"/>
    <w:rsid w:val="0043129A"/>
    <w:rsid w:val="00431881"/>
    <w:rsid w:val="00431C95"/>
    <w:rsid w:val="00431CA2"/>
    <w:rsid w:val="004323DC"/>
    <w:rsid w:val="0043383D"/>
    <w:rsid w:val="00433AFA"/>
    <w:rsid w:val="0043425C"/>
    <w:rsid w:val="00434FE2"/>
    <w:rsid w:val="0043559C"/>
    <w:rsid w:val="00436809"/>
    <w:rsid w:val="004368A4"/>
    <w:rsid w:val="00436B4C"/>
    <w:rsid w:val="00436DAA"/>
    <w:rsid w:val="00440CE3"/>
    <w:rsid w:val="00440E95"/>
    <w:rsid w:val="00441238"/>
    <w:rsid w:val="00442F94"/>
    <w:rsid w:val="00443364"/>
    <w:rsid w:val="004441B9"/>
    <w:rsid w:val="0044454F"/>
    <w:rsid w:val="004448A6"/>
    <w:rsid w:val="004459B5"/>
    <w:rsid w:val="004465AC"/>
    <w:rsid w:val="00447C2B"/>
    <w:rsid w:val="004503AD"/>
    <w:rsid w:val="00451E53"/>
    <w:rsid w:val="00452EA5"/>
    <w:rsid w:val="0045493B"/>
    <w:rsid w:val="004549FC"/>
    <w:rsid w:val="00454B3B"/>
    <w:rsid w:val="0045588E"/>
    <w:rsid w:val="00455B31"/>
    <w:rsid w:val="00455D8E"/>
    <w:rsid w:val="00456354"/>
    <w:rsid w:val="00456BA5"/>
    <w:rsid w:val="00457D39"/>
    <w:rsid w:val="00461C75"/>
    <w:rsid w:val="00462F50"/>
    <w:rsid w:val="004631C4"/>
    <w:rsid w:val="004639E1"/>
    <w:rsid w:val="00466707"/>
    <w:rsid w:val="004702BA"/>
    <w:rsid w:val="00471B63"/>
    <w:rsid w:val="004720FA"/>
    <w:rsid w:val="00473122"/>
    <w:rsid w:val="0047409B"/>
    <w:rsid w:val="00475328"/>
    <w:rsid w:val="0047578C"/>
    <w:rsid w:val="0047633D"/>
    <w:rsid w:val="00476535"/>
    <w:rsid w:val="004767AD"/>
    <w:rsid w:val="004773D3"/>
    <w:rsid w:val="00480797"/>
    <w:rsid w:val="00480BE2"/>
    <w:rsid w:val="00486317"/>
    <w:rsid w:val="00486322"/>
    <w:rsid w:val="004865EC"/>
    <w:rsid w:val="004866B3"/>
    <w:rsid w:val="00490702"/>
    <w:rsid w:val="004912C9"/>
    <w:rsid w:val="004914A5"/>
    <w:rsid w:val="00491540"/>
    <w:rsid w:val="004916DB"/>
    <w:rsid w:val="0049255D"/>
    <w:rsid w:val="00494A0E"/>
    <w:rsid w:val="004950CA"/>
    <w:rsid w:val="00495544"/>
    <w:rsid w:val="00495F8E"/>
    <w:rsid w:val="00497341"/>
    <w:rsid w:val="004A11A9"/>
    <w:rsid w:val="004A4139"/>
    <w:rsid w:val="004A41E4"/>
    <w:rsid w:val="004A59E3"/>
    <w:rsid w:val="004A658B"/>
    <w:rsid w:val="004A6BCF"/>
    <w:rsid w:val="004A7AFF"/>
    <w:rsid w:val="004B0456"/>
    <w:rsid w:val="004B06C6"/>
    <w:rsid w:val="004B16BC"/>
    <w:rsid w:val="004B210F"/>
    <w:rsid w:val="004B2306"/>
    <w:rsid w:val="004B3561"/>
    <w:rsid w:val="004B4178"/>
    <w:rsid w:val="004B490A"/>
    <w:rsid w:val="004B4D93"/>
    <w:rsid w:val="004B61E2"/>
    <w:rsid w:val="004B73AF"/>
    <w:rsid w:val="004B797B"/>
    <w:rsid w:val="004C1BCF"/>
    <w:rsid w:val="004C287B"/>
    <w:rsid w:val="004C2F28"/>
    <w:rsid w:val="004C333A"/>
    <w:rsid w:val="004C45DE"/>
    <w:rsid w:val="004C50CE"/>
    <w:rsid w:val="004C58AB"/>
    <w:rsid w:val="004C5C6F"/>
    <w:rsid w:val="004C6285"/>
    <w:rsid w:val="004C6547"/>
    <w:rsid w:val="004C701F"/>
    <w:rsid w:val="004D0564"/>
    <w:rsid w:val="004D0AED"/>
    <w:rsid w:val="004D0C37"/>
    <w:rsid w:val="004D2724"/>
    <w:rsid w:val="004D30E1"/>
    <w:rsid w:val="004D327F"/>
    <w:rsid w:val="004D438E"/>
    <w:rsid w:val="004D70F6"/>
    <w:rsid w:val="004D7CEA"/>
    <w:rsid w:val="004D7FD8"/>
    <w:rsid w:val="004E0181"/>
    <w:rsid w:val="004E018B"/>
    <w:rsid w:val="004E189F"/>
    <w:rsid w:val="004E192B"/>
    <w:rsid w:val="004E25D1"/>
    <w:rsid w:val="004E2782"/>
    <w:rsid w:val="004E3925"/>
    <w:rsid w:val="004E3DB0"/>
    <w:rsid w:val="004E5829"/>
    <w:rsid w:val="004F0392"/>
    <w:rsid w:val="004F1F60"/>
    <w:rsid w:val="004F2289"/>
    <w:rsid w:val="004F26DB"/>
    <w:rsid w:val="004F3CCE"/>
    <w:rsid w:val="004F57F9"/>
    <w:rsid w:val="004F5F65"/>
    <w:rsid w:val="004F608C"/>
    <w:rsid w:val="004F6ABF"/>
    <w:rsid w:val="004F7312"/>
    <w:rsid w:val="004F79AD"/>
    <w:rsid w:val="004F7C72"/>
    <w:rsid w:val="004F7EA0"/>
    <w:rsid w:val="005008D8"/>
    <w:rsid w:val="00500C1A"/>
    <w:rsid w:val="0050164D"/>
    <w:rsid w:val="0050256B"/>
    <w:rsid w:val="00502947"/>
    <w:rsid w:val="005035E0"/>
    <w:rsid w:val="00504EAC"/>
    <w:rsid w:val="005051F8"/>
    <w:rsid w:val="005054D6"/>
    <w:rsid w:val="005065AF"/>
    <w:rsid w:val="005073FD"/>
    <w:rsid w:val="00510084"/>
    <w:rsid w:val="00511B80"/>
    <w:rsid w:val="005127D0"/>
    <w:rsid w:val="00512EC6"/>
    <w:rsid w:val="00513156"/>
    <w:rsid w:val="00513749"/>
    <w:rsid w:val="00513BCA"/>
    <w:rsid w:val="00514A93"/>
    <w:rsid w:val="005163D2"/>
    <w:rsid w:val="00517316"/>
    <w:rsid w:val="00517708"/>
    <w:rsid w:val="00521020"/>
    <w:rsid w:val="0052141A"/>
    <w:rsid w:val="005215B8"/>
    <w:rsid w:val="00521E1B"/>
    <w:rsid w:val="005229FC"/>
    <w:rsid w:val="00522ECA"/>
    <w:rsid w:val="00522F5F"/>
    <w:rsid w:val="00523318"/>
    <w:rsid w:val="0052385B"/>
    <w:rsid w:val="00525679"/>
    <w:rsid w:val="00525C06"/>
    <w:rsid w:val="00526746"/>
    <w:rsid w:val="00526D8A"/>
    <w:rsid w:val="00530740"/>
    <w:rsid w:val="00530A3F"/>
    <w:rsid w:val="00530BAC"/>
    <w:rsid w:val="00532A89"/>
    <w:rsid w:val="00532AF9"/>
    <w:rsid w:val="00532D9E"/>
    <w:rsid w:val="00534101"/>
    <w:rsid w:val="00534635"/>
    <w:rsid w:val="00535312"/>
    <w:rsid w:val="00537244"/>
    <w:rsid w:val="005410A8"/>
    <w:rsid w:val="0054172B"/>
    <w:rsid w:val="00542B68"/>
    <w:rsid w:val="00543DF8"/>
    <w:rsid w:val="00544190"/>
    <w:rsid w:val="0054445C"/>
    <w:rsid w:val="005448D6"/>
    <w:rsid w:val="00544CCB"/>
    <w:rsid w:val="0054547C"/>
    <w:rsid w:val="00545E9D"/>
    <w:rsid w:val="00550266"/>
    <w:rsid w:val="00552F3C"/>
    <w:rsid w:val="0055481F"/>
    <w:rsid w:val="00556F5D"/>
    <w:rsid w:val="00557CB6"/>
    <w:rsid w:val="0056004A"/>
    <w:rsid w:val="00560F11"/>
    <w:rsid w:val="005618EF"/>
    <w:rsid w:val="00561ADB"/>
    <w:rsid w:val="00561BDA"/>
    <w:rsid w:val="005626A2"/>
    <w:rsid w:val="00562CC8"/>
    <w:rsid w:val="0056403D"/>
    <w:rsid w:val="00564E98"/>
    <w:rsid w:val="0056519D"/>
    <w:rsid w:val="0056545A"/>
    <w:rsid w:val="005655EC"/>
    <w:rsid w:val="0056740C"/>
    <w:rsid w:val="00567F65"/>
    <w:rsid w:val="005708B0"/>
    <w:rsid w:val="00570B1F"/>
    <w:rsid w:val="0057167E"/>
    <w:rsid w:val="00571AA4"/>
    <w:rsid w:val="00571C85"/>
    <w:rsid w:val="005725E3"/>
    <w:rsid w:val="00572E7A"/>
    <w:rsid w:val="00573225"/>
    <w:rsid w:val="005732C0"/>
    <w:rsid w:val="00574389"/>
    <w:rsid w:val="00574A56"/>
    <w:rsid w:val="00574D4A"/>
    <w:rsid w:val="005752BB"/>
    <w:rsid w:val="00576373"/>
    <w:rsid w:val="005768F2"/>
    <w:rsid w:val="00577622"/>
    <w:rsid w:val="00577906"/>
    <w:rsid w:val="00577FF1"/>
    <w:rsid w:val="00580485"/>
    <w:rsid w:val="00581054"/>
    <w:rsid w:val="00581878"/>
    <w:rsid w:val="00581D73"/>
    <w:rsid w:val="00582018"/>
    <w:rsid w:val="005825AD"/>
    <w:rsid w:val="00583826"/>
    <w:rsid w:val="0058461B"/>
    <w:rsid w:val="00584D54"/>
    <w:rsid w:val="005852B9"/>
    <w:rsid w:val="0058556A"/>
    <w:rsid w:val="005855EF"/>
    <w:rsid w:val="005856ED"/>
    <w:rsid w:val="005863A2"/>
    <w:rsid w:val="0058658A"/>
    <w:rsid w:val="005916DC"/>
    <w:rsid w:val="005923E5"/>
    <w:rsid w:val="00592987"/>
    <w:rsid w:val="00592C96"/>
    <w:rsid w:val="00593C4D"/>
    <w:rsid w:val="0059536F"/>
    <w:rsid w:val="005954BF"/>
    <w:rsid w:val="005976E7"/>
    <w:rsid w:val="00597721"/>
    <w:rsid w:val="005A0EE5"/>
    <w:rsid w:val="005A16A5"/>
    <w:rsid w:val="005A2415"/>
    <w:rsid w:val="005A2610"/>
    <w:rsid w:val="005A2CF7"/>
    <w:rsid w:val="005A2E10"/>
    <w:rsid w:val="005A38A2"/>
    <w:rsid w:val="005A3902"/>
    <w:rsid w:val="005A4BEC"/>
    <w:rsid w:val="005A4C6A"/>
    <w:rsid w:val="005A5DAE"/>
    <w:rsid w:val="005A60D3"/>
    <w:rsid w:val="005A66D7"/>
    <w:rsid w:val="005A6BED"/>
    <w:rsid w:val="005B09DD"/>
    <w:rsid w:val="005B1143"/>
    <w:rsid w:val="005B15DA"/>
    <w:rsid w:val="005B2577"/>
    <w:rsid w:val="005B32EC"/>
    <w:rsid w:val="005B3667"/>
    <w:rsid w:val="005B3B7E"/>
    <w:rsid w:val="005B4F7C"/>
    <w:rsid w:val="005B78F1"/>
    <w:rsid w:val="005B7B8F"/>
    <w:rsid w:val="005C034D"/>
    <w:rsid w:val="005C257D"/>
    <w:rsid w:val="005C2EBD"/>
    <w:rsid w:val="005C356F"/>
    <w:rsid w:val="005C3923"/>
    <w:rsid w:val="005C4AD1"/>
    <w:rsid w:val="005C52E7"/>
    <w:rsid w:val="005C53DA"/>
    <w:rsid w:val="005C6459"/>
    <w:rsid w:val="005C73AA"/>
    <w:rsid w:val="005C760B"/>
    <w:rsid w:val="005D015E"/>
    <w:rsid w:val="005D0492"/>
    <w:rsid w:val="005D052F"/>
    <w:rsid w:val="005D06B5"/>
    <w:rsid w:val="005D07BF"/>
    <w:rsid w:val="005D0847"/>
    <w:rsid w:val="005D255F"/>
    <w:rsid w:val="005D39EE"/>
    <w:rsid w:val="005D4508"/>
    <w:rsid w:val="005D6E59"/>
    <w:rsid w:val="005D7AB4"/>
    <w:rsid w:val="005E0DE9"/>
    <w:rsid w:val="005E1147"/>
    <w:rsid w:val="005E3B1F"/>
    <w:rsid w:val="005E4D85"/>
    <w:rsid w:val="005E5926"/>
    <w:rsid w:val="005E612D"/>
    <w:rsid w:val="005E6BAF"/>
    <w:rsid w:val="005E7B80"/>
    <w:rsid w:val="005F0610"/>
    <w:rsid w:val="005F3781"/>
    <w:rsid w:val="005F600F"/>
    <w:rsid w:val="005F7003"/>
    <w:rsid w:val="005F7011"/>
    <w:rsid w:val="00600D45"/>
    <w:rsid w:val="00602E99"/>
    <w:rsid w:val="00604189"/>
    <w:rsid w:val="00604EF2"/>
    <w:rsid w:val="00605E8A"/>
    <w:rsid w:val="006065E0"/>
    <w:rsid w:val="00607C05"/>
    <w:rsid w:val="00610FD2"/>
    <w:rsid w:val="00611B35"/>
    <w:rsid w:val="00611E7D"/>
    <w:rsid w:val="006123F5"/>
    <w:rsid w:val="00612B16"/>
    <w:rsid w:val="00613AE5"/>
    <w:rsid w:val="0061587C"/>
    <w:rsid w:val="00615A0F"/>
    <w:rsid w:val="00615AF0"/>
    <w:rsid w:val="00615CDE"/>
    <w:rsid w:val="006169FA"/>
    <w:rsid w:val="00617255"/>
    <w:rsid w:val="00617273"/>
    <w:rsid w:val="006203EE"/>
    <w:rsid w:val="006204A4"/>
    <w:rsid w:val="00620FC1"/>
    <w:rsid w:val="00623364"/>
    <w:rsid w:val="0062397F"/>
    <w:rsid w:val="00624017"/>
    <w:rsid w:val="0062508E"/>
    <w:rsid w:val="00625D7B"/>
    <w:rsid w:val="0062724D"/>
    <w:rsid w:val="006272F7"/>
    <w:rsid w:val="006303D0"/>
    <w:rsid w:val="0063079F"/>
    <w:rsid w:val="00631062"/>
    <w:rsid w:val="0063167E"/>
    <w:rsid w:val="00631965"/>
    <w:rsid w:val="0063547B"/>
    <w:rsid w:val="006358BB"/>
    <w:rsid w:val="00636560"/>
    <w:rsid w:val="00636F02"/>
    <w:rsid w:val="00641583"/>
    <w:rsid w:val="006415F7"/>
    <w:rsid w:val="00642250"/>
    <w:rsid w:val="00642667"/>
    <w:rsid w:val="00642865"/>
    <w:rsid w:val="00642D57"/>
    <w:rsid w:val="006468AB"/>
    <w:rsid w:val="0064702C"/>
    <w:rsid w:val="00647304"/>
    <w:rsid w:val="0064750F"/>
    <w:rsid w:val="00647A72"/>
    <w:rsid w:val="00647D9B"/>
    <w:rsid w:val="00647DD4"/>
    <w:rsid w:val="006502CC"/>
    <w:rsid w:val="00651E41"/>
    <w:rsid w:val="00652838"/>
    <w:rsid w:val="00652C8F"/>
    <w:rsid w:val="006565FF"/>
    <w:rsid w:val="006568D9"/>
    <w:rsid w:val="0065737C"/>
    <w:rsid w:val="006606DC"/>
    <w:rsid w:val="00660815"/>
    <w:rsid w:val="006618F7"/>
    <w:rsid w:val="00661EAF"/>
    <w:rsid w:val="00662C48"/>
    <w:rsid w:val="00663160"/>
    <w:rsid w:val="00663C7D"/>
    <w:rsid w:val="006641E9"/>
    <w:rsid w:val="00664B93"/>
    <w:rsid w:val="00665605"/>
    <w:rsid w:val="006660C0"/>
    <w:rsid w:val="0066639E"/>
    <w:rsid w:val="00666409"/>
    <w:rsid w:val="00666913"/>
    <w:rsid w:val="00670705"/>
    <w:rsid w:val="00670D5D"/>
    <w:rsid w:val="00671097"/>
    <w:rsid w:val="00672F26"/>
    <w:rsid w:val="00673163"/>
    <w:rsid w:val="006738B5"/>
    <w:rsid w:val="00673904"/>
    <w:rsid w:val="00673B63"/>
    <w:rsid w:val="00673E91"/>
    <w:rsid w:val="006767D0"/>
    <w:rsid w:val="00681118"/>
    <w:rsid w:val="006826DD"/>
    <w:rsid w:val="006841FE"/>
    <w:rsid w:val="00684A71"/>
    <w:rsid w:val="006853BA"/>
    <w:rsid w:val="00686428"/>
    <w:rsid w:val="00686901"/>
    <w:rsid w:val="00687AD6"/>
    <w:rsid w:val="00687B4A"/>
    <w:rsid w:val="00687ECF"/>
    <w:rsid w:val="00690DEC"/>
    <w:rsid w:val="00691713"/>
    <w:rsid w:val="00691950"/>
    <w:rsid w:val="006940DD"/>
    <w:rsid w:val="00695536"/>
    <w:rsid w:val="00696CC6"/>
    <w:rsid w:val="006A099B"/>
    <w:rsid w:val="006A1FD1"/>
    <w:rsid w:val="006A28E3"/>
    <w:rsid w:val="006A2A51"/>
    <w:rsid w:val="006A2A76"/>
    <w:rsid w:val="006A2D8F"/>
    <w:rsid w:val="006A34E6"/>
    <w:rsid w:val="006A5FB6"/>
    <w:rsid w:val="006A63B0"/>
    <w:rsid w:val="006A7D34"/>
    <w:rsid w:val="006B0F9D"/>
    <w:rsid w:val="006B12C2"/>
    <w:rsid w:val="006B13FC"/>
    <w:rsid w:val="006B1C84"/>
    <w:rsid w:val="006B218D"/>
    <w:rsid w:val="006B21C9"/>
    <w:rsid w:val="006B2474"/>
    <w:rsid w:val="006B26F3"/>
    <w:rsid w:val="006B291A"/>
    <w:rsid w:val="006B43D8"/>
    <w:rsid w:val="006B4767"/>
    <w:rsid w:val="006B5B2E"/>
    <w:rsid w:val="006B5C07"/>
    <w:rsid w:val="006B5F43"/>
    <w:rsid w:val="006B6399"/>
    <w:rsid w:val="006B67D6"/>
    <w:rsid w:val="006B683A"/>
    <w:rsid w:val="006B6B1B"/>
    <w:rsid w:val="006C00AA"/>
    <w:rsid w:val="006C0C3C"/>
    <w:rsid w:val="006C10D6"/>
    <w:rsid w:val="006C44AF"/>
    <w:rsid w:val="006C5488"/>
    <w:rsid w:val="006C5511"/>
    <w:rsid w:val="006C57BD"/>
    <w:rsid w:val="006C6923"/>
    <w:rsid w:val="006C7600"/>
    <w:rsid w:val="006D0CED"/>
    <w:rsid w:val="006D1105"/>
    <w:rsid w:val="006D1203"/>
    <w:rsid w:val="006D28CF"/>
    <w:rsid w:val="006D2A44"/>
    <w:rsid w:val="006D30B4"/>
    <w:rsid w:val="006D3D2E"/>
    <w:rsid w:val="006D48C4"/>
    <w:rsid w:val="006D710B"/>
    <w:rsid w:val="006E07E2"/>
    <w:rsid w:val="006E0A63"/>
    <w:rsid w:val="006E0D0A"/>
    <w:rsid w:val="006E14AB"/>
    <w:rsid w:val="006E17E7"/>
    <w:rsid w:val="006E27B8"/>
    <w:rsid w:val="006E2D68"/>
    <w:rsid w:val="006E315B"/>
    <w:rsid w:val="006E373B"/>
    <w:rsid w:val="006E3B85"/>
    <w:rsid w:val="006E5728"/>
    <w:rsid w:val="006E69FC"/>
    <w:rsid w:val="006E7F54"/>
    <w:rsid w:val="006F0C41"/>
    <w:rsid w:val="006F40A7"/>
    <w:rsid w:val="006F42BF"/>
    <w:rsid w:val="006F519B"/>
    <w:rsid w:val="006F5E3E"/>
    <w:rsid w:val="006F7248"/>
    <w:rsid w:val="006F73F8"/>
    <w:rsid w:val="006F74A1"/>
    <w:rsid w:val="006F7803"/>
    <w:rsid w:val="00702B7F"/>
    <w:rsid w:val="00702FBB"/>
    <w:rsid w:val="00704956"/>
    <w:rsid w:val="0070653B"/>
    <w:rsid w:val="00707045"/>
    <w:rsid w:val="0070714B"/>
    <w:rsid w:val="007071D2"/>
    <w:rsid w:val="00710A53"/>
    <w:rsid w:val="00711F79"/>
    <w:rsid w:val="0071231A"/>
    <w:rsid w:val="0071236B"/>
    <w:rsid w:val="00713501"/>
    <w:rsid w:val="00713C83"/>
    <w:rsid w:val="0071543E"/>
    <w:rsid w:val="00716942"/>
    <w:rsid w:val="007169F1"/>
    <w:rsid w:val="00717401"/>
    <w:rsid w:val="00717A15"/>
    <w:rsid w:val="007202A7"/>
    <w:rsid w:val="00720B06"/>
    <w:rsid w:val="00720E84"/>
    <w:rsid w:val="00720FA7"/>
    <w:rsid w:val="007243D5"/>
    <w:rsid w:val="00724CFE"/>
    <w:rsid w:val="00724E22"/>
    <w:rsid w:val="00724E2A"/>
    <w:rsid w:val="0072599B"/>
    <w:rsid w:val="00727156"/>
    <w:rsid w:val="007301EF"/>
    <w:rsid w:val="00730819"/>
    <w:rsid w:val="00730895"/>
    <w:rsid w:val="00730D5A"/>
    <w:rsid w:val="0073151C"/>
    <w:rsid w:val="00733153"/>
    <w:rsid w:val="0073335D"/>
    <w:rsid w:val="00733419"/>
    <w:rsid w:val="007334F1"/>
    <w:rsid w:val="007339BF"/>
    <w:rsid w:val="00733B09"/>
    <w:rsid w:val="00733F05"/>
    <w:rsid w:val="00735EEC"/>
    <w:rsid w:val="007371B0"/>
    <w:rsid w:val="00737275"/>
    <w:rsid w:val="00737D4A"/>
    <w:rsid w:val="0074060A"/>
    <w:rsid w:val="007409A3"/>
    <w:rsid w:val="00740B3E"/>
    <w:rsid w:val="007417BC"/>
    <w:rsid w:val="00741D3F"/>
    <w:rsid w:val="007446D9"/>
    <w:rsid w:val="00744F09"/>
    <w:rsid w:val="007459A2"/>
    <w:rsid w:val="00745A60"/>
    <w:rsid w:val="00745C78"/>
    <w:rsid w:val="0074648B"/>
    <w:rsid w:val="007472D1"/>
    <w:rsid w:val="007475E9"/>
    <w:rsid w:val="00747723"/>
    <w:rsid w:val="0074790A"/>
    <w:rsid w:val="007501CA"/>
    <w:rsid w:val="0075205D"/>
    <w:rsid w:val="00752FEF"/>
    <w:rsid w:val="00755935"/>
    <w:rsid w:val="00755F97"/>
    <w:rsid w:val="00756382"/>
    <w:rsid w:val="007602DC"/>
    <w:rsid w:val="007605DA"/>
    <w:rsid w:val="00760C00"/>
    <w:rsid w:val="00761B52"/>
    <w:rsid w:val="00762152"/>
    <w:rsid w:val="00762798"/>
    <w:rsid w:val="00762EED"/>
    <w:rsid w:val="00764E18"/>
    <w:rsid w:val="00765CCA"/>
    <w:rsid w:val="007660C4"/>
    <w:rsid w:val="007668C5"/>
    <w:rsid w:val="00766E2B"/>
    <w:rsid w:val="007679D2"/>
    <w:rsid w:val="00767A38"/>
    <w:rsid w:val="00767BA7"/>
    <w:rsid w:val="007715D8"/>
    <w:rsid w:val="00774C7B"/>
    <w:rsid w:val="00775328"/>
    <w:rsid w:val="00776A92"/>
    <w:rsid w:val="00776DD0"/>
    <w:rsid w:val="0077785A"/>
    <w:rsid w:val="00781382"/>
    <w:rsid w:val="00781EDD"/>
    <w:rsid w:val="00781EFE"/>
    <w:rsid w:val="0078234D"/>
    <w:rsid w:val="00782A20"/>
    <w:rsid w:val="00783F58"/>
    <w:rsid w:val="007850E9"/>
    <w:rsid w:val="0078542A"/>
    <w:rsid w:val="00786EF9"/>
    <w:rsid w:val="00787078"/>
    <w:rsid w:val="00787A72"/>
    <w:rsid w:val="0079052C"/>
    <w:rsid w:val="0079077F"/>
    <w:rsid w:val="00790FF7"/>
    <w:rsid w:val="007927CD"/>
    <w:rsid w:val="00792A11"/>
    <w:rsid w:val="00792FE7"/>
    <w:rsid w:val="00793D63"/>
    <w:rsid w:val="0079442B"/>
    <w:rsid w:val="00794948"/>
    <w:rsid w:val="0079789D"/>
    <w:rsid w:val="007A0439"/>
    <w:rsid w:val="007A0BE0"/>
    <w:rsid w:val="007A3137"/>
    <w:rsid w:val="007A3536"/>
    <w:rsid w:val="007A35A1"/>
    <w:rsid w:val="007A46C1"/>
    <w:rsid w:val="007A5173"/>
    <w:rsid w:val="007A65CB"/>
    <w:rsid w:val="007A6E2D"/>
    <w:rsid w:val="007A73A1"/>
    <w:rsid w:val="007A7CCA"/>
    <w:rsid w:val="007B1090"/>
    <w:rsid w:val="007B110A"/>
    <w:rsid w:val="007B1299"/>
    <w:rsid w:val="007B42C2"/>
    <w:rsid w:val="007B4464"/>
    <w:rsid w:val="007B449E"/>
    <w:rsid w:val="007B46B8"/>
    <w:rsid w:val="007B4E79"/>
    <w:rsid w:val="007B4E8F"/>
    <w:rsid w:val="007B5732"/>
    <w:rsid w:val="007B5FB6"/>
    <w:rsid w:val="007B6208"/>
    <w:rsid w:val="007B641B"/>
    <w:rsid w:val="007B6481"/>
    <w:rsid w:val="007B6C32"/>
    <w:rsid w:val="007C1571"/>
    <w:rsid w:val="007C2410"/>
    <w:rsid w:val="007C2B30"/>
    <w:rsid w:val="007C2EE9"/>
    <w:rsid w:val="007C52C4"/>
    <w:rsid w:val="007C5658"/>
    <w:rsid w:val="007C7429"/>
    <w:rsid w:val="007D0D95"/>
    <w:rsid w:val="007D299A"/>
    <w:rsid w:val="007D5139"/>
    <w:rsid w:val="007D6FA3"/>
    <w:rsid w:val="007D718D"/>
    <w:rsid w:val="007D76DA"/>
    <w:rsid w:val="007E0C54"/>
    <w:rsid w:val="007E2C9B"/>
    <w:rsid w:val="007E33A1"/>
    <w:rsid w:val="007E4323"/>
    <w:rsid w:val="007E468F"/>
    <w:rsid w:val="007E50D6"/>
    <w:rsid w:val="007E5E56"/>
    <w:rsid w:val="007E611B"/>
    <w:rsid w:val="007E6AD6"/>
    <w:rsid w:val="007E7E33"/>
    <w:rsid w:val="007F0EF1"/>
    <w:rsid w:val="007F20AD"/>
    <w:rsid w:val="007F223B"/>
    <w:rsid w:val="007F22B6"/>
    <w:rsid w:val="007F233C"/>
    <w:rsid w:val="007F2862"/>
    <w:rsid w:val="007F35C0"/>
    <w:rsid w:val="007F4695"/>
    <w:rsid w:val="007F47C0"/>
    <w:rsid w:val="007F6D0E"/>
    <w:rsid w:val="007F7C27"/>
    <w:rsid w:val="00800986"/>
    <w:rsid w:val="008018D3"/>
    <w:rsid w:val="00802FE7"/>
    <w:rsid w:val="00803F14"/>
    <w:rsid w:val="00805469"/>
    <w:rsid w:val="00805BC0"/>
    <w:rsid w:val="00806154"/>
    <w:rsid w:val="0080645E"/>
    <w:rsid w:val="0080746D"/>
    <w:rsid w:val="00807ADE"/>
    <w:rsid w:val="00807AF7"/>
    <w:rsid w:val="00807CF8"/>
    <w:rsid w:val="008109FF"/>
    <w:rsid w:val="0081124C"/>
    <w:rsid w:val="00811B7A"/>
    <w:rsid w:val="008120B0"/>
    <w:rsid w:val="00813740"/>
    <w:rsid w:val="00813E8A"/>
    <w:rsid w:val="00815828"/>
    <w:rsid w:val="00817172"/>
    <w:rsid w:val="0082158D"/>
    <w:rsid w:val="008216CB"/>
    <w:rsid w:val="00822512"/>
    <w:rsid w:val="00822C3B"/>
    <w:rsid w:val="00823E2F"/>
    <w:rsid w:val="00824EB2"/>
    <w:rsid w:val="00825650"/>
    <w:rsid w:val="0082600F"/>
    <w:rsid w:val="00827524"/>
    <w:rsid w:val="008278F6"/>
    <w:rsid w:val="00827B80"/>
    <w:rsid w:val="00827B86"/>
    <w:rsid w:val="00827D31"/>
    <w:rsid w:val="008302C2"/>
    <w:rsid w:val="0083073D"/>
    <w:rsid w:val="00830A24"/>
    <w:rsid w:val="00831ECD"/>
    <w:rsid w:val="0083356C"/>
    <w:rsid w:val="00833D48"/>
    <w:rsid w:val="00833E2E"/>
    <w:rsid w:val="00834047"/>
    <w:rsid w:val="00834055"/>
    <w:rsid w:val="008344B4"/>
    <w:rsid w:val="00835580"/>
    <w:rsid w:val="00835A8A"/>
    <w:rsid w:val="00837B89"/>
    <w:rsid w:val="0084208B"/>
    <w:rsid w:val="00842E77"/>
    <w:rsid w:val="008437D8"/>
    <w:rsid w:val="00844C5A"/>
    <w:rsid w:val="00845806"/>
    <w:rsid w:val="00845AB2"/>
    <w:rsid w:val="00847E6E"/>
    <w:rsid w:val="00850D59"/>
    <w:rsid w:val="0085145A"/>
    <w:rsid w:val="0085195F"/>
    <w:rsid w:val="0085271F"/>
    <w:rsid w:val="008534C7"/>
    <w:rsid w:val="008541B3"/>
    <w:rsid w:val="00854398"/>
    <w:rsid w:val="00854476"/>
    <w:rsid w:val="00855093"/>
    <w:rsid w:val="00855761"/>
    <w:rsid w:val="00856005"/>
    <w:rsid w:val="00856111"/>
    <w:rsid w:val="00856113"/>
    <w:rsid w:val="008601D7"/>
    <w:rsid w:val="008628E1"/>
    <w:rsid w:val="00862A34"/>
    <w:rsid w:val="00864940"/>
    <w:rsid w:val="00865F1D"/>
    <w:rsid w:val="00867885"/>
    <w:rsid w:val="00870125"/>
    <w:rsid w:val="0087341F"/>
    <w:rsid w:val="0087484B"/>
    <w:rsid w:val="00875234"/>
    <w:rsid w:val="00875976"/>
    <w:rsid w:val="00876108"/>
    <w:rsid w:val="00876726"/>
    <w:rsid w:val="008809DA"/>
    <w:rsid w:val="0088333C"/>
    <w:rsid w:val="008838C0"/>
    <w:rsid w:val="00884F4B"/>
    <w:rsid w:val="00886CBE"/>
    <w:rsid w:val="00886F33"/>
    <w:rsid w:val="0088757E"/>
    <w:rsid w:val="00887D77"/>
    <w:rsid w:val="00890204"/>
    <w:rsid w:val="0089026B"/>
    <w:rsid w:val="00890B47"/>
    <w:rsid w:val="0089263E"/>
    <w:rsid w:val="00892728"/>
    <w:rsid w:val="00892C8E"/>
    <w:rsid w:val="008930B8"/>
    <w:rsid w:val="00893CA0"/>
    <w:rsid w:val="00894AEC"/>
    <w:rsid w:val="008964F8"/>
    <w:rsid w:val="00896D60"/>
    <w:rsid w:val="00897884"/>
    <w:rsid w:val="00897E3E"/>
    <w:rsid w:val="008A0A86"/>
    <w:rsid w:val="008A191D"/>
    <w:rsid w:val="008A1C55"/>
    <w:rsid w:val="008A2F6B"/>
    <w:rsid w:val="008A34B0"/>
    <w:rsid w:val="008A3E91"/>
    <w:rsid w:val="008A4CC1"/>
    <w:rsid w:val="008A70D0"/>
    <w:rsid w:val="008B0165"/>
    <w:rsid w:val="008B1482"/>
    <w:rsid w:val="008B2B19"/>
    <w:rsid w:val="008B44C9"/>
    <w:rsid w:val="008B4D83"/>
    <w:rsid w:val="008B50BE"/>
    <w:rsid w:val="008B52CE"/>
    <w:rsid w:val="008B58FF"/>
    <w:rsid w:val="008B5BE3"/>
    <w:rsid w:val="008B73D3"/>
    <w:rsid w:val="008B7509"/>
    <w:rsid w:val="008C1E2F"/>
    <w:rsid w:val="008C1EA7"/>
    <w:rsid w:val="008C20E2"/>
    <w:rsid w:val="008C47B8"/>
    <w:rsid w:val="008C5470"/>
    <w:rsid w:val="008C5E0E"/>
    <w:rsid w:val="008C6B18"/>
    <w:rsid w:val="008D069E"/>
    <w:rsid w:val="008D0DB7"/>
    <w:rsid w:val="008D1587"/>
    <w:rsid w:val="008D263C"/>
    <w:rsid w:val="008D305E"/>
    <w:rsid w:val="008D381C"/>
    <w:rsid w:val="008D5B13"/>
    <w:rsid w:val="008D5B52"/>
    <w:rsid w:val="008D5D6E"/>
    <w:rsid w:val="008D6F1C"/>
    <w:rsid w:val="008D73BF"/>
    <w:rsid w:val="008D74B4"/>
    <w:rsid w:val="008D7821"/>
    <w:rsid w:val="008E18CE"/>
    <w:rsid w:val="008E2687"/>
    <w:rsid w:val="008E4E05"/>
    <w:rsid w:val="008E5566"/>
    <w:rsid w:val="008E64DB"/>
    <w:rsid w:val="008F0B04"/>
    <w:rsid w:val="008F39E4"/>
    <w:rsid w:val="008F41C1"/>
    <w:rsid w:val="008F4516"/>
    <w:rsid w:val="008F5DB3"/>
    <w:rsid w:val="008F6781"/>
    <w:rsid w:val="008F7302"/>
    <w:rsid w:val="008F7D1C"/>
    <w:rsid w:val="0090154E"/>
    <w:rsid w:val="009020D7"/>
    <w:rsid w:val="00902179"/>
    <w:rsid w:val="0090227B"/>
    <w:rsid w:val="0090514B"/>
    <w:rsid w:val="00906AE0"/>
    <w:rsid w:val="00906D68"/>
    <w:rsid w:val="00906DC7"/>
    <w:rsid w:val="00907440"/>
    <w:rsid w:val="00907D96"/>
    <w:rsid w:val="00913C94"/>
    <w:rsid w:val="00914EC3"/>
    <w:rsid w:val="009169D4"/>
    <w:rsid w:val="00917CA5"/>
    <w:rsid w:val="00921420"/>
    <w:rsid w:val="00921EFD"/>
    <w:rsid w:val="00925B4F"/>
    <w:rsid w:val="00926B03"/>
    <w:rsid w:val="00927860"/>
    <w:rsid w:val="00927DF1"/>
    <w:rsid w:val="00927E7F"/>
    <w:rsid w:val="009305AE"/>
    <w:rsid w:val="0093268F"/>
    <w:rsid w:val="00933DF0"/>
    <w:rsid w:val="00933E0F"/>
    <w:rsid w:val="009346C1"/>
    <w:rsid w:val="00934828"/>
    <w:rsid w:val="00935126"/>
    <w:rsid w:val="009367F0"/>
    <w:rsid w:val="00937BA6"/>
    <w:rsid w:val="009405B6"/>
    <w:rsid w:val="00940FAB"/>
    <w:rsid w:val="00942E5E"/>
    <w:rsid w:val="00943486"/>
    <w:rsid w:val="0094459C"/>
    <w:rsid w:val="009451F6"/>
    <w:rsid w:val="00950566"/>
    <w:rsid w:val="00951F7B"/>
    <w:rsid w:val="0095301D"/>
    <w:rsid w:val="009530CB"/>
    <w:rsid w:val="009537E2"/>
    <w:rsid w:val="009543F0"/>
    <w:rsid w:val="009552F9"/>
    <w:rsid w:val="0095538A"/>
    <w:rsid w:val="009566A3"/>
    <w:rsid w:val="0095710A"/>
    <w:rsid w:val="00957B72"/>
    <w:rsid w:val="00961E43"/>
    <w:rsid w:val="00961F15"/>
    <w:rsid w:val="00966858"/>
    <w:rsid w:val="0096720C"/>
    <w:rsid w:val="00967377"/>
    <w:rsid w:val="00967C03"/>
    <w:rsid w:val="009703B9"/>
    <w:rsid w:val="0097059B"/>
    <w:rsid w:val="00971395"/>
    <w:rsid w:val="00971ABC"/>
    <w:rsid w:val="009725E3"/>
    <w:rsid w:val="009735B2"/>
    <w:rsid w:val="00974907"/>
    <w:rsid w:val="00974EB7"/>
    <w:rsid w:val="009752B2"/>
    <w:rsid w:val="0097608A"/>
    <w:rsid w:val="00976245"/>
    <w:rsid w:val="00976EA5"/>
    <w:rsid w:val="009771CE"/>
    <w:rsid w:val="00980B7C"/>
    <w:rsid w:val="00982AA9"/>
    <w:rsid w:val="00983067"/>
    <w:rsid w:val="0098377B"/>
    <w:rsid w:val="009837CC"/>
    <w:rsid w:val="0098404A"/>
    <w:rsid w:val="00984872"/>
    <w:rsid w:val="00984EA5"/>
    <w:rsid w:val="00990267"/>
    <w:rsid w:val="00990282"/>
    <w:rsid w:val="00992620"/>
    <w:rsid w:val="009943A2"/>
    <w:rsid w:val="009945E3"/>
    <w:rsid w:val="00997C01"/>
    <w:rsid w:val="00997F6E"/>
    <w:rsid w:val="009A17EA"/>
    <w:rsid w:val="009A253C"/>
    <w:rsid w:val="009A3485"/>
    <w:rsid w:val="009A39B7"/>
    <w:rsid w:val="009A3D0B"/>
    <w:rsid w:val="009A434C"/>
    <w:rsid w:val="009A43F3"/>
    <w:rsid w:val="009A4EB0"/>
    <w:rsid w:val="009A6362"/>
    <w:rsid w:val="009A69F3"/>
    <w:rsid w:val="009A7541"/>
    <w:rsid w:val="009B0AD6"/>
    <w:rsid w:val="009B0B13"/>
    <w:rsid w:val="009B28C7"/>
    <w:rsid w:val="009B358F"/>
    <w:rsid w:val="009B3640"/>
    <w:rsid w:val="009B4963"/>
    <w:rsid w:val="009B5071"/>
    <w:rsid w:val="009B50E1"/>
    <w:rsid w:val="009B6978"/>
    <w:rsid w:val="009B6D95"/>
    <w:rsid w:val="009C06DD"/>
    <w:rsid w:val="009C2224"/>
    <w:rsid w:val="009C2D9B"/>
    <w:rsid w:val="009C4A5C"/>
    <w:rsid w:val="009C5D5F"/>
    <w:rsid w:val="009C69AA"/>
    <w:rsid w:val="009C6DD3"/>
    <w:rsid w:val="009C7F7D"/>
    <w:rsid w:val="009D0C11"/>
    <w:rsid w:val="009D0EB8"/>
    <w:rsid w:val="009D1D2C"/>
    <w:rsid w:val="009D1E4D"/>
    <w:rsid w:val="009D2BC3"/>
    <w:rsid w:val="009D2FCD"/>
    <w:rsid w:val="009D37AC"/>
    <w:rsid w:val="009D4731"/>
    <w:rsid w:val="009D6832"/>
    <w:rsid w:val="009D71BB"/>
    <w:rsid w:val="009D71D5"/>
    <w:rsid w:val="009D76D0"/>
    <w:rsid w:val="009D79F4"/>
    <w:rsid w:val="009E0757"/>
    <w:rsid w:val="009E1590"/>
    <w:rsid w:val="009E1703"/>
    <w:rsid w:val="009E1BBE"/>
    <w:rsid w:val="009E1CC7"/>
    <w:rsid w:val="009E3226"/>
    <w:rsid w:val="009E3290"/>
    <w:rsid w:val="009E4512"/>
    <w:rsid w:val="009E5119"/>
    <w:rsid w:val="009E5818"/>
    <w:rsid w:val="009E67FE"/>
    <w:rsid w:val="009E761E"/>
    <w:rsid w:val="009F078D"/>
    <w:rsid w:val="009F19BB"/>
    <w:rsid w:val="009F1D92"/>
    <w:rsid w:val="009F27D4"/>
    <w:rsid w:val="009F63AC"/>
    <w:rsid w:val="009F6457"/>
    <w:rsid w:val="009F6613"/>
    <w:rsid w:val="009F7014"/>
    <w:rsid w:val="009F70A3"/>
    <w:rsid w:val="009F792C"/>
    <w:rsid w:val="00A00405"/>
    <w:rsid w:val="00A0297A"/>
    <w:rsid w:val="00A03D9F"/>
    <w:rsid w:val="00A04060"/>
    <w:rsid w:val="00A04E28"/>
    <w:rsid w:val="00A060C1"/>
    <w:rsid w:val="00A10341"/>
    <w:rsid w:val="00A1058D"/>
    <w:rsid w:val="00A116C5"/>
    <w:rsid w:val="00A118F6"/>
    <w:rsid w:val="00A11C1E"/>
    <w:rsid w:val="00A13FCE"/>
    <w:rsid w:val="00A14059"/>
    <w:rsid w:val="00A142D6"/>
    <w:rsid w:val="00A15672"/>
    <w:rsid w:val="00A15DAC"/>
    <w:rsid w:val="00A15EE8"/>
    <w:rsid w:val="00A160FF"/>
    <w:rsid w:val="00A16248"/>
    <w:rsid w:val="00A16F77"/>
    <w:rsid w:val="00A17817"/>
    <w:rsid w:val="00A17936"/>
    <w:rsid w:val="00A17C3B"/>
    <w:rsid w:val="00A21367"/>
    <w:rsid w:val="00A21E87"/>
    <w:rsid w:val="00A2271C"/>
    <w:rsid w:val="00A23580"/>
    <w:rsid w:val="00A23FB8"/>
    <w:rsid w:val="00A241B2"/>
    <w:rsid w:val="00A2524C"/>
    <w:rsid w:val="00A2585D"/>
    <w:rsid w:val="00A273CE"/>
    <w:rsid w:val="00A2793C"/>
    <w:rsid w:val="00A30623"/>
    <w:rsid w:val="00A30889"/>
    <w:rsid w:val="00A31450"/>
    <w:rsid w:val="00A31B20"/>
    <w:rsid w:val="00A33FD6"/>
    <w:rsid w:val="00A3470E"/>
    <w:rsid w:val="00A3474B"/>
    <w:rsid w:val="00A35ECF"/>
    <w:rsid w:val="00A36185"/>
    <w:rsid w:val="00A4053E"/>
    <w:rsid w:val="00A40A89"/>
    <w:rsid w:val="00A43954"/>
    <w:rsid w:val="00A4487A"/>
    <w:rsid w:val="00A44FF1"/>
    <w:rsid w:val="00A456AA"/>
    <w:rsid w:val="00A4599A"/>
    <w:rsid w:val="00A505BD"/>
    <w:rsid w:val="00A505FF"/>
    <w:rsid w:val="00A50D49"/>
    <w:rsid w:val="00A512D2"/>
    <w:rsid w:val="00A51324"/>
    <w:rsid w:val="00A5236C"/>
    <w:rsid w:val="00A545BC"/>
    <w:rsid w:val="00A54A34"/>
    <w:rsid w:val="00A54A51"/>
    <w:rsid w:val="00A556AE"/>
    <w:rsid w:val="00A557A3"/>
    <w:rsid w:val="00A55BCC"/>
    <w:rsid w:val="00A57AEB"/>
    <w:rsid w:val="00A60989"/>
    <w:rsid w:val="00A61568"/>
    <w:rsid w:val="00A6239A"/>
    <w:rsid w:val="00A627E0"/>
    <w:rsid w:val="00A62C9A"/>
    <w:rsid w:val="00A66334"/>
    <w:rsid w:val="00A66C1C"/>
    <w:rsid w:val="00A66DA4"/>
    <w:rsid w:val="00A676FF"/>
    <w:rsid w:val="00A67F84"/>
    <w:rsid w:val="00A706AB"/>
    <w:rsid w:val="00A7178A"/>
    <w:rsid w:val="00A73053"/>
    <w:rsid w:val="00A741F4"/>
    <w:rsid w:val="00A7472F"/>
    <w:rsid w:val="00A747DB"/>
    <w:rsid w:val="00A755AC"/>
    <w:rsid w:val="00A75BCE"/>
    <w:rsid w:val="00A76D13"/>
    <w:rsid w:val="00A77050"/>
    <w:rsid w:val="00A779AC"/>
    <w:rsid w:val="00A77DED"/>
    <w:rsid w:val="00A80716"/>
    <w:rsid w:val="00A80E73"/>
    <w:rsid w:val="00A81BF2"/>
    <w:rsid w:val="00A84421"/>
    <w:rsid w:val="00A855BD"/>
    <w:rsid w:val="00A8615C"/>
    <w:rsid w:val="00A86DAF"/>
    <w:rsid w:val="00A87FD0"/>
    <w:rsid w:val="00A91409"/>
    <w:rsid w:val="00A91A20"/>
    <w:rsid w:val="00A92893"/>
    <w:rsid w:val="00A95A71"/>
    <w:rsid w:val="00A95C15"/>
    <w:rsid w:val="00A9617F"/>
    <w:rsid w:val="00A96783"/>
    <w:rsid w:val="00A9694E"/>
    <w:rsid w:val="00A96A59"/>
    <w:rsid w:val="00AA01E4"/>
    <w:rsid w:val="00AA2DB5"/>
    <w:rsid w:val="00AA5DE5"/>
    <w:rsid w:val="00AA5E4F"/>
    <w:rsid w:val="00AA67B5"/>
    <w:rsid w:val="00AA7DC4"/>
    <w:rsid w:val="00AB1EB1"/>
    <w:rsid w:val="00AB2835"/>
    <w:rsid w:val="00AB4ED9"/>
    <w:rsid w:val="00AB5479"/>
    <w:rsid w:val="00AB6797"/>
    <w:rsid w:val="00AC10FF"/>
    <w:rsid w:val="00AC32E1"/>
    <w:rsid w:val="00AC3C4E"/>
    <w:rsid w:val="00AC53C3"/>
    <w:rsid w:val="00AC551F"/>
    <w:rsid w:val="00AC65AB"/>
    <w:rsid w:val="00AC699D"/>
    <w:rsid w:val="00AC6EB6"/>
    <w:rsid w:val="00AD07B3"/>
    <w:rsid w:val="00AD0C5E"/>
    <w:rsid w:val="00AD17F4"/>
    <w:rsid w:val="00AD2F80"/>
    <w:rsid w:val="00AD2FEE"/>
    <w:rsid w:val="00AD4735"/>
    <w:rsid w:val="00AD529A"/>
    <w:rsid w:val="00AD61E1"/>
    <w:rsid w:val="00AE0060"/>
    <w:rsid w:val="00AE0591"/>
    <w:rsid w:val="00AE0E38"/>
    <w:rsid w:val="00AE0E3F"/>
    <w:rsid w:val="00AE2DFD"/>
    <w:rsid w:val="00AE43F7"/>
    <w:rsid w:val="00AE4BE0"/>
    <w:rsid w:val="00AE5276"/>
    <w:rsid w:val="00AE69FD"/>
    <w:rsid w:val="00AE6C4F"/>
    <w:rsid w:val="00AE7527"/>
    <w:rsid w:val="00AF0403"/>
    <w:rsid w:val="00AF1A6E"/>
    <w:rsid w:val="00AF2C0B"/>
    <w:rsid w:val="00AF2CBD"/>
    <w:rsid w:val="00AF3588"/>
    <w:rsid w:val="00AF4FE2"/>
    <w:rsid w:val="00AF5488"/>
    <w:rsid w:val="00AF5C9C"/>
    <w:rsid w:val="00AF7F32"/>
    <w:rsid w:val="00B0084B"/>
    <w:rsid w:val="00B01553"/>
    <w:rsid w:val="00B016FC"/>
    <w:rsid w:val="00B02ACF"/>
    <w:rsid w:val="00B03444"/>
    <w:rsid w:val="00B05B21"/>
    <w:rsid w:val="00B065CB"/>
    <w:rsid w:val="00B06FEB"/>
    <w:rsid w:val="00B07C64"/>
    <w:rsid w:val="00B07CCE"/>
    <w:rsid w:val="00B07F1E"/>
    <w:rsid w:val="00B10637"/>
    <w:rsid w:val="00B12074"/>
    <w:rsid w:val="00B12333"/>
    <w:rsid w:val="00B1239D"/>
    <w:rsid w:val="00B12673"/>
    <w:rsid w:val="00B126E9"/>
    <w:rsid w:val="00B12D9A"/>
    <w:rsid w:val="00B13C4E"/>
    <w:rsid w:val="00B13EB4"/>
    <w:rsid w:val="00B149B0"/>
    <w:rsid w:val="00B152EF"/>
    <w:rsid w:val="00B155A5"/>
    <w:rsid w:val="00B15899"/>
    <w:rsid w:val="00B15F2D"/>
    <w:rsid w:val="00B15F60"/>
    <w:rsid w:val="00B17713"/>
    <w:rsid w:val="00B20253"/>
    <w:rsid w:val="00B21DC2"/>
    <w:rsid w:val="00B21EBB"/>
    <w:rsid w:val="00B23293"/>
    <w:rsid w:val="00B23702"/>
    <w:rsid w:val="00B24B4D"/>
    <w:rsid w:val="00B2586E"/>
    <w:rsid w:val="00B2597C"/>
    <w:rsid w:val="00B25A45"/>
    <w:rsid w:val="00B307B1"/>
    <w:rsid w:val="00B314E0"/>
    <w:rsid w:val="00B33138"/>
    <w:rsid w:val="00B33E7A"/>
    <w:rsid w:val="00B348C3"/>
    <w:rsid w:val="00B349A4"/>
    <w:rsid w:val="00B3609C"/>
    <w:rsid w:val="00B36AF5"/>
    <w:rsid w:val="00B373D3"/>
    <w:rsid w:val="00B37985"/>
    <w:rsid w:val="00B4009C"/>
    <w:rsid w:val="00B40349"/>
    <w:rsid w:val="00B4042F"/>
    <w:rsid w:val="00B41231"/>
    <w:rsid w:val="00B4225A"/>
    <w:rsid w:val="00B43910"/>
    <w:rsid w:val="00B446B8"/>
    <w:rsid w:val="00B44CAB"/>
    <w:rsid w:val="00B45E1B"/>
    <w:rsid w:val="00B45E78"/>
    <w:rsid w:val="00B46270"/>
    <w:rsid w:val="00B46322"/>
    <w:rsid w:val="00B46F04"/>
    <w:rsid w:val="00B51DBE"/>
    <w:rsid w:val="00B5205A"/>
    <w:rsid w:val="00B53857"/>
    <w:rsid w:val="00B559D3"/>
    <w:rsid w:val="00B5644C"/>
    <w:rsid w:val="00B5706B"/>
    <w:rsid w:val="00B5767C"/>
    <w:rsid w:val="00B608C2"/>
    <w:rsid w:val="00B61EF0"/>
    <w:rsid w:val="00B6275B"/>
    <w:rsid w:val="00B62A51"/>
    <w:rsid w:val="00B63168"/>
    <w:rsid w:val="00B63B61"/>
    <w:rsid w:val="00B67020"/>
    <w:rsid w:val="00B670B4"/>
    <w:rsid w:val="00B67BB9"/>
    <w:rsid w:val="00B72CA0"/>
    <w:rsid w:val="00B73343"/>
    <w:rsid w:val="00B736F4"/>
    <w:rsid w:val="00B74BC9"/>
    <w:rsid w:val="00B74CAC"/>
    <w:rsid w:val="00B7600F"/>
    <w:rsid w:val="00B7658C"/>
    <w:rsid w:val="00B77634"/>
    <w:rsid w:val="00B800C5"/>
    <w:rsid w:val="00B83960"/>
    <w:rsid w:val="00B83F4E"/>
    <w:rsid w:val="00B847AB"/>
    <w:rsid w:val="00B84931"/>
    <w:rsid w:val="00B85BE2"/>
    <w:rsid w:val="00B85F25"/>
    <w:rsid w:val="00B90321"/>
    <w:rsid w:val="00B908C8"/>
    <w:rsid w:val="00B92791"/>
    <w:rsid w:val="00B93F45"/>
    <w:rsid w:val="00B945B4"/>
    <w:rsid w:val="00B946F5"/>
    <w:rsid w:val="00B966CB"/>
    <w:rsid w:val="00B97A6D"/>
    <w:rsid w:val="00BA0044"/>
    <w:rsid w:val="00BA27B7"/>
    <w:rsid w:val="00BA3873"/>
    <w:rsid w:val="00BA3FD3"/>
    <w:rsid w:val="00BA5513"/>
    <w:rsid w:val="00BA784A"/>
    <w:rsid w:val="00BB0350"/>
    <w:rsid w:val="00BB0CB5"/>
    <w:rsid w:val="00BB110D"/>
    <w:rsid w:val="00BB17C6"/>
    <w:rsid w:val="00BB19E4"/>
    <w:rsid w:val="00BB2A7E"/>
    <w:rsid w:val="00BB30B4"/>
    <w:rsid w:val="00BB3864"/>
    <w:rsid w:val="00BB4361"/>
    <w:rsid w:val="00BB4BF1"/>
    <w:rsid w:val="00BB5F52"/>
    <w:rsid w:val="00BB5FEA"/>
    <w:rsid w:val="00BB60EB"/>
    <w:rsid w:val="00BC04EC"/>
    <w:rsid w:val="00BC0D1C"/>
    <w:rsid w:val="00BC106D"/>
    <w:rsid w:val="00BC227B"/>
    <w:rsid w:val="00BC23C5"/>
    <w:rsid w:val="00BC3616"/>
    <w:rsid w:val="00BC4266"/>
    <w:rsid w:val="00BC45ED"/>
    <w:rsid w:val="00BC581D"/>
    <w:rsid w:val="00BC74FD"/>
    <w:rsid w:val="00BD39AC"/>
    <w:rsid w:val="00BD4209"/>
    <w:rsid w:val="00BD5CF2"/>
    <w:rsid w:val="00BE1978"/>
    <w:rsid w:val="00BE2A3D"/>
    <w:rsid w:val="00BE2EDC"/>
    <w:rsid w:val="00BE3611"/>
    <w:rsid w:val="00BE36D3"/>
    <w:rsid w:val="00BE3C15"/>
    <w:rsid w:val="00BE510D"/>
    <w:rsid w:val="00BE5233"/>
    <w:rsid w:val="00BE634A"/>
    <w:rsid w:val="00BE6A59"/>
    <w:rsid w:val="00BF146E"/>
    <w:rsid w:val="00BF1479"/>
    <w:rsid w:val="00BF27D2"/>
    <w:rsid w:val="00BF37C8"/>
    <w:rsid w:val="00BF488D"/>
    <w:rsid w:val="00BF5417"/>
    <w:rsid w:val="00C007B9"/>
    <w:rsid w:val="00C01553"/>
    <w:rsid w:val="00C0168C"/>
    <w:rsid w:val="00C01ADF"/>
    <w:rsid w:val="00C03E5B"/>
    <w:rsid w:val="00C04510"/>
    <w:rsid w:val="00C045BC"/>
    <w:rsid w:val="00C045E3"/>
    <w:rsid w:val="00C0495C"/>
    <w:rsid w:val="00C04FA4"/>
    <w:rsid w:val="00C05172"/>
    <w:rsid w:val="00C0538D"/>
    <w:rsid w:val="00C05FE1"/>
    <w:rsid w:val="00C06384"/>
    <w:rsid w:val="00C06524"/>
    <w:rsid w:val="00C07A9B"/>
    <w:rsid w:val="00C07C63"/>
    <w:rsid w:val="00C100F1"/>
    <w:rsid w:val="00C1052D"/>
    <w:rsid w:val="00C10F1B"/>
    <w:rsid w:val="00C127AC"/>
    <w:rsid w:val="00C129F9"/>
    <w:rsid w:val="00C13C73"/>
    <w:rsid w:val="00C154BE"/>
    <w:rsid w:val="00C1693E"/>
    <w:rsid w:val="00C175CD"/>
    <w:rsid w:val="00C2199E"/>
    <w:rsid w:val="00C22491"/>
    <w:rsid w:val="00C264F5"/>
    <w:rsid w:val="00C267F0"/>
    <w:rsid w:val="00C27812"/>
    <w:rsid w:val="00C31AF8"/>
    <w:rsid w:val="00C31B84"/>
    <w:rsid w:val="00C34E23"/>
    <w:rsid w:val="00C35D9E"/>
    <w:rsid w:val="00C41049"/>
    <w:rsid w:val="00C414C3"/>
    <w:rsid w:val="00C424BF"/>
    <w:rsid w:val="00C4404E"/>
    <w:rsid w:val="00C463E0"/>
    <w:rsid w:val="00C5114C"/>
    <w:rsid w:val="00C51633"/>
    <w:rsid w:val="00C51A0D"/>
    <w:rsid w:val="00C51AA0"/>
    <w:rsid w:val="00C52322"/>
    <w:rsid w:val="00C5358C"/>
    <w:rsid w:val="00C54969"/>
    <w:rsid w:val="00C54D8A"/>
    <w:rsid w:val="00C55809"/>
    <w:rsid w:val="00C55CEC"/>
    <w:rsid w:val="00C569ED"/>
    <w:rsid w:val="00C57430"/>
    <w:rsid w:val="00C57C25"/>
    <w:rsid w:val="00C613A0"/>
    <w:rsid w:val="00C63433"/>
    <w:rsid w:val="00C643F5"/>
    <w:rsid w:val="00C65363"/>
    <w:rsid w:val="00C6734C"/>
    <w:rsid w:val="00C67D0B"/>
    <w:rsid w:val="00C702F8"/>
    <w:rsid w:val="00C72F87"/>
    <w:rsid w:val="00C73CF3"/>
    <w:rsid w:val="00C73E45"/>
    <w:rsid w:val="00C74F88"/>
    <w:rsid w:val="00C806CE"/>
    <w:rsid w:val="00C80C08"/>
    <w:rsid w:val="00C80FB1"/>
    <w:rsid w:val="00C81266"/>
    <w:rsid w:val="00C81478"/>
    <w:rsid w:val="00C8151D"/>
    <w:rsid w:val="00C81DAF"/>
    <w:rsid w:val="00C8261C"/>
    <w:rsid w:val="00C83BB8"/>
    <w:rsid w:val="00C851F1"/>
    <w:rsid w:val="00C85922"/>
    <w:rsid w:val="00C85C9A"/>
    <w:rsid w:val="00C87536"/>
    <w:rsid w:val="00C90702"/>
    <w:rsid w:val="00C90899"/>
    <w:rsid w:val="00C90A29"/>
    <w:rsid w:val="00C91610"/>
    <w:rsid w:val="00C92115"/>
    <w:rsid w:val="00C93195"/>
    <w:rsid w:val="00C93D1D"/>
    <w:rsid w:val="00C9467F"/>
    <w:rsid w:val="00C971EE"/>
    <w:rsid w:val="00C975D1"/>
    <w:rsid w:val="00C97894"/>
    <w:rsid w:val="00C978E8"/>
    <w:rsid w:val="00CA041F"/>
    <w:rsid w:val="00CA0B07"/>
    <w:rsid w:val="00CA2120"/>
    <w:rsid w:val="00CA25F1"/>
    <w:rsid w:val="00CA2FC2"/>
    <w:rsid w:val="00CA3CAB"/>
    <w:rsid w:val="00CA4746"/>
    <w:rsid w:val="00CA5195"/>
    <w:rsid w:val="00CA5A5A"/>
    <w:rsid w:val="00CA5C72"/>
    <w:rsid w:val="00CA629B"/>
    <w:rsid w:val="00CA69C5"/>
    <w:rsid w:val="00CA6A61"/>
    <w:rsid w:val="00CA6D67"/>
    <w:rsid w:val="00CB05CE"/>
    <w:rsid w:val="00CB0994"/>
    <w:rsid w:val="00CB14C0"/>
    <w:rsid w:val="00CB16B3"/>
    <w:rsid w:val="00CB2395"/>
    <w:rsid w:val="00CB2DB3"/>
    <w:rsid w:val="00CB4323"/>
    <w:rsid w:val="00CB5FEC"/>
    <w:rsid w:val="00CC07CA"/>
    <w:rsid w:val="00CC187C"/>
    <w:rsid w:val="00CC19C7"/>
    <w:rsid w:val="00CC1ED9"/>
    <w:rsid w:val="00CC20CE"/>
    <w:rsid w:val="00CC21AF"/>
    <w:rsid w:val="00CC2282"/>
    <w:rsid w:val="00CC2796"/>
    <w:rsid w:val="00CC6A55"/>
    <w:rsid w:val="00CC6B81"/>
    <w:rsid w:val="00CC7116"/>
    <w:rsid w:val="00CC71FE"/>
    <w:rsid w:val="00CC7B7C"/>
    <w:rsid w:val="00CD0ABB"/>
    <w:rsid w:val="00CD1B13"/>
    <w:rsid w:val="00CD24FE"/>
    <w:rsid w:val="00CD2E4F"/>
    <w:rsid w:val="00CD5090"/>
    <w:rsid w:val="00CD52D8"/>
    <w:rsid w:val="00CD58EC"/>
    <w:rsid w:val="00CD592D"/>
    <w:rsid w:val="00CD68D9"/>
    <w:rsid w:val="00CD6A7E"/>
    <w:rsid w:val="00CD6C7A"/>
    <w:rsid w:val="00CD7B49"/>
    <w:rsid w:val="00CD7E9B"/>
    <w:rsid w:val="00CE1930"/>
    <w:rsid w:val="00CE2D5C"/>
    <w:rsid w:val="00CE32A2"/>
    <w:rsid w:val="00CE389C"/>
    <w:rsid w:val="00CE462F"/>
    <w:rsid w:val="00CE4692"/>
    <w:rsid w:val="00CE4768"/>
    <w:rsid w:val="00CE4F9F"/>
    <w:rsid w:val="00CE5275"/>
    <w:rsid w:val="00CE577C"/>
    <w:rsid w:val="00CE663D"/>
    <w:rsid w:val="00CF0A9A"/>
    <w:rsid w:val="00CF0E50"/>
    <w:rsid w:val="00CF1508"/>
    <w:rsid w:val="00CF2142"/>
    <w:rsid w:val="00CF2272"/>
    <w:rsid w:val="00CF32F0"/>
    <w:rsid w:val="00CF3B27"/>
    <w:rsid w:val="00CF3E91"/>
    <w:rsid w:val="00CF4D95"/>
    <w:rsid w:val="00CF5428"/>
    <w:rsid w:val="00CF5E87"/>
    <w:rsid w:val="00CF5FAC"/>
    <w:rsid w:val="00CF6F62"/>
    <w:rsid w:val="00CF6F68"/>
    <w:rsid w:val="00CF756B"/>
    <w:rsid w:val="00CF7D3E"/>
    <w:rsid w:val="00D0097E"/>
    <w:rsid w:val="00D00C0F"/>
    <w:rsid w:val="00D01330"/>
    <w:rsid w:val="00D01AE9"/>
    <w:rsid w:val="00D04045"/>
    <w:rsid w:val="00D042A2"/>
    <w:rsid w:val="00D04EFF"/>
    <w:rsid w:val="00D055C3"/>
    <w:rsid w:val="00D05616"/>
    <w:rsid w:val="00D05761"/>
    <w:rsid w:val="00D05ABB"/>
    <w:rsid w:val="00D066F1"/>
    <w:rsid w:val="00D069AC"/>
    <w:rsid w:val="00D06E3E"/>
    <w:rsid w:val="00D071FA"/>
    <w:rsid w:val="00D07499"/>
    <w:rsid w:val="00D10038"/>
    <w:rsid w:val="00D10D96"/>
    <w:rsid w:val="00D1104F"/>
    <w:rsid w:val="00D11A17"/>
    <w:rsid w:val="00D12A3D"/>
    <w:rsid w:val="00D13573"/>
    <w:rsid w:val="00D14A75"/>
    <w:rsid w:val="00D14B7E"/>
    <w:rsid w:val="00D152E9"/>
    <w:rsid w:val="00D15C0E"/>
    <w:rsid w:val="00D1644F"/>
    <w:rsid w:val="00D165D6"/>
    <w:rsid w:val="00D16E11"/>
    <w:rsid w:val="00D17325"/>
    <w:rsid w:val="00D177A1"/>
    <w:rsid w:val="00D225B3"/>
    <w:rsid w:val="00D22D94"/>
    <w:rsid w:val="00D22E20"/>
    <w:rsid w:val="00D23122"/>
    <w:rsid w:val="00D231D1"/>
    <w:rsid w:val="00D2376D"/>
    <w:rsid w:val="00D24B8B"/>
    <w:rsid w:val="00D250ED"/>
    <w:rsid w:val="00D25D20"/>
    <w:rsid w:val="00D26596"/>
    <w:rsid w:val="00D2685B"/>
    <w:rsid w:val="00D26D9E"/>
    <w:rsid w:val="00D26DB9"/>
    <w:rsid w:val="00D2747E"/>
    <w:rsid w:val="00D27502"/>
    <w:rsid w:val="00D303E4"/>
    <w:rsid w:val="00D309E7"/>
    <w:rsid w:val="00D3158A"/>
    <w:rsid w:val="00D31AC4"/>
    <w:rsid w:val="00D32A4F"/>
    <w:rsid w:val="00D33AD6"/>
    <w:rsid w:val="00D34BA5"/>
    <w:rsid w:val="00D34F6B"/>
    <w:rsid w:val="00D35F9F"/>
    <w:rsid w:val="00D41C36"/>
    <w:rsid w:val="00D44445"/>
    <w:rsid w:val="00D4449A"/>
    <w:rsid w:val="00D47505"/>
    <w:rsid w:val="00D50306"/>
    <w:rsid w:val="00D51B7D"/>
    <w:rsid w:val="00D532E9"/>
    <w:rsid w:val="00D539A9"/>
    <w:rsid w:val="00D558FC"/>
    <w:rsid w:val="00D55C10"/>
    <w:rsid w:val="00D56234"/>
    <w:rsid w:val="00D56765"/>
    <w:rsid w:val="00D570D8"/>
    <w:rsid w:val="00D575D2"/>
    <w:rsid w:val="00D57869"/>
    <w:rsid w:val="00D60036"/>
    <w:rsid w:val="00D604EA"/>
    <w:rsid w:val="00D6078F"/>
    <w:rsid w:val="00D63011"/>
    <w:rsid w:val="00D638BE"/>
    <w:rsid w:val="00D6490A"/>
    <w:rsid w:val="00D6518D"/>
    <w:rsid w:val="00D655B8"/>
    <w:rsid w:val="00D665B3"/>
    <w:rsid w:val="00D711D1"/>
    <w:rsid w:val="00D7220A"/>
    <w:rsid w:val="00D7236A"/>
    <w:rsid w:val="00D7313D"/>
    <w:rsid w:val="00D73804"/>
    <w:rsid w:val="00D7394B"/>
    <w:rsid w:val="00D74C0D"/>
    <w:rsid w:val="00D75643"/>
    <w:rsid w:val="00D759F2"/>
    <w:rsid w:val="00D77034"/>
    <w:rsid w:val="00D77972"/>
    <w:rsid w:val="00D80D13"/>
    <w:rsid w:val="00D81528"/>
    <w:rsid w:val="00D827C2"/>
    <w:rsid w:val="00D835EF"/>
    <w:rsid w:val="00D83820"/>
    <w:rsid w:val="00D847EC"/>
    <w:rsid w:val="00D858FD"/>
    <w:rsid w:val="00D86C56"/>
    <w:rsid w:val="00D871DC"/>
    <w:rsid w:val="00D8728A"/>
    <w:rsid w:val="00D876DD"/>
    <w:rsid w:val="00D92B92"/>
    <w:rsid w:val="00D9312A"/>
    <w:rsid w:val="00D939DE"/>
    <w:rsid w:val="00D93B5D"/>
    <w:rsid w:val="00D94439"/>
    <w:rsid w:val="00D9663E"/>
    <w:rsid w:val="00D96670"/>
    <w:rsid w:val="00D967BA"/>
    <w:rsid w:val="00D97D8E"/>
    <w:rsid w:val="00D97DBA"/>
    <w:rsid w:val="00D97F1A"/>
    <w:rsid w:val="00DA07D1"/>
    <w:rsid w:val="00DA0B5B"/>
    <w:rsid w:val="00DA0FE6"/>
    <w:rsid w:val="00DA192F"/>
    <w:rsid w:val="00DA2AD9"/>
    <w:rsid w:val="00DA306F"/>
    <w:rsid w:val="00DA3199"/>
    <w:rsid w:val="00DA38FE"/>
    <w:rsid w:val="00DB06FF"/>
    <w:rsid w:val="00DB136B"/>
    <w:rsid w:val="00DB191E"/>
    <w:rsid w:val="00DB249B"/>
    <w:rsid w:val="00DB37BE"/>
    <w:rsid w:val="00DB4A4D"/>
    <w:rsid w:val="00DB697E"/>
    <w:rsid w:val="00DB6A9C"/>
    <w:rsid w:val="00DC07A4"/>
    <w:rsid w:val="00DC0C04"/>
    <w:rsid w:val="00DC0FB2"/>
    <w:rsid w:val="00DC2467"/>
    <w:rsid w:val="00DC2C5E"/>
    <w:rsid w:val="00DC2F41"/>
    <w:rsid w:val="00DC3516"/>
    <w:rsid w:val="00DC3B02"/>
    <w:rsid w:val="00DC59B0"/>
    <w:rsid w:val="00DC6630"/>
    <w:rsid w:val="00DD0CB5"/>
    <w:rsid w:val="00DD1C36"/>
    <w:rsid w:val="00DD2722"/>
    <w:rsid w:val="00DD70BC"/>
    <w:rsid w:val="00DD7779"/>
    <w:rsid w:val="00DD7FB5"/>
    <w:rsid w:val="00DE0128"/>
    <w:rsid w:val="00DE072F"/>
    <w:rsid w:val="00DE089A"/>
    <w:rsid w:val="00DE1A0F"/>
    <w:rsid w:val="00DE1BAF"/>
    <w:rsid w:val="00DE36B7"/>
    <w:rsid w:val="00DE4B0D"/>
    <w:rsid w:val="00DE4F7C"/>
    <w:rsid w:val="00DE54C7"/>
    <w:rsid w:val="00DE58A5"/>
    <w:rsid w:val="00DE5B19"/>
    <w:rsid w:val="00DE78C2"/>
    <w:rsid w:val="00DF02DC"/>
    <w:rsid w:val="00DF090C"/>
    <w:rsid w:val="00DF1F61"/>
    <w:rsid w:val="00DF2244"/>
    <w:rsid w:val="00DF2659"/>
    <w:rsid w:val="00DF29C7"/>
    <w:rsid w:val="00DF2DCC"/>
    <w:rsid w:val="00DF3749"/>
    <w:rsid w:val="00DF3D55"/>
    <w:rsid w:val="00DF49FD"/>
    <w:rsid w:val="00DF561A"/>
    <w:rsid w:val="00DF637C"/>
    <w:rsid w:val="00DF6973"/>
    <w:rsid w:val="00DF70FC"/>
    <w:rsid w:val="00DF7A4F"/>
    <w:rsid w:val="00DF7A67"/>
    <w:rsid w:val="00E0098B"/>
    <w:rsid w:val="00E01C50"/>
    <w:rsid w:val="00E02139"/>
    <w:rsid w:val="00E03314"/>
    <w:rsid w:val="00E03428"/>
    <w:rsid w:val="00E04078"/>
    <w:rsid w:val="00E041D7"/>
    <w:rsid w:val="00E04FDB"/>
    <w:rsid w:val="00E06C0F"/>
    <w:rsid w:val="00E06D18"/>
    <w:rsid w:val="00E07119"/>
    <w:rsid w:val="00E07364"/>
    <w:rsid w:val="00E07747"/>
    <w:rsid w:val="00E10288"/>
    <w:rsid w:val="00E10489"/>
    <w:rsid w:val="00E13164"/>
    <w:rsid w:val="00E13839"/>
    <w:rsid w:val="00E1428F"/>
    <w:rsid w:val="00E14AF2"/>
    <w:rsid w:val="00E1507E"/>
    <w:rsid w:val="00E1579B"/>
    <w:rsid w:val="00E20034"/>
    <w:rsid w:val="00E20A65"/>
    <w:rsid w:val="00E20BDA"/>
    <w:rsid w:val="00E22783"/>
    <w:rsid w:val="00E2342C"/>
    <w:rsid w:val="00E25BB0"/>
    <w:rsid w:val="00E25FF7"/>
    <w:rsid w:val="00E26A10"/>
    <w:rsid w:val="00E2729C"/>
    <w:rsid w:val="00E30FEA"/>
    <w:rsid w:val="00E317DB"/>
    <w:rsid w:val="00E32631"/>
    <w:rsid w:val="00E32C9C"/>
    <w:rsid w:val="00E33F9B"/>
    <w:rsid w:val="00E34D43"/>
    <w:rsid w:val="00E35A98"/>
    <w:rsid w:val="00E35B19"/>
    <w:rsid w:val="00E360C0"/>
    <w:rsid w:val="00E36506"/>
    <w:rsid w:val="00E36D31"/>
    <w:rsid w:val="00E3747B"/>
    <w:rsid w:val="00E37BF4"/>
    <w:rsid w:val="00E37E63"/>
    <w:rsid w:val="00E4207F"/>
    <w:rsid w:val="00E421F0"/>
    <w:rsid w:val="00E43312"/>
    <w:rsid w:val="00E43555"/>
    <w:rsid w:val="00E43E77"/>
    <w:rsid w:val="00E43EDE"/>
    <w:rsid w:val="00E45E96"/>
    <w:rsid w:val="00E46470"/>
    <w:rsid w:val="00E4656D"/>
    <w:rsid w:val="00E477CA"/>
    <w:rsid w:val="00E477EC"/>
    <w:rsid w:val="00E504F2"/>
    <w:rsid w:val="00E5084C"/>
    <w:rsid w:val="00E50E6F"/>
    <w:rsid w:val="00E51272"/>
    <w:rsid w:val="00E512A0"/>
    <w:rsid w:val="00E522E7"/>
    <w:rsid w:val="00E53706"/>
    <w:rsid w:val="00E538B1"/>
    <w:rsid w:val="00E53D93"/>
    <w:rsid w:val="00E53E6C"/>
    <w:rsid w:val="00E54C09"/>
    <w:rsid w:val="00E54FD4"/>
    <w:rsid w:val="00E55DFC"/>
    <w:rsid w:val="00E55EB5"/>
    <w:rsid w:val="00E563F4"/>
    <w:rsid w:val="00E576F3"/>
    <w:rsid w:val="00E600DC"/>
    <w:rsid w:val="00E60C14"/>
    <w:rsid w:val="00E616AD"/>
    <w:rsid w:val="00E62B9B"/>
    <w:rsid w:val="00E65066"/>
    <w:rsid w:val="00E66337"/>
    <w:rsid w:val="00E6745D"/>
    <w:rsid w:val="00E67C23"/>
    <w:rsid w:val="00E70026"/>
    <w:rsid w:val="00E704D8"/>
    <w:rsid w:val="00E70D4B"/>
    <w:rsid w:val="00E70F12"/>
    <w:rsid w:val="00E716C0"/>
    <w:rsid w:val="00E72565"/>
    <w:rsid w:val="00E72E05"/>
    <w:rsid w:val="00E72ECB"/>
    <w:rsid w:val="00E72EF4"/>
    <w:rsid w:val="00E7301F"/>
    <w:rsid w:val="00E76A2B"/>
    <w:rsid w:val="00E77BDE"/>
    <w:rsid w:val="00E80CF6"/>
    <w:rsid w:val="00E81589"/>
    <w:rsid w:val="00E8161A"/>
    <w:rsid w:val="00E82251"/>
    <w:rsid w:val="00E82405"/>
    <w:rsid w:val="00E82638"/>
    <w:rsid w:val="00E8303F"/>
    <w:rsid w:val="00E83783"/>
    <w:rsid w:val="00E8386D"/>
    <w:rsid w:val="00E841EA"/>
    <w:rsid w:val="00E84CE2"/>
    <w:rsid w:val="00E867AA"/>
    <w:rsid w:val="00E872C2"/>
    <w:rsid w:val="00E9024E"/>
    <w:rsid w:val="00E9092C"/>
    <w:rsid w:val="00E91967"/>
    <w:rsid w:val="00E91DE4"/>
    <w:rsid w:val="00E93045"/>
    <w:rsid w:val="00E934C0"/>
    <w:rsid w:val="00E94A60"/>
    <w:rsid w:val="00E94ECB"/>
    <w:rsid w:val="00E958B2"/>
    <w:rsid w:val="00E9622D"/>
    <w:rsid w:val="00E96B2C"/>
    <w:rsid w:val="00E96B45"/>
    <w:rsid w:val="00E9723B"/>
    <w:rsid w:val="00EA004B"/>
    <w:rsid w:val="00EA14B9"/>
    <w:rsid w:val="00EA4D3B"/>
    <w:rsid w:val="00EB0B1D"/>
    <w:rsid w:val="00EB201D"/>
    <w:rsid w:val="00EB2195"/>
    <w:rsid w:val="00EB3934"/>
    <w:rsid w:val="00EB474A"/>
    <w:rsid w:val="00EB50A0"/>
    <w:rsid w:val="00EB5AF5"/>
    <w:rsid w:val="00EB73AA"/>
    <w:rsid w:val="00EB7815"/>
    <w:rsid w:val="00EC0170"/>
    <w:rsid w:val="00EC0D2F"/>
    <w:rsid w:val="00EC0FA6"/>
    <w:rsid w:val="00EC1D8C"/>
    <w:rsid w:val="00EC1F98"/>
    <w:rsid w:val="00EC29A7"/>
    <w:rsid w:val="00EC320A"/>
    <w:rsid w:val="00EC468D"/>
    <w:rsid w:val="00EC4C7B"/>
    <w:rsid w:val="00EC60E6"/>
    <w:rsid w:val="00EC6239"/>
    <w:rsid w:val="00EC6475"/>
    <w:rsid w:val="00EC6974"/>
    <w:rsid w:val="00EC7A27"/>
    <w:rsid w:val="00ED0088"/>
    <w:rsid w:val="00ED0258"/>
    <w:rsid w:val="00ED2697"/>
    <w:rsid w:val="00ED2ECC"/>
    <w:rsid w:val="00ED3814"/>
    <w:rsid w:val="00ED55DA"/>
    <w:rsid w:val="00ED5C80"/>
    <w:rsid w:val="00ED6CC7"/>
    <w:rsid w:val="00ED73E5"/>
    <w:rsid w:val="00EE02DF"/>
    <w:rsid w:val="00EE0394"/>
    <w:rsid w:val="00EE03BF"/>
    <w:rsid w:val="00EE0882"/>
    <w:rsid w:val="00EE1E3E"/>
    <w:rsid w:val="00EE3F51"/>
    <w:rsid w:val="00EE4E8D"/>
    <w:rsid w:val="00EE4E94"/>
    <w:rsid w:val="00EE72C4"/>
    <w:rsid w:val="00EE7464"/>
    <w:rsid w:val="00EF159D"/>
    <w:rsid w:val="00EF1FD3"/>
    <w:rsid w:val="00EF287E"/>
    <w:rsid w:val="00EF42DB"/>
    <w:rsid w:val="00EF45EA"/>
    <w:rsid w:val="00EF47DE"/>
    <w:rsid w:val="00EF4F10"/>
    <w:rsid w:val="00EF7530"/>
    <w:rsid w:val="00F00606"/>
    <w:rsid w:val="00F00D45"/>
    <w:rsid w:val="00F01D84"/>
    <w:rsid w:val="00F038C1"/>
    <w:rsid w:val="00F04FB4"/>
    <w:rsid w:val="00F0507E"/>
    <w:rsid w:val="00F050FC"/>
    <w:rsid w:val="00F07AAF"/>
    <w:rsid w:val="00F105F8"/>
    <w:rsid w:val="00F106B2"/>
    <w:rsid w:val="00F113F0"/>
    <w:rsid w:val="00F11DBF"/>
    <w:rsid w:val="00F12022"/>
    <w:rsid w:val="00F12901"/>
    <w:rsid w:val="00F13746"/>
    <w:rsid w:val="00F1407E"/>
    <w:rsid w:val="00F15CCC"/>
    <w:rsid w:val="00F16F90"/>
    <w:rsid w:val="00F20904"/>
    <w:rsid w:val="00F21AFA"/>
    <w:rsid w:val="00F227D6"/>
    <w:rsid w:val="00F22871"/>
    <w:rsid w:val="00F22D7C"/>
    <w:rsid w:val="00F23EFD"/>
    <w:rsid w:val="00F25EA6"/>
    <w:rsid w:val="00F26F51"/>
    <w:rsid w:val="00F2745C"/>
    <w:rsid w:val="00F27697"/>
    <w:rsid w:val="00F27B04"/>
    <w:rsid w:val="00F30708"/>
    <w:rsid w:val="00F31849"/>
    <w:rsid w:val="00F3263D"/>
    <w:rsid w:val="00F32E6C"/>
    <w:rsid w:val="00F33A41"/>
    <w:rsid w:val="00F343D6"/>
    <w:rsid w:val="00F3476E"/>
    <w:rsid w:val="00F35B25"/>
    <w:rsid w:val="00F40D98"/>
    <w:rsid w:val="00F418AB"/>
    <w:rsid w:val="00F418F8"/>
    <w:rsid w:val="00F4412A"/>
    <w:rsid w:val="00F4435A"/>
    <w:rsid w:val="00F44796"/>
    <w:rsid w:val="00F44F00"/>
    <w:rsid w:val="00F462E8"/>
    <w:rsid w:val="00F463FD"/>
    <w:rsid w:val="00F4640D"/>
    <w:rsid w:val="00F504CB"/>
    <w:rsid w:val="00F50F2F"/>
    <w:rsid w:val="00F51B70"/>
    <w:rsid w:val="00F52F25"/>
    <w:rsid w:val="00F53600"/>
    <w:rsid w:val="00F540A0"/>
    <w:rsid w:val="00F54AEC"/>
    <w:rsid w:val="00F55861"/>
    <w:rsid w:val="00F565BC"/>
    <w:rsid w:val="00F566D6"/>
    <w:rsid w:val="00F5699F"/>
    <w:rsid w:val="00F5716E"/>
    <w:rsid w:val="00F61140"/>
    <w:rsid w:val="00F61315"/>
    <w:rsid w:val="00F628E4"/>
    <w:rsid w:val="00F649D2"/>
    <w:rsid w:val="00F65C6D"/>
    <w:rsid w:val="00F66145"/>
    <w:rsid w:val="00F663A6"/>
    <w:rsid w:val="00F66794"/>
    <w:rsid w:val="00F66FCF"/>
    <w:rsid w:val="00F6786F"/>
    <w:rsid w:val="00F719BB"/>
    <w:rsid w:val="00F72DA3"/>
    <w:rsid w:val="00F73679"/>
    <w:rsid w:val="00F73DDA"/>
    <w:rsid w:val="00F73F2B"/>
    <w:rsid w:val="00F7559B"/>
    <w:rsid w:val="00F76BD7"/>
    <w:rsid w:val="00F773F8"/>
    <w:rsid w:val="00F77993"/>
    <w:rsid w:val="00F779CD"/>
    <w:rsid w:val="00F77DAA"/>
    <w:rsid w:val="00F77FE6"/>
    <w:rsid w:val="00F806FD"/>
    <w:rsid w:val="00F80ECB"/>
    <w:rsid w:val="00F817CE"/>
    <w:rsid w:val="00F82122"/>
    <w:rsid w:val="00F828DE"/>
    <w:rsid w:val="00F83948"/>
    <w:rsid w:val="00F85A85"/>
    <w:rsid w:val="00F86856"/>
    <w:rsid w:val="00F86C0D"/>
    <w:rsid w:val="00F90312"/>
    <w:rsid w:val="00F904CF"/>
    <w:rsid w:val="00F908ED"/>
    <w:rsid w:val="00F909C9"/>
    <w:rsid w:val="00F90D4F"/>
    <w:rsid w:val="00F92022"/>
    <w:rsid w:val="00F9230B"/>
    <w:rsid w:val="00F95587"/>
    <w:rsid w:val="00F967F0"/>
    <w:rsid w:val="00F97525"/>
    <w:rsid w:val="00FA106C"/>
    <w:rsid w:val="00FA26EF"/>
    <w:rsid w:val="00FA284D"/>
    <w:rsid w:val="00FA29BF"/>
    <w:rsid w:val="00FA2EE1"/>
    <w:rsid w:val="00FA3517"/>
    <w:rsid w:val="00FA46F3"/>
    <w:rsid w:val="00FA4815"/>
    <w:rsid w:val="00FA60CA"/>
    <w:rsid w:val="00FA7071"/>
    <w:rsid w:val="00FA724E"/>
    <w:rsid w:val="00FA73FE"/>
    <w:rsid w:val="00FA7457"/>
    <w:rsid w:val="00FA7A21"/>
    <w:rsid w:val="00FA7BB9"/>
    <w:rsid w:val="00FA7C13"/>
    <w:rsid w:val="00FB11A5"/>
    <w:rsid w:val="00FB1542"/>
    <w:rsid w:val="00FB1549"/>
    <w:rsid w:val="00FB1859"/>
    <w:rsid w:val="00FB1A79"/>
    <w:rsid w:val="00FB253F"/>
    <w:rsid w:val="00FB29DC"/>
    <w:rsid w:val="00FB4760"/>
    <w:rsid w:val="00FB4B5A"/>
    <w:rsid w:val="00FB4BC0"/>
    <w:rsid w:val="00FB511B"/>
    <w:rsid w:val="00FB564A"/>
    <w:rsid w:val="00FB6591"/>
    <w:rsid w:val="00FB6730"/>
    <w:rsid w:val="00FB6B90"/>
    <w:rsid w:val="00FB6CFC"/>
    <w:rsid w:val="00FC0365"/>
    <w:rsid w:val="00FC05B3"/>
    <w:rsid w:val="00FC105D"/>
    <w:rsid w:val="00FC107B"/>
    <w:rsid w:val="00FC1DBF"/>
    <w:rsid w:val="00FC2217"/>
    <w:rsid w:val="00FC2CA1"/>
    <w:rsid w:val="00FC2CA7"/>
    <w:rsid w:val="00FC2E61"/>
    <w:rsid w:val="00FC32A3"/>
    <w:rsid w:val="00FC3465"/>
    <w:rsid w:val="00FC356A"/>
    <w:rsid w:val="00FC3D10"/>
    <w:rsid w:val="00FC496D"/>
    <w:rsid w:val="00FC5452"/>
    <w:rsid w:val="00FC5559"/>
    <w:rsid w:val="00FC69A2"/>
    <w:rsid w:val="00FC6B66"/>
    <w:rsid w:val="00FD0603"/>
    <w:rsid w:val="00FD157A"/>
    <w:rsid w:val="00FD1FF2"/>
    <w:rsid w:val="00FD4457"/>
    <w:rsid w:val="00FD4FAE"/>
    <w:rsid w:val="00FD77C5"/>
    <w:rsid w:val="00FD7B3E"/>
    <w:rsid w:val="00FE01F6"/>
    <w:rsid w:val="00FE1E6C"/>
    <w:rsid w:val="00FE28FA"/>
    <w:rsid w:val="00FE2DFB"/>
    <w:rsid w:val="00FE3636"/>
    <w:rsid w:val="00FE3686"/>
    <w:rsid w:val="00FE47D2"/>
    <w:rsid w:val="00FE5493"/>
    <w:rsid w:val="00FE5C75"/>
    <w:rsid w:val="00FE5E2D"/>
    <w:rsid w:val="00FE5E9D"/>
    <w:rsid w:val="00FE7A9E"/>
    <w:rsid w:val="00FE7C41"/>
    <w:rsid w:val="00FF03BA"/>
    <w:rsid w:val="00FF0FC8"/>
    <w:rsid w:val="00FF13BE"/>
    <w:rsid w:val="00FF1999"/>
    <w:rsid w:val="00FF2C41"/>
    <w:rsid w:val="00FF36FD"/>
    <w:rsid w:val="00FF5511"/>
    <w:rsid w:val="00FF56D9"/>
    <w:rsid w:val="00FF5870"/>
    <w:rsid w:val="00FF6E0D"/>
    <w:rsid w:val="00FF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D9A23A5"/>
  <w15:docId w15:val="{DA123EE0-EB0C-4DC6-8193-4AEA9B0FA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97C01"/>
    <w:rPr>
      <w:rFonts w:ascii="Arial" w:hAnsi="Arial"/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rsid w:val="004E189F"/>
    <w:pPr>
      <w:keepNext/>
      <w:outlineLvl w:val="0"/>
    </w:pPr>
    <w:rPr>
      <w:rFonts w:ascii="Times" w:eastAsia="Times" w:hAnsi="Times"/>
      <w:b/>
      <w:i/>
      <w:sz w:val="36"/>
      <w:szCs w:val="20"/>
    </w:rPr>
  </w:style>
  <w:style w:type="paragraph" w:styleId="berschrift3">
    <w:name w:val="heading 3"/>
    <w:basedOn w:val="Standard"/>
    <w:next w:val="Standard"/>
    <w:qFormat/>
    <w:rsid w:val="004E189F"/>
    <w:pPr>
      <w:keepNext/>
      <w:outlineLvl w:val="2"/>
    </w:pPr>
    <w:rPr>
      <w:rFonts w:ascii="Times" w:eastAsia="Times" w:hAnsi="Times"/>
      <w:sz w:val="40"/>
      <w:szCs w:val="20"/>
    </w:rPr>
  </w:style>
  <w:style w:type="paragraph" w:styleId="berschrift4">
    <w:name w:val="heading 4"/>
    <w:basedOn w:val="Standard"/>
    <w:next w:val="Standard"/>
    <w:qFormat/>
    <w:rsid w:val="004E189F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E18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semiHidden/>
    <w:rsid w:val="003B712D"/>
    <w:rPr>
      <w:sz w:val="20"/>
      <w:szCs w:val="20"/>
    </w:rPr>
  </w:style>
  <w:style w:type="character" w:styleId="Funotenzeichen">
    <w:name w:val="footnote reference"/>
    <w:semiHidden/>
    <w:rsid w:val="003B712D"/>
    <w:rPr>
      <w:vertAlign w:val="superscript"/>
    </w:rPr>
  </w:style>
  <w:style w:type="paragraph" w:styleId="Kopfzeile">
    <w:name w:val="header"/>
    <w:basedOn w:val="Standard"/>
    <w:link w:val="KopfzeileZchn"/>
    <w:rsid w:val="003B712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3B712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803F14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306ED5"/>
  </w:style>
  <w:style w:type="paragraph" w:customStyle="1" w:styleId="Liste1">
    <w:name w:val="Liste 1"/>
    <w:basedOn w:val="Kopfzeile"/>
    <w:link w:val="Liste1Char"/>
    <w:rsid w:val="005C760B"/>
    <w:pPr>
      <w:numPr>
        <w:numId w:val="1"/>
      </w:numPr>
      <w:tabs>
        <w:tab w:val="clear" w:pos="4536"/>
        <w:tab w:val="clear" w:pos="9072"/>
        <w:tab w:val="right" w:pos="4043"/>
      </w:tabs>
      <w:spacing w:line="243" w:lineRule="atLeast"/>
    </w:pPr>
    <w:rPr>
      <w:rFonts w:ascii="Frutiger 45 Light" w:hAnsi="Frutiger 45 Light"/>
      <w:sz w:val="20"/>
      <w:szCs w:val="20"/>
      <w:lang w:eastAsia="en-US"/>
    </w:rPr>
  </w:style>
  <w:style w:type="character" w:customStyle="1" w:styleId="Liste1Char">
    <w:name w:val="Liste 1 Char"/>
    <w:link w:val="Liste1"/>
    <w:rsid w:val="005C760B"/>
    <w:rPr>
      <w:rFonts w:ascii="Frutiger 45 Light" w:hAnsi="Frutiger 45 Light"/>
      <w:lang w:eastAsia="en-US"/>
    </w:rPr>
  </w:style>
  <w:style w:type="character" w:customStyle="1" w:styleId="KopfzeileZchn">
    <w:name w:val="Kopfzeile Zchn"/>
    <w:link w:val="Kopfzeile"/>
    <w:rsid w:val="00DE78C2"/>
    <w:rPr>
      <w:rFonts w:ascii="Arial" w:hAnsi="Arial"/>
      <w:sz w:val="24"/>
      <w:szCs w:val="24"/>
      <w:lang w:val="de-DE" w:eastAsia="de-DE" w:bidi="ar-SA"/>
    </w:rPr>
  </w:style>
  <w:style w:type="paragraph" w:customStyle="1" w:styleId="TabInhalt">
    <w:name w:val="Tab Inhalt"/>
    <w:basedOn w:val="Standard"/>
    <w:rsid w:val="004F5F65"/>
    <w:pPr>
      <w:spacing w:before="60" w:line="259" w:lineRule="auto"/>
    </w:pPr>
    <w:rPr>
      <w:rFonts w:ascii="Frutiger 45 Light" w:hAnsi="Frutiger 45 Light"/>
      <w:sz w:val="22"/>
      <w:szCs w:val="20"/>
      <w:lang w:eastAsia="en-US"/>
    </w:rPr>
  </w:style>
  <w:style w:type="paragraph" w:styleId="Textkrper">
    <w:name w:val="Body Text"/>
    <w:basedOn w:val="Standard"/>
    <w:link w:val="TextkrperZchn"/>
    <w:rsid w:val="003F741F"/>
    <w:pPr>
      <w:tabs>
        <w:tab w:val="left" w:pos="142"/>
      </w:tabs>
    </w:pPr>
    <w:rPr>
      <w:rFonts w:ascii="Frutiger 45 Light" w:hAnsi="Frutiger 45 Light"/>
      <w:color w:val="000000"/>
      <w:sz w:val="22"/>
      <w:szCs w:val="20"/>
      <w:lang w:eastAsia="en-US"/>
    </w:rPr>
  </w:style>
  <w:style w:type="character" w:styleId="Kommentarzeichen">
    <w:name w:val="annotation reference"/>
    <w:uiPriority w:val="99"/>
    <w:semiHidden/>
    <w:rsid w:val="00E14AF2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E14AF2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E14AF2"/>
    <w:rPr>
      <w:b/>
      <w:bCs/>
    </w:rPr>
  </w:style>
  <w:style w:type="character" w:customStyle="1" w:styleId="TextkrperZchn">
    <w:name w:val="Textkörper Zchn"/>
    <w:link w:val="Textkrper"/>
    <w:rsid w:val="00C643F5"/>
    <w:rPr>
      <w:rFonts w:ascii="Frutiger 45 Light" w:hAnsi="Frutiger 45 Light"/>
      <w:color w:val="000000"/>
      <w:sz w:val="22"/>
      <w:lang w:val="de-DE" w:eastAsia="en-US"/>
    </w:rPr>
  </w:style>
  <w:style w:type="paragraph" w:styleId="Listenabsatz">
    <w:name w:val="List Paragraph"/>
    <w:basedOn w:val="Standard"/>
    <w:uiPriority w:val="34"/>
    <w:qFormat/>
    <w:rsid w:val="00642667"/>
    <w:pPr>
      <w:ind w:left="720"/>
      <w:contextualSpacing/>
    </w:pPr>
  </w:style>
  <w:style w:type="character" w:styleId="Hyperlink">
    <w:name w:val="Hyperlink"/>
    <w:unhideWhenUsed/>
    <w:rsid w:val="00FB4760"/>
    <w:rPr>
      <w:color w:val="000000"/>
      <w:u w:val="single"/>
    </w:rPr>
  </w:style>
  <w:style w:type="paragraph" w:customStyle="1" w:styleId="Default">
    <w:name w:val="Default"/>
    <w:rsid w:val="00CC1ED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ufzhlungszeichen">
    <w:name w:val="List Bullet"/>
    <w:basedOn w:val="Standard"/>
    <w:autoRedefine/>
    <w:rsid w:val="00535312"/>
    <w:pPr>
      <w:tabs>
        <w:tab w:val="left" w:pos="0"/>
      </w:tabs>
      <w:spacing w:line="280" w:lineRule="exact"/>
      <w:jc w:val="both"/>
    </w:pPr>
    <w:rPr>
      <w:rFonts w:ascii="Frutiger 45 Light" w:hAnsi="Frutiger 45 Light"/>
      <w:sz w:val="20"/>
      <w:szCs w:val="20"/>
    </w:rPr>
  </w:style>
  <w:style w:type="paragraph" w:customStyle="1" w:styleId="Noparagraphstyle">
    <w:name w:val="[No paragraph style]"/>
    <w:rsid w:val="00C52322"/>
    <w:pPr>
      <w:autoSpaceDE w:val="0"/>
      <w:autoSpaceDN w:val="0"/>
      <w:adjustRightInd w:val="0"/>
      <w:spacing w:line="288" w:lineRule="auto"/>
      <w:textAlignment w:val="center"/>
    </w:pPr>
    <w:rPr>
      <w:rFonts w:ascii="Courier" w:hAnsi="Courier"/>
      <w:color w:val="000000"/>
      <w:sz w:val="24"/>
      <w:lang w:val="de-DE" w:eastAsia="de-DE"/>
    </w:rPr>
  </w:style>
  <w:style w:type="paragraph" w:styleId="Titel">
    <w:name w:val="Title"/>
    <w:basedOn w:val="Standard"/>
    <w:next w:val="Standard"/>
    <w:link w:val="TitelZchn"/>
    <w:qFormat/>
    <w:rsid w:val="00C52322"/>
    <w:pPr>
      <w:pBdr>
        <w:top w:val="single" w:sz="4" w:space="3" w:color="auto"/>
      </w:pBdr>
      <w:spacing w:after="120"/>
      <w:outlineLvl w:val="0"/>
    </w:pPr>
    <w:rPr>
      <w:b/>
      <w:kern w:val="28"/>
    </w:rPr>
  </w:style>
  <w:style w:type="character" w:customStyle="1" w:styleId="TitelZchn">
    <w:name w:val="Titel Zchn"/>
    <w:link w:val="Titel"/>
    <w:rsid w:val="00C52322"/>
    <w:rPr>
      <w:rFonts w:ascii="Arial" w:hAnsi="Arial"/>
      <w:b/>
      <w:kern w:val="28"/>
      <w:sz w:val="24"/>
      <w:szCs w:val="24"/>
      <w:lang w:eastAsia="de-DE"/>
    </w:rPr>
  </w:style>
  <w:style w:type="paragraph" w:styleId="Beschriftung">
    <w:name w:val="caption"/>
    <w:basedOn w:val="Untertitel"/>
    <w:next w:val="Standard"/>
    <w:qFormat/>
    <w:rsid w:val="00CE577C"/>
    <w:pPr>
      <w:numPr>
        <w:ilvl w:val="0"/>
      </w:numPr>
      <w:pBdr>
        <w:top w:val="single" w:sz="4" w:space="1" w:color="auto"/>
      </w:pBdr>
      <w:spacing w:before="200"/>
      <w:ind w:left="1701" w:hanging="1701"/>
      <w:jc w:val="both"/>
      <w:outlineLvl w:val="1"/>
    </w:pPr>
    <w:rPr>
      <w:rFonts w:ascii="Verdana" w:hAnsi="Verdana"/>
      <w:b/>
      <w:color w:val="auto"/>
      <w:spacing w:val="0"/>
      <w:sz w:val="18"/>
      <w:szCs w:val="20"/>
    </w:rPr>
  </w:style>
  <w:style w:type="paragraph" w:styleId="Untertitel">
    <w:name w:val="Subtitle"/>
    <w:basedOn w:val="Standard"/>
    <w:next w:val="Standard"/>
    <w:link w:val="UntertitelZchn"/>
    <w:qFormat/>
    <w:rsid w:val="00CE577C"/>
    <w:pPr>
      <w:numPr>
        <w:ilvl w:val="1"/>
      </w:numPr>
      <w:spacing w:after="160"/>
    </w:pPr>
    <w:rPr>
      <w:rFonts w:ascii="Frutiger 45 Light" w:hAnsi="Frutiger 45 Light"/>
      <w:color w:val="5A5A5A"/>
      <w:spacing w:val="15"/>
      <w:sz w:val="22"/>
      <w:szCs w:val="22"/>
    </w:rPr>
  </w:style>
  <w:style w:type="character" w:customStyle="1" w:styleId="UntertitelZchn">
    <w:name w:val="Untertitel Zchn"/>
    <w:link w:val="Untertitel"/>
    <w:rsid w:val="00CE577C"/>
    <w:rPr>
      <w:rFonts w:ascii="Frutiger 45 Light" w:eastAsia="Times New Roman" w:hAnsi="Frutiger 45 Light" w:cs="Times New Roman"/>
      <w:color w:val="5A5A5A"/>
      <w:spacing w:val="15"/>
      <w:sz w:val="22"/>
      <w:szCs w:val="22"/>
      <w:lang w:eastAsia="de-DE"/>
    </w:rPr>
  </w:style>
  <w:style w:type="table" w:customStyle="1" w:styleId="Tabellenraster1">
    <w:name w:val="Tabellenraster1"/>
    <w:basedOn w:val="NormaleTabelle"/>
    <w:next w:val="Tabellenraster"/>
    <w:uiPriority w:val="59"/>
    <w:rsid w:val="00CA5195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textZchn">
    <w:name w:val="Kommentartext Zchn"/>
    <w:link w:val="Kommentartext"/>
    <w:uiPriority w:val="99"/>
    <w:semiHidden/>
    <w:rsid w:val="00B46F04"/>
    <w:rPr>
      <w:rFonts w:ascii="Arial" w:hAnsi="Arial"/>
      <w:lang w:eastAsia="de-DE"/>
    </w:rPr>
  </w:style>
  <w:style w:type="paragraph" w:styleId="berarbeitung">
    <w:name w:val="Revision"/>
    <w:hidden/>
    <w:uiPriority w:val="99"/>
    <w:semiHidden/>
    <w:rsid w:val="004448A6"/>
    <w:rPr>
      <w:rFonts w:ascii="Arial" w:hAnsi="Arial"/>
      <w:sz w:val="24"/>
      <w:szCs w:val="24"/>
      <w:lang w:eastAsia="de-DE"/>
    </w:rPr>
  </w:style>
  <w:style w:type="character" w:customStyle="1" w:styleId="FuzeileZchn">
    <w:name w:val="Fußzeile Zchn"/>
    <w:link w:val="Fuzeile"/>
    <w:uiPriority w:val="99"/>
    <w:rsid w:val="00CC07CA"/>
    <w:rPr>
      <w:rFonts w:ascii="Arial" w:hAnsi="Arial"/>
      <w:sz w:val="24"/>
      <w:szCs w:val="24"/>
      <w:lang w:eastAsia="de-DE"/>
    </w:rPr>
  </w:style>
  <w:style w:type="character" w:styleId="Platzhaltertext">
    <w:name w:val="Placeholder Text"/>
    <w:uiPriority w:val="99"/>
    <w:semiHidden/>
    <w:rsid w:val="00F01D84"/>
    <w:rPr>
      <w:color w:val="666666"/>
    </w:rPr>
  </w:style>
  <w:style w:type="paragraph" w:styleId="StandardWeb">
    <w:name w:val="Normal (Web)"/>
    <w:basedOn w:val="Standard"/>
    <w:semiHidden/>
    <w:unhideWhenUsed/>
    <w:rsid w:val="00E20A65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3D4DA-9023-4D72-BB50-E2C906937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4546</Words>
  <Characters>28647</Characters>
  <Application>Microsoft Office Word</Application>
  <DocSecurity>0</DocSecurity>
  <Lines>238</Lines>
  <Paragraphs>66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Ablauf praktische Prüfung Detailhandelsfachleute</vt:lpstr>
      <vt:lpstr>Ablauf praktische Prüfung Detailhandelsfachleute</vt:lpstr>
    </vt:vector>
  </TitlesOfParts>
  <Company>Swiss Post</Company>
  <LinksUpToDate>false</LinksUpToDate>
  <CharactersWithSpaces>33127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Ablauf praktische Prüfung Detailhandelsfachleute</dc:title>
  <dc:subject/>
  <dc:creator>Balsiger Martina, P5</dc:creator>
  <cp:keywords/>
  <cp:lastModifiedBy>Martin Jolidon</cp:lastModifiedBy>
  <cp:revision>2</cp:revision>
  <cp:lastPrinted>2023-11-18T13:19:00Z</cp:lastPrinted>
  <dcterms:created xsi:type="dcterms:W3CDTF">2026-06-29T10:50:00Z</dcterms:created>
  <dcterms:modified xsi:type="dcterms:W3CDTF">2026-06-29T10:50:00Z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LogoMarke">
    <vt:lpwstr>P</vt:lpwstr>
  </property>
  <property fmtid="{D5CDD505-2E9C-101B-9397-08002B2CF9AE}" pid="4" name="LogoSprache">
    <vt:lpwstr>D</vt:lpwstr>
  </property>
  <property fmtid="{D5CDD505-2E9C-101B-9397-08002B2CF9AE}" pid="5" name="LogoActual">
    <vt:lpwstr>DDRG1NX5T_2017</vt:lpwstr>
  </property>
</Properties>
</file>